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5.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6.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7.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8.xml" ContentType="application/vnd.openxmlformats-officedocument.drawingml.chartshapes+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9.xml" ContentType="application/vnd.openxmlformats-officedocument.drawingml.chartshapes+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drawings/drawing10.xml" ContentType="application/vnd.openxmlformats-officedocument.drawingml.chartshapes+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drawings/drawing11.xml" ContentType="application/vnd.openxmlformats-officedocument.drawingml.chartshapes+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drawings/drawing12.xml" ContentType="application/vnd.openxmlformats-officedocument.drawingml.chartshapes+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drawings/drawing13.xml" ContentType="application/vnd.openxmlformats-officedocument.drawingml.chartshapes+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drawings/drawing14.xml" ContentType="application/vnd.openxmlformats-officedocument.drawingml.chartshapes+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drawings/drawing15.xml" ContentType="application/vnd.openxmlformats-officedocument.drawingml.chartshapes+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drawings/drawing16.xml" ContentType="application/vnd.openxmlformats-officedocument.drawingml.chartshapes+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drawings/drawing17.xml" ContentType="application/vnd.openxmlformats-officedocument.drawingml.chartshapes+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drawings/drawing18.xml" ContentType="application/vnd.openxmlformats-officedocument.drawingml.chartshapes+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drawings/drawing19.xml" ContentType="application/vnd.openxmlformats-officedocument.drawingml.chartshapes+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drawings/drawing20.xml" ContentType="application/vnd.openxmlformats-officedocument.drawingml.chartshapes+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drawings/drawing21.xml" ContentType="application/vnd.openxmlformats-officedocument.drawingml.chartshapes+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drawings/drawing22.xml" ContentType="application/vnd.openxmlformats-officedocument.drawingml.chartshapes+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drawings/drawing23.xml" ContentType="application/vnd.openxmlformats-officedocument.drawingml.chartshapes+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drawings/drawing24.xml" ContentType="application/vnd.openxmlformats-officedocument.drawingml.chartshapes+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drawings/drawing25.xml" ContentType="application/vnd.openxmlformats-officedocument.drawingml.chartshapes+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drawings/drawing26.xml" ContentType="application/vnd.openxmlformats-officedocument.drawingml.chartshapes+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drawings/drawing27.xml" ContentType="application/vnd.openxmlformats-officedocument.drawingml.chartshapes+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drawings/drawing28.xml" ContentType="application/vnd.openxmlformats-officedocument.drawingml.chartshapes+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drawings/drawing29.xml" ContentType="application/vnd.openxmlformats-officedocument.drawingml.chartshapes+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drawings/drawing30.xml" ContentType="application/vnd.openxmlformats-officedocument.drawingml.chartshapes+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drawings/drawing31.xml" ContentType="application/vnd.openxmlformats-officedocument.drawingml.chartshapes+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drawings/drawing32.xml" ContentType="application/vnd.openxmlformats-officedocument.drawingml.chartshapes+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drawings/drawing33.xml" ContentType="application/vnd.openxmlformats-officedocument.drawingml.chartshapes+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drawings/drawing34.xml" ContentType="application/vnd.openxmlformats-officedocument.drawingml.chartshapes+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drawings/drawing35.xml" ContentType="application/vnd.openxmlformats-officedocument.drawingml.chartshapes+xml"/>
  <Override PartName="/word/charts/chart36.xml" ContentType="application/vnd.openxmlformats-officedocument.drawingml.chart+xml"/>
  <Override PartName="/word/charts/style36.xml" ContentType="application/vnd.ms-office.chartstyle+xml"/>
  <Override PartName="/word/charts/colors36.xml" ContentType="application/vnd.ms-office.chartcolorstyle+xml"/>
  <Override PartName="/word/drawings/drawing36.xml" ContentType="application/vnd.openxmlformats-officedocument.drawingml.chartshapes+xml"/>
  <Override PartName="/word/charts/chart37.xml" ContentType="application/vnd.openxmlformats-officedocument.drawingml.chart+xml"/>
  <Override PartName="/word/charts/style37.xml" ContentType="application/vnd.ms-office.chartstyle+xml"/>
  <Override PartName="/word/charts/colors37.xml" ContentType="application/vnd.ms-office.chartcolorstyle+xml"/>
  <Override PartName="/word/drawings/drawing37.xml" ContentType="application/vnd.openxmlformats-officedocument.drawingml.chartshapes+xml"/>
  <Override PartName="/word/charts/chart38.xml" ContentType="application/vnd.openxmlformats-officedocument.drawingml.chart+xml"/>
  <Override PartName="/word/charts/style38.xml" ContentType="application/vnd.ms-office.chartstyle+xml"/>
  <Override PartName="/word/charts/colors38.xml" ContentType="application/vnd.ms-office.chartcolorstyle+xml"/>
  <Override PartName="/word/drawings/drawing38.xml" ContentType="application/vnd.openxmlformats-officedocument.drawingml.chartshapes+xml"/>
  <Override PartName="/word/charts/chart39.xml" ContentType="application/vnd.openxmlformats-officedocument.drawingml.chart+xml"/>
  <Override PartName="/word/charts/style39.xml" ContentType="application/vnd.ms-office.chartstyle+xml"/>
  <Override PartName="/word/charts/colors39.xml" ContentType="application/vnd.ms-office.chartcolorstyle+xml"/>
  <Override PartName="/word/drawings/drawing39.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E808B" w14:textId="4CC5853C" w:rsidR="00741ABB" w:rsidRDefault="00FA3BF8" w:rsidP="00741ABB">
      <w:pPr>
        <w:jc w:val="center"/>
        <w:rPr>
          <w:b/>
          <w:bCs/>
          <w:noProof/>
          <w:sz w:val="28"/>
          <w:szCs w:val="28"/>
        </w:rPr>
      </w:pPr>
      <w:r w:rsidRPr="00CF27B3">
        <w:rPr>
          <w:b/>
          <w:bCs/>
          <w:noProof/>
          <w:sz w:val="56"/>
          <w:szCs w:val="56"/>
        </w:rPr>
        <w:drawing>
          <wp:anchor distT="0" distB="0" distL="114300" distR="114300" simplePos="0" relativeHeight="251659264" behindDoc="0" locked="0" layoutInCell="1" allowOverlap="1" wp14:anchorId="73409E26" wp14:editId="27B26867">
            <wp:simplePos x="0" y="0"/>
            <wp:positionH relativeFrom="margin">
              <wp:posOffset>2502569</wp:posOffset>
            </wp:positionH>
            <wp:positionV relativeFrom="paragraph">
              <wp:posOffset>267</wp:posOffset>
            </wp:positionV>
            <wp:extent cx="753745" cy="791845"/>
            <wp:effectExtent l="0" t="0" r="8255" b="8255"/>
            <wp:wrapSquare wrapText="bothSides"/>
            <wp:docPr id="4" name="Resim 3" descr="metin, logo, simge, sembol, yazı tip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3" descr="metin, logo, simge, sembol, yazı tipi içeren bir resim&#10;&#10;Açıklama otomatik olarak oluşturuldu"/>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3745" cy="791845"/>
                    </a:xfrm>
                    <a:prstGeom prst="rect">
                      <a:avLst/>
                    </a:prstGeom>
                  </pic:spPr>
                </pic:pic>
              </a:graphicData>
            </a:graphic>
            <wp14:sizeRelH relativeFrom="page">
              <wp14:pctWidth>0</wp14:pctWidth>
            </wp14:sizeRelH>
            <wp14:sizeRelV relativeFrom="page">
              <wp14:pctHeight>0</wp14:pctHeight>
            </wp14:sizeRelV>
          </wp:anchor>
        </w:drawing>
      </w:r>
    </w:p>
    <w:p w14:paraId="7021F648" w14:textId="79299EFF" w:rsidR="00741ABB" w:rsidRDefault="00741ABB" w:rsidP="00741ABB">
      <w:pPr>
        <w:jc w:val="center"/>
        <w:rPr>
          <w:b/>
          <w:bCs/>
          <w:noProof/>
          <w:sz w:val="24"/>
          <w:szCs w:val="24"/>
        </w:rPr>
      </w:pPr>
    </w:p>
    <w:p w14:paraId="092DD363" w14:textId="77777777" w:rsidR="00FA3BF8" w:rsidRDefault="00FA3BF8" w:rsidP="00741ABB">
      <w:pPr>
        <w:jc w:val="center"/>
        <w:rPr>
          <w:b/>
          <w:bCs/>
          <w:noProof/>
          <w:sz w:val="24"/>
          <w:szCs w:val="24"/>
        </w:rPr>
      </w:pPr>
    </w:p>
    <w:p w14:paraId="61697AFD" w14:textId="77777777" w:rsidR="00FA3BF8" w:rsidRDefault="00FA3BF8" w:rsidP="00741ABB">
      <w:pPr>
        <w:jc w:val="center"/>
        <w:rPr>
          <w:b/>
          <w:bCs/>
          <w:noProof/>
          <w:sz w:val="24"/>
          <w:szCs w:val="24"/>
        </w:rPr>
      </w:pPr>
    </w:p>
    <w:p w14:paraId="6B90E8C8" w14:textId="77777777" w:rsidR="00FA3BF8" w:rsidRDefault="00FA3BF8" w:rsidP="00741ABB">
      <w:pPr>
        <w:jc w:val="center"/>
        <w:rPr>
          <w:b/>
          <w:bCs/>
          <w:noProof/>
          <w:sz w:val="24"/>
          <w:szCs w:val="24"/>
        </w:rPr>
      </w:pPr>
    </w:p>
    <w:p w14:paraId="402C60D8" w14:textId="26A037FF" w:rsidR="00A7115E" w:rsidRDefault="00741ABB" w:rsidP="00741ABB">
      <w:pPr>
        <w:jc w:val="center"/>
        <w:rPr>
          <w:b/>
          <w:bCs/>
          <w:sz w:val="24"/>
          <w:szCs w:val="24"/>
        </w:rPr>
      </w:pPr>
      <w:r w:rsidRPr="00741ABB">
        <w:rPr>
          <w:b/>
          <w:bCs/>
          <w:noProof/>
          <w:sz w:val="24"/>
          <w:szCs w:val="24"/>
        </w:rPr>
        <w:t>YENİ MEZUN PROGRAM DEĞERLENDİRME ANKET</w:t>
      </w:r>
      <w:r w:rsidRPr="00741ABB">
        <w:rPr>
          <w:b/>
          <w:bCs/>
          <w:sz w:val="24"/>
          <w:szCs w:val="24"/>
        </w:rPr>
        <w:t xml:space="preserve"> RAPORU</w:t>
      </w:r>
    </w:p>
    <w:p w14:paraId="7F2EC3C3" w14:textId="6EBD9B0F" w:rsidR="00EA741B" w:rsidRDefault="00EA741B" w:rsidP="00EA741B">
      <w:pPr>
        <w:tabs>
          <w:tab w:val="left" w:pos="9214"/>
        </w:tabs>
        <w:spacing w:before="120" w:after="120" w:line="360" w:lineRule="auto"/>
        <w:jc w:val="both"/>
      </w:pPr>
      <w:r w:rsidRPr="005C39AF">
        <w:t xml:space="preserve">Kalite koordinatörlüğü tarafından üniversitemizin İç Mimarlık bölümü yeni mezun öğrencilerin anket değerlendirilmesine katılımını sağlamak amacıyla mezuniyet aşamasında yeni mezun anket formu oluşturulmuştur. Öğrencilerden Anket formlarının </w:t>
      </w:r>
      <w:r w:rsidR="002C5563" w:rsidRPr="005C39AF">
        <w:t>haziran</w:t>
      </w:r>
      <w:r w:rsidRPr="005C39AF">
        <w:t xml:space="preserve"> ayı itibariyle e-mail ve </w:t>
      </w:r>
      <w:r w:rsidR="007C3C2A" w:rsidRPr="005C39AF">
        <w:t>WhatsApp</w:t>
      </w:r>
      <w:r w:rsidRPr="005C39AF">
        <w:t xml:space="preserve"> aracılığıyla Google Forms üzerinden doldurulması istenmiştir. İç Mimarlık bölümünden 23 Haziran 202</w:t>
      </w:r>
      <w:r w:rsidR="00D51845">
        <w:t>3</w:t>
      </w:r>
      <w:r w:rsidRPr="005C39AF">
        <w:t xml:space="preserve"> tarihi itibariyle </w:t>
      </w:r>
      <w:r w:rsidR="00485AEB">
        <w:t>4</w:t>
      </w:r>
      <w:r w:rsidRPr="005C39AF">
        <w:t xml:space="preserve"> kişi mezun olmuştur. Yeni mezun anketine </w:t>
      </w:r>
      <w:r w:rsidR="00485AEB">
        <w:t>4</w:t>
      </w:r>
      <w:r w:rsidRPr="005C39AF">
        <w:t xml:space="preserve"> kişi katılım sağlamıştır.</w:t>
      </w:r>
      <w:r w:rsidR="00377B2A" w:rsidRPr="005C39AF">
        <w:t xml:space="preserve"> Öğrencilere uygulanan ankette 2 ana başlık altında toplam </w:t>
      </w:r>
      <w:r w:rsidR="00805686">
        <w:t>3</w:t>
      </w:r>
      <w:r w:rsidR="009B6A2D">
        <w:t>9</w:t>
      </w:r>
      <w:r w:rsidR="00377B2A" w:rsidRPr="005C39AF">
        <w:t xml:space="preserve"> soruluk anket düzenlenmektedir.</w:t>
      </w:r>
      <w:r w:rsidR="00230C88">
        <w:t xml:space="preserve"> İlk başlıkta </w:t>
      </w:r>
      <w:r w:rsidR="00A925FA">
        <w:t>9, ikinci başlıkta 30 soru yer almaktadır. A</w:t>
      </w:r>
      <w:r w:rsidR="00DA6E0E">
        <w:t>yrıca</w:t>
      </w:r>
      <w:r w:rsidR="00A925FA">
        <w:t xml:space="preserve"> öğrencilerden kısa yanıt olarak bazı soruların cevaplandırılması istenmiştir.</w:t>
      </w:r>
      <w:r w:rsidR="00BB4884" w:rsidRPr="00BB4884">
        <w:t xml:space="preserve"> </w:t>
      </w:r>
      <w:r w:rsidR="00A3159D">
        <w:t>09</w:t>
      </w:r>
      <w:r w:rsidR="00BB4884">
        <w:t>.11.20</w:t>
      </w:r>
      <w:r w:rsidR="00A3159D">
        <w:t>23</w:t>
      </w:r>
      <w:r w:rsidR="00BB4884">
        <w:t>-</w:t>
      </w:r>
      <w:r w:rsidR="00B659B2">
        <w:t>15</w:t>
      </w:r>
      <w:r w:rsidR="00BB4884">
        <w:t>.12.20</w:t>
      </w:r>
      <w:r w:rsidR="00B659B2">
        <w:t>23</w:t>
      </w:r>
      <w:r w:rsidR="00BB4884">
        <w:t xml:space="preserve"> tarihleri arasında, </w:t>
      </w:r>
      <w:r w:rsidR="00252681" w:rsidRPr="005C39AF">
        <w:t>e-posta</w:t>
      </w:r>
      <w:r w:rsidR="00B659B2" w:rsidRPr="005C39AF">
        <w:t xml:space="preserve"> ve </w:t>
      </w:r>
      <w:r w:rsidR="007C3C2A" w:rsidRPr="005C39AF">
        <w:t>WhatsApp</w:t>
      </w:r>
      <w:r w:rsidR="00B659B2" w:rsidRPr="005C39AF">
        <w:t xml:space="preserve"> aracılığıyla Google Forms üzerinden doldurulması istenmiştir. </w:t>
      </w:r>
      <w:r w:rsidR="00BB4884">
        <w:t xml:space="preserve">5’li </w:t>
      </w:r>
      <w:proofErr w:type="spellStart"/>
      <w:r w:rsidR="00BB4884">
        <w:t>likert</w:t>
      </w:r>
      <w:proofErr w:type="spellEnd"/>
      <w:r w:rsidR="00BB4884">
        <w:t xml:space="preserve"> ölçeğinde hazırlanan anket soruları durum bildiren cümleler olarak tasarlanmış, öğrencilere ‘</w:t>
      </w:r>
      <w:r w:rsidR="00555972">
        <w:t>Çok olumlu</w:t>
      </w:r>
      <w:r w:rsidR="00BB4884">
        <w:t xml:space="preserve">, </w:t>
      </w:r>
      <w:r w:rsidR="00555972">
        <w:t>olumlu</w:t>
      </w:r>
      <w:r w:rsidR="00BB4884">
        <w:t xml:space="preserve">, </w:t>
      </w:r>
      <w:r w:rsidR="00555972">
        <w:t>kararsızım</w:t>
      </w:r>
      <w:r w:rsidR="00BB4884">
        <w:t xml:space="preserve">, </w:t>
      </w:r>
      <w:r w:rsidR="00821002">
        <w:t>olumsuz</w:t>
      </w:r>
      <w:r w:rsidR="00BB4884">
        <w:t xml:space="preserve"> ve </w:t>
      </w:r>
      <w:r w:rsidR="00821002">
        <w:t>çok olumsuz’</w:t>
      </w:r>
      <w:r w:rsidR="00BB4884">
        <w:t xml:space="preserve"> biçiminde beş adet seçenek sunularak onlardan seçenekler arasından birini tercih etmeleri, böylece cümlede savunulan durumu değerlendirmeleri beklenmiştir. Tüm soruların yanıtlanması zorunlu tutulduğundan her bir sorunun </w:t>
      </w:r>
      <w:r w:rsidR="008E74D4">
        <w:t>39</w:t>
      </w:r>
      <w:r w:rsidR="005C39AF">
        <w:t xml:space="preserve"> </w:t>
      </w:r>
      <w:r w:rsidR="00BB4884">
        <w:t xml:space="preserve">yanıtı bulunmaktadır. Yanıtlardan elde edilen değerler grafiğe dönüştürülmüş, ardından grafiklere açıklama getirilmiştir. Öğrenci </w:t>
      </w:r>
      <w:r w:rsidR="00763278">
        <w:t>Yeni mezun</w:t>
      </w:r>
      <w:r w:rsidR="00BB4884">
        <w:t xml:space="preserve"> Anketinin soruları, yanıtları (birim adet ve yüzdelik değer olarak) ve değerlendirme sonuçları aşağıda yer almaktadı</w:t>
      </w:r>
      <w:r w:rsidR="00584AD6">
        <w:t>r.</w:t>
      </w:r>
    </w:p>
    <w:p w14:paraId="5493211C" w14:textId="77777777" w:rsidR="00230C88" w:rsidRDefault="00230C88" w:rsidP="00230C88">
      <w:pPr>
        <w:pStyle w:val="ListeParagraf"/>
        <w:numPr>
          <w:ilvl w:val="0"/>
          <w:numId w:val="5"/>
        </w:numPr>
        <w:spacing w:line="276" w:lineRule="auto"/>
        <w:ind w:right="-2"/>
        <w:jc w:val="both"/>
        <w:rPr>
          <w:rFonts w:asciiTheme="minorHAnsi" w:eastAsia="Times New Roman" w:hAnsiTheme="minorHAnsi" w:cstheme="minorHAnsi"/>
          <w:b/>
          <w:bCs/>
          <w:sz w:val="24"/>
          <w:szCs w:val="24"/>
        </w:rPr>
      </w:pPr>
      <w:r w:rsidRPr="00033E57">
        <w:rPr>
          <w:rFonts w:asciiTheme="minorHAnsi" w:eastAsia="Times New Roman" w:hAnsiTheme="minorHAnsi" w:cstheme="minorHAnsi"/>
          <w:b/>
          <w:bCs/>
          <w:sz w:val="24"/>
          <w:szCs w:val="24"/>
        </w:rPr>
        <w:t>Genel Değerlendirme</w:t>
      </w:r>
    </w:p>
    <w:p w14:paraId="2B6A0078" w14:textId="77777777" w:rsidR="00230C88" w:rsidRPr="00033E57" w:rsidRDefault="00230C88" w:rsidP="00230C88">
      <w:pPr>
        <w:pStyle w:val="ListeParagraf"/>
        <w:spacing w:line="276" w:lineRule="auto"/>
        <w:ind w:right="-2"/>
        <w:jc w:val="both"/>
        <w:rPr>
          <w:rFonts w:asciiTheme="minorHAnsi" w:eastAsia="Times New Roman" w:hAnsiTheme="minorHAnsi" w:cstheme="minorHAnsi"/>
          <w:b/>
          <w:bCs/>
          <w:sz w:val="24"/>
          <w:szCs w:val="24"/>
        </w:rPr>
      </w:pPr>
    </w:p>
    <w:tbl>
      <w:tblPr>
        <w:tblStyle w:val="TabloKlavuzu"/>
        <w:tblW w:w="0" w:type="auto"/>
        <w:tblInd w:w="720" w:type="dxa"/>
        <w:tblLook w:val="04A0" w:firstRow="1" w:lastRow="0" w:firstColumn="1" w:lastColumn="0" w:noHBand="0" w:noVBand="1"/>
      </w:tblPr>
      <w:tblGrid>
        <w:gridCol w:w="390"/>
        <w:gridCol w:w="3815"/>
        <w:gridCol w:w="4137"/>
      </w:tblGrid>
      <w:tr w:rsidR="00230C88" w14:paraId="1FC7098C" w14:textId="77777777" w:rsidTr="003632ED">
        <w:tc>
          <w:tcPr>
            <w:tcW w:w="4357" w:type="dxa"/>
            <w:gridSpan w:val="2"/>
          </w:tcPr>
          <w:p w14:paraId="1CA0D882" w14:textId="77777777" w:rsidR="00230C88" w:rsidRPr="00033E57" w:rsidRDefault="00230C88" w:rsidP="003632ED">
            <w:pPr>
              <w:pStyle w:val="ListeParagraf"/>
              <w:spacing w:line="276" w:lineRule="auto"/>
              <w:ind w:left="0" w:right="-2"/>
              <w:jc w:val="both"/>
              <w:rPr>
                <w:rFonts w:asciiTheme="minorHAnsi" w:eastAsia="Times New Roman" w:hAnsiTheme="minorHAnsi" w:cstheme="minorHAnsi"/>
                <w:b/>
                <w:bCs/>
                <w:sz w:val="24"/>
                <w:szCs w:val="24"/>
              </w:rPr>
            </w:pPr>
            <w:r w:rsidRPr="00033E57">
              <w:rPr>
                <w:rFonts w:asciiTheme="minorHAnsi" w:eastAsia="Times New Roman" w:hAnsiTheme="minorHAnsi" w:cstheme="minorHAnsi"/>
                <w:b/>
                <w:bCs/>
                <w:sz w:val="24"/>
                <w:szCs w:val="24"/>
              </w:rPr>
              <w:t>SORULAR</w:t>
            </w:r>
          </w:p>
        </w:tc>
        <w:tc>
          <w:tcPr>
            <w:tcW w:w="4319" w:type="dxa"/>
          </w:tcPr>
          <w:p w14:paraId="619EAFB1" w14:textId="77777777" w:rsidR="00230C88" w:rsidRPr="00033E57" w:rsidRDefault="00230C88" w:rsidP="003632ED">
            <w:pPr>
              <w:pStyle w:val="ListeParagraf"/>
              <w:spacing w:line="276" w:lineRule="auto"/>
              <w:ind w:left="0" w:right="-2"/>
              <w:jc w:val="both"/>
              <w:rPr>
                <w:rFonts w:asciiTheme="minorHAnsi" w:eastAsia="Times New Roman" w:hAnsiTheme="minorHAnsi" w:cstheme="minorHAnsi"/>
                <w:b/>
                <w:bCs/>
                <w:sz w:val="24"/>
                <w:szCs w:val="24"/>
              </w:rPr>
            </w:pPr>
            <w:r w:rsidRPr="00033E57">
              <w:rPr>
                <w:rFonts w:asciiTheme="minorHAnsi" w:eastAsia="Times New Roman" w:hAnsiTheme="minorHAnsi" w:cstheme="minorHAnsi"/>
                <w:b/>
                <w:bCs/>
                <w:sz w:val="24"/>
                <w:szCs w:val="24"/>
              </w:rPr>
              <w:t>CEVAPL</w:t>
            </w:r>
            <w:r>
              <w:rPr>
                <w:rFonts w:asciiTheme="minorHAnsi" w:eastAsia="Times New Roman" w:hAnsiTheme="minorHAnsi" w:cstheme="minorHAnsi"/>
                <w:b/>
                <w:bCs/>
                <w:sz w:val="24"/>
                <w:szCs w:val="24"/>
              </w:rPr>
              <w:t>ANDIRMA</w:t>
            </w:r>
          </w:p>
        </w:tc>
      </w:tr>
      <w:tr w:rsidR="00230C88" w:rsidRPr="00CA239C" w14:paraId="05E43F68" w14:textId="77777777" w:rsidTr="003632ED">
        <w:tc>
          <w:tcPr>
            <w:tcW w:w="338" w:type="dxa"/>
          </w:tcPr>
          <w:p w14:paraId="31C5F715" w14:textId="77777777" w:rsidR="00230C88" w:rsidRPr="00CA239C" w:rsidRDefault="00230C88" w:rsidP="003632ED">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S</w:t>
            </w:r>
            <w:r w:rsidRPr="00CA239C">
              <w:rPr>
                <w:rFonts w:asciiTheme="minorHAnsi" w:eastAsia="Times New Roman" w:hAnsiTheme="minorHAnsi" w:cstheme="minorHAnsi"/>
                <w:sz w:val="18"/>
                <w:szCs w:val="18"/>
              </w:rPr>
              <w:t>1</w:t>
            </w:r>
          </w:p>
        </w:tc>
        <w:tc>
          <w:tcPr>
            <w:tcW w:w="4019" w:type="dxa"/>
          </w:tcPr>
          <w:p w14:paraId="12A4B573" w14:textId="77777777" w:rsidR="00230C88" w:rsidRPr="00CA239C" w:rsidRDefault="00230C88" w:rsidP="003632ED">
            <w:pPr>
              <w:pStyle w:val="ListeParagraf"/>
              <w:spacing w:line="276" w:lineRule="auto"/>
              <w:ind w:left="0" w:right="-2"/>
              <w:jc w:val="both"/>
              <w:rPr>
                <w:rFonts w:asciiTheme="minorHAnsi" w:eastAsia="Times New Roman" w:hAnsiTheme="minorHAnsi" w:cstheme="minorHAnsi"/>
                <w:sz w:val="18"/>
                <w:szCs w:val="18"/>
              </w:rPr>
            </w:pPr>
            <w:r w:rsidRPr="00CA239C">
              <w:rPr>
                <w:rFonts w:asciiTheme="minorHAnsi" w:eastAsia="Times New Roman" w:hAnsiTheme="minorHAnsi" w:cstheme="minorHAnsi"/>
                <w:sz w:val="18"/>
                <w:szCs w:val="18"/>
              </w:rPr>
              <w:t>Toros Üniversitesi’nde aldığım eğitim kalitelidir.</w:t>
            </w:r>
          </w:p>
        </w:tc>
        <w:tc>
          <w:tcPr>
            <w:tcW w:w="4319" w:type="dxa"/>
          </w:tcPr>
          <w:p w14:paraId="53D1C7EE" w14:textId="77777777" w:rsidR="00230C88" w:rsidRPr="00CA239C" w:rsidRDefault="00230C88" w:rsidP="003632ED">
            <w:pPr>
              <w:pStyle w:val="ListeParagraf"/>
              <w:spacing w:line="276" w:lineRule="auto"/>
              <w:ind w:left="0" w:right="-2"/>
              <w:jc w:val="both"/>
              <w:rPr>
                <w:rFonts w:ascii="docs-Roboto" w:hAnsi="docs-Roboto"/>
                <w:color w:val="202124"/>
                <w:sz w:val="18"/>
                <w:szCs w:val="18"/>
                <w:shd w:val="clear" w:color="auto" w:fill="FFFFFF"/>
              </w:rPr>
            </w:pPr>
            <w:r w:rsidRPr="00CA239C">
              <w:rPr>
                <w:rFonts w:ascii="docs-Roboto" w:hAnsi="docs-Roboto"/>
                <w:color w:val="202124"/>
                <w:sz w:val="18"/>
                <w:szCs w:val="18"/>
                <w:shd w:val="clear" w:color="auto" w:fill="FFFFFF"/>
              </w:rPr>
              <w:t>Doğrusal Ölçek Yoluyla Cevaplandırılmıştır.</w:t>
            </w:r>
          </w:p>
          <w:p w14:paraId="31EFD66B" w14:textId="77777777" w:rsidR="00230C88" w:rsidRPr="00CA239C" w:rsidRDefault="00230C88" w:rsidP="003632ED">
            <w:pPr>
              <w:pStyle w:val="ListeParagraf"/>
              <w:spacing w:line="276" w:lineRule="auto"/>
              <w:ind w:left="0" w:right="-2"/>
              <w:jc w:val="both"/>
              <w:rPr>
                <w:rFonts w:ascii="docs-Roboto" w:hAnsi="docs-Roboto"/>
                <w:color w:val="202124"/>
                <w:sz w:val="18"/>
                <w:szCs w:val="18"/>
                <w:shd w:val="clear" w:color="auto" w:fill="FFFFFF"/>
              </w:rPr>
            </w:pPr>
            <w:r w:rsidRPr="00CA239C">
              <w:rPr>
                <w:rFonts w:ascii="docs-Roboto" w:hAnsi="docs-Roboto"/>
                <w:color w:val="202124"/>
                <w:sz w:val="18"/>
                <w:szCs w:val="18"/>
                <w:shd w:val="clear" w:color="auto" w:fill="FFFFFF"/>
              </w:rPr>
              <w:t xml:space="preserve">1 (Çok Olumsuz) </w:t>
            </w:r>
          </w:p>
          <w:p w14:paraId="5901A25B" w14:textId="77777777" w:rsidR="00230C88" w:rsidRPr="00CA239C" w:rsidRDefault="00230C88" w:rsidP="003632ED">
            <w:pPr>
              <w:pStyle w:val="ListeParagraf"/>
              <w:spacing w:line="276" w:lineRule="auto"/>
              <w:ind w:left="0" w:right="-2"/>
              <w:jc w:val="both"/>
              <w:rPr>
                <w:rFonts w:ascii="docs-Roboto" w:hAnsi="docs-Roboto"/>
                <w:color w:val="202124"/>
                <w:sz w:val="18"/>
                <w:szCs w:val="18"/>
                <w:shd w:val="clear" w:color="auto" w:fill="FFFFFF"/>
              </w:rPr>
            </w:pPr>
            <w:r w:rsidRPr="00CA239C">
              <w:rPr>
                <w:rFonts w:ascii="docs-Roboto" w:hAnsi="docs-Roboto"/>
                <w:color w:val="202124"/>
                <w:sz w:val="18"/>
                <w:szCs w:val="18"/>
                <w:shd w:val="clear" w:color="auto" w:fill="FFFFFF"/>
              </w:rPr>
              <w:t xml:space="preserve">2 (Olumsuz), </w:t>
            </w:r>
          </w:p>
          <w:p w14:paraId="2EBE74F2" w14:textId="77777777" w:rsidR="00230C88" w:rsidRPr="00CA239C" w:rsidRDefault="00230C88" w:rsidP="003632ED">
            <w:pPr>
              <w:pStyle w:val="ListeParagraf"/>
              <w:spacing w:line="276" w:lineRule="auto"/>
              <w:ind w:left="0" w:right="-2"/>
              <w:jc w:val="both"/>
              <w:rPr>
                <w:rFonts w:ascii="docs-Roboto" w:hAnsi="docs-Roboto"/>
                <w:color w:val="202124"/>
                <w:sz w:val="18"/>
                <w:szCs w:val="18"/>
                <w:shd w:val="clear" w:color="auto" w:fill="FFFFFF"/>
              </w:rPr>
            </w:pPr>
            <w:r w:rsidRPr="00CA239C">
              <w:rPr>
                <w:rFonts w:ascii="docs-Roboto" w:hAnsi="docs-Roboto"/>
                <w:color w:val="202124"/>
                <w:sz w:val="18"/>
                <w:szCs w:val="18"/>
                <w:shd w:val="clear" w:color="auto" w:fill="FFFFFF"/>
              </w:rPr>
              <w:t xml:space="preserve">3 (Kararsızım), </w:t>
            </w:r>
          </w:p>
          <w:p w14:paraId="5B99335E" w14:textId="77777777" w:rsidR="00230C88" w:rsidRPr="00CA239C" w:rsidRDefault="00230C88" w:rsidP="003632ED">
            <w:pPr>
              <w:pStyle w:val="ListeParagraf"/>
              <w:spacing w:line="276" w:lineRule="auto"/>
              <w:ind w:left="0" w:right="-2"/>
              <w:jc w:val="both"/>
              <w:rPr>
                <w:rFonts w:ascii="docs-Roboto" w:hAnsi="docs-Roboto"/>
                <w:color w:val="202124"/>
                <w:sz w:val="18"/>
                <w:szCs w:val="18"/>
                <w:shd w:val="clear" w:color="auto" w:fill="FFFFFF"/>
              </w:rPr>
            </w:pPr>
            <w:r w:rsidRPr="00CA239C">
              <w:rPr>
                <w:rFonts w:ascii="docs-Roboto" w:hAnsi="docs-Roboto"/>
                <w:color w:val="202124"/>
                <w:sz w:val="18"/>
                <w:szCs w:val="18"/>
                <w:shd w:val="clear" w:color="auto" w:fill="FFFFFF"/>
              </w:rPr>
              <w:t xml:space="preserve">4 (Olumlu), </w:t>
            </w:r>
          </w:p>
          <w:p w14:paraId="1F54739E" w14:textId="77777777" w:rsidR="00230C88" w:rsidRPr="00CA239C" w:rsidRDefault="00230C88" w:rsidP="003632ED">
            <w:pPr>
              <w:pStyle w:val="ListeParagraf"/>
              <w:spacing w:line="276" w:lineRule="auto"/>
              <w:ind w:left="0" w:right="-2"/>
              <w:jc w:val="both"/>
              <w:rPr>
                <w:rFonts w:asciiTheme="minorHAnsi" w:eastAsia="Times New Roman" w:hAnsiTheme="minorHAnsi" w:cstheme="minorHAnsi"/>
                <w:sz w:val="18"/>
                <w:szCs w:val="18"/>
              </w:rPr>
            </w:pPr>
            <w:r w:rsidRPr="00CA239C">
              <w:rPr>
                <w:rFonts w:ascii="docs-Roboto" w:hAnsi="docs-Roboto"/>
                <w:color w:val="202124"/>
                <w:sz w:val="18"/>
                <w:szCs w:val="18"/>
                <w:shd w:val="clear" w:color="auto" w:fill="FFFFFF"/>
              </w:rPr>
              <w:t>5 (Çok Olumlu)</w:t>
            </w:r>
          </w:p>
        </w:tc>
      </w:tr>
      <w:tr w:rsidR="00230C88" w:rsidRPr="00CA239C" w14:paraId="268B7001" w14:textId="77777777" w:rsidTr="003632ED">
        <w:tc>
          <w:tcPr>
            <w:tcW w:w="338" w:type="dxa"/>
          </w:tcPr>
          <w:p w14:paraId="20612571" w14:textId="77777777" w:rsidR="00230C88" w:rsidRPr="00CA239C" w:rsidRDefault="00230C88" w:rsidP="003632ED">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S</w:t>
            </w:r>
            <w:r w:rsidRPr="00CA239C">
              <w:rPr>
                <w:rFonts w:asciiTheme="minorHAnsi" w:eastAsia="Times New Roman" w:hAnsiTheme="minorHAnsi" w:cstheme="minorHAnsi"/>
                <w:sz w:val="18"/>
                <w:szCs w:val="18"/>
              </w:rPr>
              <w:t>2</w:t>
            </w:r>
          </w:p>
        </w:tc>
        <w:tc>
          <w:tcPr>
            <w:tcW w:w="4019" w:type="dxa"/>
          </w:tcPr>
          <w:p w14:paraId="49E61D6B" w14:textId="77777777" w:rsidR="00230C88" w:rsidRPr="00CA239C" w:rsidRDefault="00230C88" w:rsidP="003632ED">
            <w:pPr>
              <w:pStyle w:val="ListeParagraf"/>
              <w:spacing w:line="276" w:lineRule="auto"/>
              <w:ind w:left="0" w:right="-2"/>
              <w:jc w:val="both"/>
              <w:rPr>
                <w:rFonts w:asciiTheme="minorHAnsi" w:eastAsia="Times New Roman" w:hAnsiTheme="minorHAnsi" w:cstheme="minorHAnsi"/>
                <w:sz w:val="18"/>
                <w:szCs w:val="18"/>
              </w:rPr>
            </w:pPr>
            <w:r w:rsidRPr="00CA239C">
              <w:rPr>
                <w:rFonts w:asciiTheme="minorHAnsi" w:eastAsia="Times New Roman" w:hAnsiTheme="minorHAnsi" w:cstheme="minorHAnsi"/>
                <w:sz w:val="18"/>
                <w:szCs w:val="18"/>
              </w:rPr>
              <w:t>Alanımla ilgili bilgileri kavrama ve kullanabilme yetkinliğine sahibim.</w:t>
            </w:r>
          </w:p>
        </w:tc>
        <w:tc>
          <w:tcPr>
            <w:tcW w:w="4319" w:type="dxa"/>
          </w:tcPr>
          <w:p w14:paraId="1C0362A5" w14:textId="77777777" w:rsidR="00230C88" w:rsidRPr="00CA239C" w:rsidRDefault="00230C88" w:rsidP="003632ED">
            <w:pPr>
              <w:pStyle w:val="ListeParagraf"/>
              <w:spacing w:line="276" w:lineRule="auto"/>
              <w:ind w:left="0" w:right="-2"/>
              <w:jc w:val="both"/>
              <w:rPr>
                <w:rFonts w:ascii="docs-Roboto" w:hAnsi="docs-Roboto"/>
                <w:color w:val="202124"/>
                <w:sz w:val="18"/>
                <w:szCs w:val="18"/>
                <w:shd w:val="clear" w:color="auto" w:fill="FFFFFF"/>
              </w:rPr>
            </w:pPr>
            <w:r w:rsidRPr="00CA239C">
              <w:rPr>
                <w:rFonts w:ascii="docs-Roboto" w:hAnsi="docs-Roboto"/>
                <w:color w:val="202124"/>
                <w:sz w:val="18"/>
                <w:szCs w:val="18"/>
                <w:shd w:val="clear" w:color="auto" w:fill="FFFFFF"/>
              </w:rPr>
              <w:t>Doğrusal Ölçek Yoluyla Cevaplandırılmıştır.</w:t>
            </w:r>
          </w:p>
          <w:p w14:paraId="48EC2670" w14:textId="77777777" w:rsidR="00230C88" w:rsidRPr="00CA239C" w:rsidRDefault="00230C88" w:rsidP="003632ED">
            <w:pPr>
              <w:pStyle w:val="ListeParagraf"/>
              <w:spacing w:line="276" w:lineRule="auto"/>
              <w:ind w:left="0" w:right="-2"/>
              <w:jc w:val="both"/>
              <w:rPr>
                <w:rFonts w:asciiTheme="minorHAnsi" w:eastAsia="Times New Roman" w:hAnsiTheme="minorHAnsi" w:cstheme="minorHAnsi"/>
                <w:sz w:val="18"/>
                <w:szCs w:val="18"/>
              </w:rPr>
            </w:pPr>
          </w:p>
        </w:tc>
      </w:tr>
      <w:tr w:rsidR="00230C88" w:rsidRPr="00CA239C" w14:paraId="3B0C71A5" w14:textId="77777777" w:rsidTr="003632ED">
        <w:tc>
          <w:tcPr>
            <w:tcW w:w="338" w:type="dxa"/>
          </w:tcPr>
          <w:p w14:paraId="4E549D9F" w14:textId="77777777" w:rsidR="00230C88" w:rsidRPr="00CA239C" w:rsidRDefault="00230C88" w:rsidP="003632ED">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S</w:t>
            </w:r>
            <w:r w:rsidRPr="00CA239C">
              <w:rPr>
                <w:rFonts w:asciiTheme="minorHAnsi" w:eastAsia="Times New Roman" w:hAnsiTheme="minorHAnsi" w:cstheme="minorHAnsi"/>
                <w:sz w:val="18"/>
                <w:szCs w:val="18"/>
              </w:rPr>
              <w:t>3</w:t>
            </w:r>
          </w:p>
        </w:tc>
        <w:tc>
          <w:tcPr>
            <w:tcW w:w="4019" w:type="dxa"/>
          </w:tcPr>
          <w:p w14:paraId="1F2FACA3" w14:textId="77777777" w:rsidR="00230C88" w:rsidRPr="00CA239C" w:rsidRDefault="00230C88" w:rsidP="003632ED">
            <w:pPr>
              <w:pStyle w:val="ListeParagraf"/>
              <w:spacing w:line="276" w:lineRule="auto"/>
              <w:ind w:left="0" w:right="-2"/>
              <w:jc w:val="both"/>
              <w:rPr>
                <w:rFonts w:asciiTheme="minorHAnsi" w:eastAsia="Times New Roman" w:hAnsiTheme="minorHAnsi" w:cstheme="minorHAnsi"/>
                <w:sz w:val="18"/>
                <w:szCs w:val="18"/>
              </w:rPr>
            </w:pPr>
            <w:r w:rsidRPr="00CA239C">
              <w:rPr>
                <w:rFonts w:asciiTheme="minorHAnsi" w:eastAsia="Times New Roman" w:hAnsiTheme="minorHAnsi" w:cstheme="minorHAnsi"/>
                <w:sz w:val="18"/>
                <w:szCs w:val="18"/>
              </w:rPr>
              <w:t>Aldığım eğitim başlangıçtaki eğitim beklentilerimi karşıladı.</w:t>
            </w:r>
          </w:p>
        </w:tc>
        <w:tc>
          <w:tcPr>
            <w:tcW w:w="4319" w:type="dxa"/>
          </w:tcPr>
          <w:p w14:paraId="02FEB4D2" w14:textId="77777777" w:rsidR="00230C88" w:rsidRPr="00CA239C" w:rsidRDefault="00230C88" w:rsidP="003632ED">
            <w:pPr>
              <w:pStyle w:val="ListeParagraf"/>
              <w:spacing w:line="276" w:lineRule="auto"/>
              <w:ind w:left="0" w:right="-2"/>
              <w:jc w:val="both"/>
              <w:rPr>
                <w:rFonts w:ascii="docs-Roboto" w:hAnsi="docs-Roboto"/>
                <w:color w:val="202124"/>
                <w:sz w:val="18"/>
                <w:szCs w:val="18"/>
                <w:shd w:val="clear" w:color="auto" w:fill="FFFFFF"/>
              </w:rPr>
            </w:pPr>
            <w:r w:rsidRPr="00CA239C">
              <w:rPr>
                <w:rFonts w:ascii="docs-Roboto" w:hAnsi="docs-Roboto"/>
                <w:color w:val="202124"/>
                <w:sz w:val="18"/>
                <w:szCs w:val="18"/>
                <w:shd w:val="clear" w:color="auto" w:fill="FFFFFF"/>
              </w:rPr>
              <w:t>Doğrusal Ölçek Yoluyla Cevaplandırılmıştır.</w:t>
            </w:r>
          </w:p>
          <w:p w14:paraId="006B9A55" w14:textId="77777777" w:rsidR="00230C88" w:rsidRPr="00CA239C" w:rsidRDefault="00230C88" w:rsidP="003632ED">
            <w:pPr>
              <w:pStyle w:val="ListeParagraf"/>
              <w:spacing w:line="276" w:lineRule="auto"/>
              <w:ind w:left="0" w:right="-2"/>
              <w:jc w:val="both"/>
              <w:rPr>
                <w:rFonts w:asciiTheme="minorHAnsi" w:eastAsia="Times New Roman" w:hAnsiTheme="minorHAnsi" w:cstheme="minorHAnsi"/>
                <w:sz w:val="18"/>
                <w:szCs w:val="18"/>
              </w:rPr>
            </w:pPr>
          </w:p>
        </w:tc>
      </w:tr>
      <w:tr w:rsidR="00230C88" w:rsidRPr="00CA239C" w14:paraId="57A322EC" w14:textId="77777777" w:rsidTr="003632ED">
        <w:tc>
          <w:tcPr>
            <w:tcW w:w="338" w:type="dxa"/>
          </w:tcPr>
          <w:p w14:paraId="67708B58" w14:textId="77777777" w:rsidR="00230C88" w:rsidRPr="00CA239C" w:rsidRDefault="00230C88" w:rsidP="003632ED">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S</w:t>
            </w:r>
            <w:r w:rsidRPr="00CA239C">
              <w:rPr>
                <w:rFonts w:asciiTheme="minorHAnsi" w:eastAsia="Times New Roman" w:hAnsiTheme="minorHAnsi" w:cstheme="minorHAnsi"/>
                <w:sz w:val="18"/>
                <w:szCs w:val="18"/>
              </w:rPr>
              <w:t>4</w:t>
            </w:r>
          </w:p>
        </w:tc>
        <w:tc>
          <w:tcPr>
            <w:tcW w:w="4019" w:type="dxa"/>
          </w:tcPr>
          <w:p w14:paraId="639E95D8" w14:textId="77777777" w:rsidR="00230C88" w:rsidRPr="00CA239C" w:rsidRDefault="00230C88" w:rsidP="003632ED">
            <w:pPr>
              <w:pStyle w:val="ListeParagraf"/>
              <w:spacing w:line="276" w:lineRule="auto"/>
              <w:ind w:left="0" w:right="-2"/>
              <w:jc w:val="both"/>
              <w:rPr>
                <w:rFonts w:asciiTheme="minorHAnsi" w:eastAsia="Times New Roman" w:hAnsiTheme="minorHAnsi" w:cstheme="minorHAnsi"/>
                <w:sz w:val="18"/>
                <w:szCs w:val="18"/>
              </w:rPr>
            </w:pPr>
            <w:r w:rsidRPr="00CA239C">
              <w:rPr>
                <w:rFonts w:asciiTheme="minorHAnsi" w:eastAsia="Times New Roman" w:hAnsiTheme="minorHAnsi" w:cstheme="minorHAnsi"/>
                <w:sz w:val="18"/>
                <w:szCs w:val="18"/>
              </w:rPr>
              <w:t>Eğer tekrar seçme şansım olsaydı yine Toros Üniversitesi’ni seçerdim</w:t>
            </w:r>
          </w:p>
        </w:tc>
        <w:tc>
          <w:tcPr>
            <w:tcW w:w="4319" w:type="dxa"/>
          </w:tcPr>
          <w:p w14:paraId="55E7685E" w14:textId="77777777" w:rsidR="00230C88" w:rsidRPr="00CA239C" w:rsidRDefault="00230C88" w:rsidP="003632ED">
            <w:pPr>
              <w:pStyle w:val="ListeParagraf"/>
              <w:spacing w:line="276" w:lineRule="auto"/>
              <w:ind w:left="0" w:right="-2"/>
              <w:jc w:val="both"/>
              <w:rPr>
                <w:rFonts w:ascii="docs-Roboto" w:hAnsi="docs-Roboto"/>
                <w:color w:val="202124"/>
                <w:sz w:val="18"/>
                <w:szCs w:val="18"/>
                <w:shd w:val="clear" w:color="auto" w:fill="FFFFFF"/>
              </w:rPr>
            </w:pPr>
            <w:r w:rsidRPr="00CA239C">
              <w:rPr>
                <w:rFonts w:ascii="docs-Roboto" w:hAnsi="docs-Roboto"/>
                <w:color w:val="202124"/>
                <w:sz w:val="18"/>
                <w:szCs w:val="18"/>
                <w:shd w:val="clear" w:color="auto" w:fill="FFFFFF"/>
              </w:rPr>
              <w:t>Doğrusal Ölçek Yoluyla Cevaplandırılmıştır.</w:t>
            </w:r>
          </w:p>
          <w:p w14:paraId="299BC361" w14:textId="77777777" w:rsidR="00230C88" w:rsidRPr="00CA239C" w:rsidRDefault="00230C88" w:rsidP="003632ED">
            <w:pPr>
              <w:pStyle w:val="ListeParagraf"/>
              <w:spacing w:line="276" w:lineRule="auto"/>
              <w:ind w:left="0" w:right="-2"/>
              <w:jc w:val="both"/>
              <w:rPr>
                <w:rFonts w:asciiTheme="minorHAnsi" w:eastAsia="Times New Roman" w:hAnsiTheme="minorHAnsi" w:cstheme="minorHAnsi"/>
                <w:sz w:val="18"/>
                <w:szCs w:val="18"/>
              </w:rPr>
            </w:pPr>
          </w:p>
        </w:tc>
      </w:tr>
      <w:tr w:rsidR="00230C88" w:rsidRPr="00CA239C" w14:paraId="0848A76F" w14:textId="77777777" w:rsidTr="003632ED">
        <w:tc>
          <w:tcPr>
            <w:tcW w:w="338" w:type="dxa"/>
          </w:tcPr>
          <w:p w14:paraId="287FAAE7" w14:textId="77777777" w:rsidR="00230C88" w:rsidRPr="00CA239C" w:rsidRDefault="00230C88" w:rsidP="003632ED">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S</w:t>
            </w:r>
            <w:r w:rsidRPr="00CA239C">
              <w:rPr>
                <w:rFonts w:asciiTheme="minorHAnsi" w:eastAsia="Times New Roman" w:hAnsiTheme="minorHAnsi" w:cstheme="minorHAnsi"/>
                <w:sz w:val="18"/>
                <w:szCs w:val="18"/>
              </w:rPr>
              <w:t>5</w:t>
            </w:r>
          </w:p>
        </w:tc>
        <w:tc>
          <w:tcPr>
            <w:tcW w:w="4019" w:type="dxa"/>
          </w:tcPr>
          <w:p w14:paraId="44CC1A5D" w14:textId="77777777" w:rsidR="00230C88" w:rsidRPr="00CA239C" w:rsidRDefault="00230C88" w:rsidP="003632ED">
            <w:pPr>
              <w:pStyle w:val="ListeParagraf"/>
              <w:spacing w:line="276" w:lineRule="auto"/>
              <w:ind w:left="0" w:right="-2"/>
              <w:jc w:val="both"/>
              <w:rPr>
                <w:rFonts w:asciiTheme="minorHAnsi" w:eastAsia="Times New Roman" w:hAnsiTheme="minorHAnsi" w:cstheme="minorHAnsi"/>
                <w:sz w:val="18"/>
                <w:szCs w:val="18"/>
              </w:rPr>
            </w:pPr>
            <w:r w:rsidRPr="00CA239C">
              <w:rPr>
                <w:rFonts w:asciiTheme="minorHAnsi" w:eastAsia="Times New Roman" w:hAnsiTheme="minorHAnsi" w:cstheme="minorHAnsi"/>
                <w:sz w:val="18"/>
                <w:szCs w:val="18"/>
              </w:rPr>
              <w:t>Eğer tekrar seçme şansım olsaydı yine aynı bölümü seçerdim.</w:t>
            </w:r>
          </w:p>
        </w:tc>
        <w:tc>
          <w:tcPr>
            <w:tcW w:w="4319" w:type="dxa"/>
          </w:tcPr>
          <w:p w14:paraId="651C2F56" w14:textId="77777777" w:rsidR="00230C88" w:rsidRPr="00CA239C" w:rsidRDefault="00230C88" w:rsidP="003632ED">
            <w:pPr>
              <w:pStyle w:val="ListeParagraf"/>
              <w:spacing w:line="276" w:lineRule="auto"/>
              <w:ind w:left="0" w:right="-2"/>
              <w:jc w:val="both"/>
              <w:rPr>
                <w:rFonts w:ascii="docs-Roboto" w:hAnsi="docs-Roboto"/>
                <w:color w:val="202124"/>
                <w:sz w:val="18"/>
                <w:szCs w:val="18"/>
                <w:shd w:val="clear" w:color="auto" w:fill="FFFFFF"/>
              </w:rPr>
            </w:pPr>
            <w:r w:rsidRPr="00CA239C">
              <w:rPr>
                <w:rFonts w:ascii="docs-Roboto" w:hAnsi="docs-Roboto"/>
                <w:color w:val="202124"/>
                <w:sz w:val="18"/>
                <w:szCs w:val="18"/>
                <w:shd w:val="clear" w:color="auto" w:fill="FFFFFF"/>
              </w:rPr>
              <w:t>Doğrusal Ölçek Yoluyla Cevaplandırılmıştır.</w:t>
            </w:r>
          </w:p>
          <w:p w14:paraId="0550D003" w14:textId="77777777" w:rsidR="00230C88" w:rsidRPr="00CA239C" w:rsidRDefault="00230C88" w:rsidP="003632ED">
            <w:pPr>
              <w:pStyle w:val="ListeParagraf"/>
              <w:spacing w:line="276" w:lineRule="auto"/>
              <w:ind w:left="0" w:right="-2"/>
              <w:jc w:val="both"/>
              <w:rPr>
                <w:rFonts w:asciiTheme="minorHAnsi" w:eastAsia="Times New Roman" w:hAnsiTheme="minorHAnsi" w:cstheme="minorHAnsi"/>
                <w:sz w:val="18"/>
                <w:szCs w:val="18"/>
              </w:rPr>
            </w:pPr>
          </w:p>
        </w:tc>
      </w:tr>
      <w:tr w:rsidR="00230C88" w:rsidRPr="00CA239C" w14:paraId="1CDBC18B" w14:textId="77777777" w:rsidTr="003632ED">
        <w:tc>
          <w:tcPr>
            <w:tcW w:w="338" w:type="dxa"/>
          </w:tcPr>
          <w:p w14:paraId="664C0478" w14:textId="77777777" w:rsidR="00230C88" w:rsidRPr="00CA239C" w:rsidRDefault="00230C88" w:rsidP="003632ED">
            <w:pPr>
              <w:pStyle w:val="ListeParagraf"/>
              <w:spacing w:line="276" w:lineRule="auto"/>
              <w:ind w:left="0" w:right="-2"/>
              <w:jc w:val="both"/>
              <w:rPr>
                <w:rFonts w:asciiTheme="minorHAnsi" w:eastAsia="Times New Roman" w:hAnsiTheme="minorHAnsi" w:cstheme="minorHAnsi"/>
                <w:sz w:val="18"/>
                <w:szCs w:val="18"/>
              </w:rPr>
            </w:pPr>
            <w:r w:rsidRPr="00CA239C">
              <w:rPr>
                <w:rFonts w:asciiTheme="minorHAnsi" w:eastAsia="Times New Roman" w:hAnsiTheme="minorHAnsi" w:cstheme="minorHAnsi"/>
                <w:sz w:val="18"/>
                <w:szCs w:val="18"/>
              </w:rPr>
              <w:t>6</w:t>
            </w:r>
          </w:p>
        </w:tc>
        <w:tc>
          <w:tcPr>
            <w:tcW w:w="4019" w:type="dxa"/>
          </w:tcPr>
          <w:p w14:paraId="0D5463D0" w14:textId="77777777" w:rsidR="00230C88" w:rsidRPr="00CA239C" w:rsidRDefault="00230C88" w:rsidP="003632ED">
            <w:pPr>
              <w:pStyle w:val="ListeParagraf"/>
              <w:spacing w:line="276" w:lineRule="auto"/>
              <w:ind w:left="0" w:right="-2"/>
              <w:jc w:val="both"/>
              <w:rPr>
                <w:rFonts w:asciiTheme="minorHAnsi" w:eastAsia="Times New Roman" w:hAnsiTheme="minorHAnsi" w:cstheme="minorHAnsi"/>
                <w:sz w:val="18"/>
                <w:szCs w:val="18"/>
              </w:rPr>
            </w:pPr>
            <w:r w:rsidRPr="00CA239C">
              <w:rPr>
                <w:rFonts w:asciiTheme="minorHAnsi" w:eastAsia="Times New Roman" w:hAnsiTheme="minorHAnsi" w:cstheme="minorHAnsi"/>
                <w:sz w:val="18"/>
                <w:szCs w:val="18"/>
              </w:rPr>
              <w:t>Üniversiteye yeni girecek öğrencilere Toros Üniversitesi’ni tavsiye ederim.</w:t>
            </w:r>
          </w:p>
        </w:tc>
        <w:tc>
          <w:tcPr>
            <w:tcW w:w="4319" w:type="dxa"/>
          </w:tcPr>
          <w:p w14:paraId="7985CB78" w14:textId="77777777" w:rsidR="00230C88" w:rsidRPr="00CA239C" w:rsidRDefault="00230C88" w:rsidP="003632ED">
            <w:pPr>
              <w:pStyle w:val="ListeParagraf"/>
              <w:spacing w:line="276" w:lineRule="auto"/>
              <w:ind w:left="0" w:right="-2"/>
              <w:jc w:val="both"/>
              <w:rPr>
                <w:rFonts w:asciiTheme="minorHAnsi" w:eastAsia="Times New Roman" w:hAnsiTheme="minorHAnsi" w:cstheme="minorHAnsi"/>
                <w:sz w:val="18"/>
                <w:szCs w:val="18"/>
              </w:rPr>
            </w:pPr>
            <w:r w:rsidRPr="00CA239C">
              <w:rPr>
                <w:rFonts w:asciiTheme="minorHAnsi" w:eastAsia="Times New Roman" w:hAnsiTheme="minorHAnsi" w:cstheme="minorHAnsi"/>
                <w:sz w:val="18"/>
                <w:szCs w:val="18"/>
              </w:rPr>
              <w:t>Görüş bildirilerek cevaplandırılmıştır.</w:t>
            </w:r>
          </w:p>
        </w:tc>
      </w:tr>
      <w:tr w:rsidR="00230C88" w:rsidRPr="00CA239C" w14:paraId="4F37EAA8" w14:textId="77777777" w:rsidTr="003632ED">
        <w:tc>
          <w:tcPr>
            <w:tcW w:w="338" w:type="dxa"/>
          </w:tcPr>
          <w:p w14:paraId="359CAA38" w14:textId="77777777" w:rsidR="00230C88" w:rsidRPr="00CA239C" w:rsidRDefault="00230C88" w:rsidP="003632ED">
            <w:pPr>
              <w:pStyle w:val="ListeParagraf"/>
              <w:spacing w:line="276" w:lineRule="auto"/>
              <w:ind w:left="0" w:right="-2"/>
              <w:jc w:val="both"/>
              <w:rPr>
                <w:rFonts w:asciiTheme="minorHAnsi" w:eastAsia="Times New Roman" w:hAnsiTheme="minorHAnsi" w:cstheme="minorHAnsi"/>
                <w:sz w:val="18"/>
                <w:szCs w:val="18"/>
              </w:rPr>
            </w:pPr>
            <w:r w:rsidRPr="00CA239C">
              <w:rPr>
                <w:rFonts w:asciiTheme="minorHAnsi" w:eastAsia="Times New Roman" w:hAnsiTheme="minorHAnsi" w:cstheme="minorHAnsi"/>
                <w:sz w:val="18"/>
                <w:szCs w:val="18"/>
              </w:rPr>
              <w:t>7</w:t>
            </w:r>
          </w:p>
        </w:tc>
        <w:tc>
          <w:tcPr>
            <w:tcW w:w="4019" w:type="dxa"/>
          </w:tcPr>
          <w:p w14:paraId="563AED13" w14:textId="77777777" w:rsidR="00230C88" w:rsidRPr="00CA239C" w:rsidRDefault="00230C88" w:rsidP="003632ED">
            <w:pPr>
              <w:pStyle w:val="ListeParagraf"/>
              <w:spacing w:line="276" w:lineRule="auto"/>
              <w:ind w:left="0" w:right="-2"/>
              <w:jc w:val="both"/>
              <w:rPr>
                <w:rFonts w:asciiTheme="minorHAnsi" w:eastAsia="Times New Roman" w:hAnsiTheme="minorHAnsi" w:cstheme="minorHAnsi"/>
                <w:sz w:val="18"/>
                <w:szCs w:val="18"/>
              </w:rPr>
            </w:pPr>
            <w:r w:rsidRPr="00CA239C">
              <w:rPr>
                <w:rFonts w:asciiTheme="minorHAnsi" w:eastAsia="Times New Roman" w:hAnsiTheme="minorHAnsi" w:cstheme="minorHAnsi"/>
                <w:sz w:val="18"/>
                <w:szCs w:val="18"/>
              </w:rPr>
              <w:t>Toros Üniversitesinde aldığınız eğitimin en güçlü 3 yönü nedir?</w:t>
            </w:r>
          </w:p>
        </w:tc>
        <w:tc>
          <w:tcPr>
            <w:tcW w:w="4319" w:type="dxa"/>
          </w:tcPr>
          <w:p w14:paraId="2DA5DDBA" w14:textId="77777777" w:rsidR="00230C88" w:rsidRPr="00CA239C" w:rsidRDefault="00230C88" w:rsidP="003632ED">
            <w:pPr>
              <w:pStyle w:val="ListeParagraf"/>
              <w:spacing w:line="276" w:lineRule="auto"/>
              <w:ind w:left="0" w:right="-2"/>
              <w:jc w:val="both"/>
              <w:rPr>
                <w:rFonts w:asciiTheme="minorHAnsi" w:eastAsia="Times New Roman" w:hAnsiTheme="minorHAnsi" w:cstheme="minorHAnsi"/>
                <w:sz w:val="18"/>
                <w:szCs w:val="18"/>
              </w:rPr>
            </w:pPr>
            <w:r w:rsidRPr="00CA239C">
              <w:rPr>
                <w:rFonts w:asciiTheme="minorHAnsi" w:eastAsia="Times New Roman" w:hAnsiTheme="minorHAnsi" w:cstheme="minorHAnsi"/>
                <w:sz w:val="18"/>
                <w:szCs w:val="18"/>
              </w:rPr>
              <w:t>Görüş bildirilerek cevaplandırılmıştır.</w:t>
            </w:r>
          </w:p>
        </w:tc>
      </w:tr>
      <w:tr w:rsidR="00230C88" w:rsidRPr="00CA239C" w14:paraId="7A7BD572" w14:textId="77777777" w:rsidTr="003632ED">
        <w:tc>
          <w:tcPr>
            <w:tcW w:w="338" w:type="dxa"/>
          </w:tcPr>
          <w:p w14:paraId="2F3210D0" w14:textId="77777777" w:rsidR="00230C88" w:rsidRPr="00CA239C" w:rsidRDefault="00230C88" w:rsidP="003632ED">
            <w:pPr>
              <w:pStyle w:val="ListeParagraf"/>
              <w:spacing w:line="276" w:lineRule="auto"/>
              <w:ind w:left="0" w:right="-2"/>
              <w:jc w:val="both"/>
              <w:rPr>
                <w:rFonts w:asciiTheme="minorHAnsi" w:eastAsia="Times New Roman" w:hAnsiTheme="minorHAnsi" w:cstheme="minorHAnsi"/>
                <w:sz w:val="18"/>
                <w:szCs w:val="18"/>
              </w:rPr>
            </w:pPr>
            <w:r w:rsidRPr="00CA239C">
              <w:rPr>
                <w:rFonts w:asciiTheme="minorHAnsi" w:eastAsia="Times New Roman" w:hAnsiTheme="minorHAnsi" w:cstheme="minorHAnsi"/>
                <w:sz w:val="18"/>
                <w:szCs w:val="18"/>
              </w:rPr>
              <w:t>8</w:t>
            </w:r>
          </w:p>
        </w:tc>
        <w:tc>
          <w:tcPr>
            <w:tcW w:w="4019" w:type="dxa"/>
          </w:tcPr>
          <w:p w14:paraId="2EBBD6FA" w14:textId="77777777" w:rsidR="00230C88" w:rsidRPr="00CA239C" w:rsidRDefault="00230C88" w:rsidP="003632ED">
            <w:pPr>
              <w:pStyle w:val="ListeParagraf"/>
              <w:spacing w:line="276" w:lineRule="auto"/>
              <w:ind w:left="0" w:right="-2"/>
              <w:jc w:val="both"/>
              <w:rPr>
                <w:rFonts w:asciiTheme="minorHAnsi" w:eastAsia="Times New Roman" w:hAnsiTheme="minorHAnsi" w:cstheme="minorHAnsi"/>
                <w:sz w:val="18"/>
                <w:szCs w:val="18"/>
              </w:rPr>
            </w:pPr>
            <w:r w:rsidRPr="00CA239C">
              <w:rPr>
                <w:rFonts w:asciiTheme="minorHAnsi" w:eastAsia="Times New Roman" w:hAnsiTheme="minorHAnsi" w:cstheme="minorHAnsi"/>
                <w:sz w:val="18"/>
                <w:szCs w:val="18"/>
              </w:rPr>
              <w:t>Toros Üniversitesinde aldığınız eğitimin geliştirilebilecek 3 yönü nedir?</w:t>
            </w:r>
          </w:p>
        </w:tc>
        <w:tc>
          <w:tcPr>
            <w:tcW w:w="4319" w:type="dxa"/>
          </w:tcPr>
          <w:p w14:paraId="7732FF5F" w14:textId="77777777" w:rsidR="00230C88" w:rsidRPr="00CA239C" w:rsidRDefault="00230C88" w:rsidP="003632ED">
            <w:pPr>
              <w:pStyle w:val="ListeParagraf"/>
              <w:spacing w:line="276" w:lineRule="auto"/>
              <w:ind w:left="0" w:right="-2"/>
              <w:jc w:val="both"/>
              <w:rPr>
                <w:rFonts w:asciiTheme="minorHAnsi" w:eastAsia="Times New Roman" w:hAnsiTheme="minorHAnsi" w:cstheme="minorHAnsi"/>
                <w:sz w:val="18"/>
                <w:szCs w:val="18"/>
              </w:rPr>
            </w:pPr>
            <w:r w:rsidRPr="00CA239C">
              <w:rPr>
                <w:rFonts w:asciiTheme="minorHAnsi" w:eastAsia="Times New Roman" w:hAnsiTheme="minorHAnsi" w:cstheme="minorHAnsi"/>
                <w:sz w:val="18"/>
                <w:szCs w:val="18"/>
              </w:rPr>
              <w:t>Görüş bildirilerek cevaplandırılmıştır.</w:t>
            </w:r>
          </w:p>
        </w:tc>
      </w:tr>
      <w:tr w:rsidR="00230C88" w:rsidRPr="00CA239C" w14:paraId="59A73CCA" w14:textId="77777777" w:rsidTr="003632ED">
        <w:tc>
          <w:tcPr>
            <w:tcW w:w="338" w:type="dxa"/>
          </w:tcPr>
          <w:p w14:paraId="7BB87304" w14:textId="77777777" w:rsidR="00230C88" w:rsidRPr="00CA239C" w:rsidRDefault="00230C88" w:rsidP="003632ED">
            <w:pPr>
              <w:pStyle w:val="ListeParagraf"/>
              <w:spacing w:line="276" w:lineRule="auto"/>
              <w:ind w:left="0" w:right="-2"/>
              <w:jc w:val="both"/>
              <w:rPr>
                <w:rFonts w:asciiTheme="minorHAnsi" w:eastAsia="Times New Roman" w:hAnsiTheme="minorHAnsi" w:cstheme="minorHAnsi"/>
                <w:sz w:val="18"/>
                <w:szCs w:val="18"/>
              </w:rPr>
            </w:pPr>
            <w:r w:rsidRPr="00CA239C">
              <w:rPr>
                <w:rFonts w:asciiTheme="minorHAnsi" w:eastAsia="Times New Roman" w:hAnsiTheme="minorHAnsi" w:cstheme="minorHAnsi"/>
                <w:sz w:val="18"/>
                <w:szCs w:val="18"/>
              </w:rPr>
              <w:t>9</w:t>
            </w:r>
          </w:p>
        </w:tc>
        <w:tc>
          <w:tcPr>
            <w:tcW w:w="4019" w:type="dxa"/>
          </w:tcPr>
          <w:p w14:paraId="6E21635A" w14:textId="77777777" w:rsidR="00230C88" w:rsidRPr="00CA239C" w:rsidRDefault="00230C88" w:rsidP="003632ED">
            <w:pPr>
              <w:pStyle w:val="ListeParagraf"/>
              <w:spacing w:line="276" w:lineRule="auto"/>
              <w:ind w:left="0" w:right="-2"/>
              <w:jc w:val="both"/>
              <w:rPr>
                <w:rFonts w:asciiTheme="minorHAnsi" w:eastAsia="Times New Roman" w:hAnsiTheme="minorHAnsi" w:cstheme="minorHAnsi"/>
                <w:sz w:val="18"/>
                <w:szCs w:val="18"/>
              </w:rPr>
            </w:pPr>
            <w:r w:rsidRPr="00CA239C">
              <w:rPr>
                <w:rFonts w:asciiTheme="minorHAnsi" w:eastAsia="Times New Roman" w:hAnsiTheme="minorHAnsi" w:cstheme="minorHAnsi"/>
                <w:sz w:val="18"/>
                <w:szCs w:val="18"/>
              </w:rPr>
              <w:t>Varsa eklemek istediğiniz düşünceler ve öneriler</w:t>
            </w:r>
          </w:p>
        </w:tc>
        <w:tc>
          <w:tcPr>
            <w:tcW w:w="4319" w:type="dxa"/>
          </w:tcPr>
          <w:p w14:paraId="11ED5A20" w14:textId="77777777" w:rsidR="00230C88" w:rsidRPr="00CA239C" w:rsidRDefault="00230C88" w:rsidP="003632ED">
            <w:pPr>
              <w:pStyle w:val="ListeParagraf"/>
              <w:spacing w:line="276" w:lineRule="auto"/>
              <w:ind w:left="0" w:right="-2"/>
              <w:jc w:val="both"/>
              <w:rPr>
                <w:rFonts w:asciiTheme="minorHAnsi" w:eastAsia="Times New Roman" w:hAnsiTheme="minorHAnsi" w:cstheme="minorHAnsi"/>
                <w:sz w:val="18"/>
                <w:szCs w:val="18"/>
              </w:rPr>
            </w:pPr>
            <w:r w:rsidRPr="00CA239C">
              <w:rPr>
                <w:rFonts w:asciiTheme="minorHAnsi" w:eastAsia="Times New Roman" w:hAnsiTheme="minorHAnsi" w:cstheme="minorHAnsi"/>
                <w:sz w:val="18"/>
                <w:szCs w:val="18"/>
              </w:rPr>
              <w:t>Görüş bildirilerek cevaplandırılmıştır.</w:t>
            </w:r>
          </w:p>
        </w:tc>
      </w:tr>
    </w:tbl>
    <w:p w14:paraId="4160DC7E" w14:textId="77777777" w:rsidR="00697139" w:rsidRDefault="00697139" w:rsidP="00EA741B">
      <w:pPr>
        <w:tabs>
          <w:tab w:val="left" w:pos="9214"/>
        </w:tabs>
        <w:spacing w:before="120" w:after="120" w:line="360" w:lineRule="auto"/>
        <w:jc w:val="both"/>
      </w:pPr>
    </w:p>
    <w:p w14:paraId="7AFAAAEF" w14:textId="77777777" w:rsidR="00697139" w:rsidRPr="009D3421" w:rsidRDefault="00697139" w:rsidP="00697139">
      <w:pPr>
        <w:spacing w:line="276" w:lineRule="auto"/>
        <w:ind w:right="-2"/>
        <w:jc w:val="both"/>
        <w:rPr>
          <w:rFonts w:asciiTheme="minorHAnsi" w:eastAsia="Times New Roman" w:hAnsiTheme="minorHAnsi" w:cstheme="minorHAnsi"/>
          <w:sz w:val="24"/>
          <w:szCs w:val="24"/>
        </w:rPr>
      </w:pPr>
    </w:p>
    <w:p w14:paraId="7D7C81F1" w14:textId="77777777" w:rsidR="00697139" w:rsidRPr="009D3421" w:rsidRDefault="00697139" w:rsidP="00697139">
      <w:pPr>
        <w:pStyle w:val="ListeParagraf"/>
        <w:numPr>
          <w:ilvl w:val="0"/>
          <w:numId w:val="5"/>
        </w:numPr>
        <w:spacing w:line="276" w:lineRule="auto"/>
        <w:ind w:right="-2"/>
        <w:jc w:val="both"/>
        <w:rPr>
          <w:rFonts w:asciiTheme="minorHAnsi" w:eastAsia="Times New Roman" w:hAnsiTheme="minorHAnsi" w:cstheme="minorHAnsi"/>
          <w:b/>
          <w:bCs/>
          <w:sz w:val="24"/>
          <w:szCs w:val="24"/>
        </w:rPr>
      </w:pPr>
      <w:r w:rsidRPr="009D3421">
        <w:rPr>
          <w:rFonts w:asciiTheme="minorHAnsi" w:eastAsia="Times New Roman" w:hAnsiTheme="minorHAnsi" w:cstheme="minorHAnsi"/>
          <w:b/>
          <w:bCs/>
          <w:sz w:val="24"/>
          <w:szCs w:val="24"/>
        </w:rPr>
        <w:t>Program Çıktısına Ulaşma</w:t>
      </w:r>
    </w:p>
    <w:tbl>
      <w:tblPr>
        <w:tblStyle w:val="TabloKlavuzu"/>
        <w:tblW w:w="0" w:type="auto"/>
        <w:tblInd w:w="720" w:type="dxa"/>
        <w:tblLook w:val="04A0" w:firstRow="1" w:lastRow="0" w:firstColumn="1" w:lastColumn="0" w:noHBand="0" w:noVBand="1"/>
      </w:tblPr>
      <w:tblGrid>
        <w:gridCol w:w="399"/>
        <w:gridCol w:w="5228"/>
        <w:gridCol w:w="2715"/>
      </w:tblGrid>
      <w:tr w:rsidR="00697139" w:rsidRPr="00CA239C" w14:paraId="4A4A8721" w14:textId="77777777" w:rsidTr="003632ED">
        <w:tc>
          <w:tcPr>
            <w:tcW w:w="268" w:type="dxa"/>
          </w:tcPr>
          <w:p w14:paraId="2C91E2C7" w14:textId="77777777" w:rsidR="00697139" w:rsidRPr="009D3421" w:rsidRDefault="00697139" w:rsidP="003632ED">
            <w:pPr>
              <w:pStyle w:val="ListeParagraf"/>
              <w:spacing w:line="276" w:lineRule="auto"/>
              <w:ind w:left="0" w:right="-2"/>
              <w:jc w:val="both"/>
              <w:rPr>
                <w:rFonts w:asciiTheme="minorHAnsi" w:eastAsia="Times New Roman" w:hAnsiTheme="minorHAnsi" w:cstheme="minorHAnsi"/>
                <w:b/>
                <w:bCs/>
                <w:sz w:val="18"/>
                <w:szCs w:val="18"/>
              </w:rPr>
            </w:pPr>
            <w:r w:rsidRPr="009D3421">
              <w:rPr>
                <w:rFonts w:asciiTheme="minorHAnsi" w:eastAsia="Times New Roman" w:hAnsiTheme="minorHAnsi" w:cstheme="minorHAnsi"/>
                <w:b/>
                <w:bCs/>
                <w:sz w:val="18"/>
                <w:szCs w:val="18"/>
              </w:rPr>
              <w:t>1</w:t>
            </w:r>
          </w:p>
        </w:tc>
        <w:tc>
          <w:tcPr>
            <w:tcW w:w="5596" w:type="dxa"/>
            <w:shd w:val="clear" w:color="auto" w:fill="auto"/>
          </w:tcPr>
          <w:p w14:paraId="73B5B93E" w14:textId="77777777" w:rsidR="00697139" w:rsidRPr="00CA239C" w:rsidRDefault="00697139" w:rsidP="003632ED">
            <w:pPr>
              <w:pStyle w:val="ListeParagraf"/>
              <w:spacing w:line="276" w:lineRule="auto"/>
              <w:ind w:left="0" w:right="-2"/>
              <w:jc w:val="both"/>
              <w:rPr>
                <w:rFonts w:asciiTheme="minorHAnsi" w:eastAsia="Times New Roman" w:hAnsiTheme="minorHAnsi" w:cstheme="minorHAnsi"/>
                <w:b/>
                <w:bCs/>
                <w:sz w:val="18"/>
                <w:szCs w:val="18"/>
              </w:rPr>
            </w:pPr>
            <w:r>
              <w:rPr>
                <w:rFonts w:asciiTheme="minorHAnsi" w:eastAsia="Times New Roman" w:hAnsiTheme="minorHAnsi" w:cstheme="minorHAnsi"/>
                <w:sz w:val="18"/>
                <w:szCs w:val="18"/>
              </w:rPr>
              <w:t>PÇ 1.</w:t>
            </w:r>
            <w:r w:rsidRPr="00CA239C">
              <w:rPr>
                <w:rFonts w:asciiTheme="minorHAnsi" w:eastAsia="Times New Roman" w:hAnsiTheme="minorHAnsi" w:cstheme="minorHAnsi"/>
                <w:sz w:val="18"/>
                <w:szCs w:val="18"/>
              </w:rPr>
              <w:t>Mesleki etik davranışı ve sorumluluk konularında farkındalık sahibi olma ve bu yönde davranışları sergileme becerisini gösterebilme, Mimarlık ve Yapı Meslek alanında, mesleki uygulamada ve mesleki araştırmalarda, etik ve davranış kurallarına ilişkin kavrayış, davranma alışkanlığı ve toplumsal sorumluluk bilinciyle hareket eder</w:t>
            </w:r>
          </w:p>
        </w:tc>
        <w:tc>
          <w:tcPr>
            <w:tcW w:w="2812" w:type="dxa"/>
          </w:tcPr>
          <w:p w14:paraId="1D906E45" w14:textId="77777777" w:rsidR="00697139" w:rsidRPr="00CA239C" w:rsidRDefault="00697139" w:rsidP="003632ED">
            <w:pPr>
              <w:pStyle w:val="ListeParagraf"/>
              <w:spacing w:line="276" w:lineRule="auto"/>
              <w:ind w:left="0" w:right="-2"/>
              <w:jc w:val="both"/>
              <w:rPr>
                <w:rFonts w:ascii="docs-Roboto" w:hAnsi="docs-Roboto"/>
                <w:color w:val="202124"/>
                <w:sz w:val="18"/>
                <w:szCs w:val="18"/>
                <w:shd w:val="clear" w:color="auto" w:fill="FFFFFF"/>
              </w:rPr>
            </w:pPr>
            <w:r w:rsidRPr="00CA239C">
              <w:rPr>
                <w:rFonts w:ascii="docs-Roboto" w:hAnsi="docs-Roboto"/>
                <w:color w:val="202124"/>
                <w:sz w:val="18"/>
                <w:szCs w:val="18"/>
                <w:shd w:val="clear" w:color="auto" w:fill="FFFFFF"/>
              </w:rPr>
              <w:t>Doğrusal Ölçek Yoluyla Cevaplandırılmıştır.</w:t>
            </w:r>
          </w:p>
          <w:p w14:paraId="48E31286" w14:textId="77777777" w:rsidR="00697139" w:rsidRPr="00CA239C" w:rsidRDefault="00697139" w:rsidP="003632ED">
            <w:pPr>
              <w:pStyle w:val="ListeParagraf"/>
              <w:spacing w:line="276" w:lineRule="auto"/>
              <w:ind w:left="0" w:right="-2"/>
              <w:jc w:val="both"/>
              <w:rPr>
                <w:rFonts w:asciiTheme="minorHAnsi" w:eastAsia="Times New Roman" w:hAnsiTheme="minorHAnsi" w:cstheme="minorHAnsi"/>
                <w:b/>
                <w:bCs/>
                <w:sz w:val="18"/>
                <w:szCs w:val="18"/>
              </w:rPr>
            </w:pPr>
          </w:p>
        </w:tc>
      </w:tr>
      <w:tr w:rsidR="00697139" w:rsidRPr="00CA239C" w14:paraId="2A1A2AE4" w14:textId="77777777" w:rsidTr="003632ED">
        <w:tc>
          <w:tcPr>
            <w:tcW w:w="268" w:type="dxa"/>
          </w:tcPr>
          <w:p w14:paraId="282EDEC5" w14:textId="77777777" w:rsidR="00697139" w:rsidRPr="009D3421" w:rsidRDefault="00697139" w:rsidP="003632ED">
            <w:pPr>
              <w:pStyle w:val="ListeParagraf"/>
              <w:spacing w:line="276" w:lineRule="auto"/>
              <w:ind w:left="0" w:right="-2"/>
              <w:jc w:val="both"/>
              <w:rPr>
                <w:rFonts w:asciiTheme="minorHAnsi" w:eastAsia="Times New Roman" w:hAnsiTheme="minorHAnsi" w:cstheme="minorHAnsi"/>
                <w:b/>
                <w:bCs/>
                <w:sz w:val="18"/>
                <w:szCs w:val="18"/>
              </w:rPr>
            </w:pPr>
            <w:r w:rsidRPr="009D3421">
              <w:rPr>
                <w:rFonts w:asciiTheme="minorHAnsi" w:eastAsia="Times New Roman" w:hAnsiTheme="minorHAnsi" w:cstheme="minorHAnsi"/>
                <w:b/>
                <w:bCs/>
                <w:sz w:val="18"/>
                <w:szCs w:val="18"/>
              </w:rPr>
              <w:t>2</w:t>
            </w:r>
          </w:p>
        </w:tc>
        <w:tc>
          <w:tcPr>
            <w:tcW w:w="5596" w:type="dxa"/>
          </w:tcPr>
          <w:p w14:paraId="292506FB" w14:textId="77777777" w:rsidR="00697139" w:rsidRPr="00CA239C" w:rsidRDefault="00697139" w:rsidP="003632ED">
            <w:pPr>
              <w:pStyle w:val="ListeParagraf"/>
              <w:spacing w:line="276" w:lineRule="auto"/>
              <w:ind w:left="0" w:right="-2"/>
              <w:jc w:val="both"/>
              <w:rPr>
                <w:rFonts w:asciiTheme="minorHAnsi" w:eastAsia="Times New Roman" w:hAnsiTheme="minorHAnsi" w:cstheme="minorHAnsi"/>
                <w:b/>
                <w:bCs/>
                <w:sz w:val="18"/>
                <w:szCs w:val="18"/>
              </w:rPr>
            </w:pPr>
            <w:r>
              <w:rPr>
                <w:rFonts w:asciiTheme="minorHAnsi" w:eastAsia="Times New Roman" w:hAnsiTheme="minorHAnsi" w:cstheme="minorHAnsi"/>
                <w:sz w:val="18"/>
                <w:szCs w:val="18"/>
              </w:rPr>
              <w:t xml:space="preserve">PÇ 2. </w:t>
            </w:r>
            <w:r w:rsidRPr="00CA239C">
              <w:rPr>
                <w:rFonts w:asciiTheme="minorHAnsi" w:eastAsia="Times New Roman" w:hAnsiTheme="minorHAnsi" w:cstheme="minorHAnsi"/>
                <w:sz w:val="18"/>
                <w:szCs w:val="18"/>
              </w:rPr>
              <w:t>Sanat ve tasarım yöntem ve teknikleri konusunda farkındalık sahibi olma, Sanat ve tasarım yöntem ve teknikleri konusunda bilgi sahibidir</w:t>
            </w:r>
          </w:p>
        </w:tc>
        <w:tc>
          <w:tcPr>
            <w:tcW w:w="2812" w:type="dxa"/>
          </w:tcPr>
          <w:p w14:paraId="0C8995BE" w14:textId="77777777" w:rsidR="00697139" w:rsidRPr="00CA239C" w:rsidRDefault="00697139" w:rsidP="003632ED">
            <w:pPr>
              <w:pStyle w:val="ListeParagraf"/>
              <w:spacing w:line="276" w:lineRule="auto"/>
              <w:ind w:left="0" w:right="-2"/>
              <w:jc w:val="both"/>
              <w:rPr>
                <w:rFonts w:ascii="docs-Roboto" w:hAnsi="docs-Roboto"/>
                <w:color w:val="202124"/>
                <w:sz w:val="18"/>
                <w:szCs w:val="18"/>
                <w:shd w:val="clear" w:color="auto" w:fill="FFFFFF"/>
              </w:rPr>
            </w:pPr>
            <w:r w:rsidRPr="00CA239C">
              <w:rPr>
                <w:rFonts w:ascii="docs-Roboto" w:hAnsi="docs-Roboto"/>
                <w:color w:val="202124"/>
                <w:sz w:val="18"/>
                <w:szCs w:val="18"/>
                <w:shd w:val="clear" w:color="auto" w:fill="FFFFFF"/>
              </w:rPr>
              <w:t>Doğrusal Ölçek Yoluyla Cevaplandırılmıştır.</w:t>
            </w:r>
          </w:p>
          <w:p w14:paraId="1542433D" w14:textId="77777777" w:rsidR="00697139" w:rsidRPr="00CA239C" w:rsidRDefault="00697139" w:rsidP="003632ED">
            <w:pPr>
              <w:pStyle w:val="ListeParagraf"/>
              <w:spacing w:line="276" w:lineRule="auto"/>
              <w:ind w:left="0" w:right="-2"/>
              <w:jc w:val="both"/>
              <w:rPr>
                <w:rFonts w:asciiTheme="minorHAnsi" w:eastAsia="Times New Roman" w:hAnsiTheme="minorHAnsi" w:cstheme="minorHAnsi"/>
                <w:b/>
                <w:bCs/>
                <w:sz w:val="18"/>
                <w:szCs w:val="18"/>
              </w:rPr>
            </w:pPr>
          </w:p>
        </w:tc>
      </w:tr>
      <w:tr w:rsidR="00697139" w:rsidRPr="00CA239C" w14:paraId="03A9C497" w14:textId="77777777" w:rsidTr="003632ED">
        <w:tc>
          <w:tcPr>
            <w:tcW w:w="268" w:type="dxa"/>
          </w:tcPr>
          <w:p w14:paraId="48EC3B5A" w14:textId="77777777" w:rsidR="00697139" w:rsidRPr="009D3421" w:rsidRDefault="00697139" w:rsidP="003632ED">
            <w:pPr>
              <w:pStyle w:val="ListeParagraf"/>
              <w:spacing w:line="276" w:lineRule="auto"/>
              <w:ind w:left="0" w:right="-2"/>
              <w:jc w:val="both"/>
              <w:rPr>
                <w:rFonts w:asciiTheme="minorHAnsi" w:eastAsia="Times New Roman" w:hAnsiTheme="minorHAnsi" w:cstheme="minorHAnsi"/>
                <w:b/>
                <w:bCs/>
                <w:sz w:val="18"/>
                <w:szCs w:val="18"/>
              </w:rPr>
            </w:pPr>
            <w:r w:rsidRPr="009D3421">
              <w:rPr>
                <w:rFonts w:asciiTheme="minorHAnsi" w:eastAsia="Times New Roman" w:hAnsiTheme="minorHAnsi" w:cstheme="minorHAnsi"/>
                <w:b/>
                <w:bCs/>
                <w:sz w:val="18"/>
                <w:szCs w:val="18"/>
              </w:rPr>
              <w:t>3</w:t>
            </w:r>
          </w:p>
        </w:tc>
        <w:tc>
          <w:tcPr>
            <w:tcW w:w="5596" w:type="dxa"/>
          </w:tcPr>
          <w:p w14:paraId="29ADD353" w14:textId="77777777" w:rsidR="00697139" w:rsidRPr="00CA239C" w:rsidRDefault="00697139" w:rsidP="003632ED">
            <w:pPr>
              <w:pStyle w:val="ListeParagraf"/>
              <w:spacing w:line="276" w:lineRule="auto"/>
              <w:ind w:left="0" w:right="-2"/>
              <w:jc w:val="both"/>
              <w:rPr>
                <w:rFonts w:asciiTheme="minorHAnsi" w:eastAsia="Times New Roman" w:hAnsiTheme="minorHAnsi" w:cstheme="minorHAnsi"/>
                <w:b/>
                <w:bCs/>
                <w:sz w:val="18"/>
                <w:szCs w:val="18"/>
              </w:rPr>
            </w:pPr>
            <w:r>
              <w:rPr>
                <w:rFonts w:asciiTheme="minorHAnsi" w:eastAsia="Times New Roman" w:hAnsiTheme="minorHAnsi" w:cstheme="minorHAnsi"/>
                <w:sz w:val="18"/>
                <w:szCs w:val="18"/>
              </w:rPr>
              <w:t xml:space="preserve">PÇ 3. </w:t>
            </w:r>
            <w:r w:rsidRPr="00CA239C">
              <w:rPr>
                <w:rFonts w:asciiTheme="minorHAnsi" w:eastAsia="Times New Roman" w:hAnsiTheme="minorHAnsi" w:cstheme="minorHAnsi"/>
                <w:sz w:val="18"/>
                <w:szCs w:val="18"/>
              </w:rPr>
              <w:t>İç mimarlık alanındaki yasal düzenlemeler ve işlemler konusunda farkındalık sahibi olma, Sanat İlgili sanat alanındaki yasal düzenlemeler ve işlemler konusunda bilgi sahibidir</w:t>
            </w:r>
          </w:p>
        </w:tc>
        <w:tc>
          <w:tcPr>
            <w:tcW w:w="2812" w:type="dxa"/>
          </w:tcPr>
          <w:p w14:paraId="0C90D2A6" w14:textId="77777777" w:rsidR="00697139" w:rsidRPr="00CA239C" w:rsidRDefault="00697139" w:rsidP="003632ED">
            <w:pPr>
              <w:pStyle w:val="ListeParagraf"/>
              <w:spacing w:line="276" w:lineRule="auto"/>
              <w:ind w:left="0" w:right="-2"/>
              <w:jc w:val="both"/>
              <w:rPr>
                <w:rFonts w:ascii="docs-Roboto" w:hAnsi="docs-Roboto"/>
                <w:color w:val="202124"/>
                <w:sz w:val="18"/>
                <w:szCs w:val="18"/>
                <w:shd w:val="clear" w:color="auto" w:fill="FFFFFF"/>
              </w:rPr>
            </w:pPr>
            <w:r w:rsidRPr="00CA239C">
              <w:rPr>
                <w:rFonts w:ascii="docs-Roboto" w:hAnsi="docs-Roboto"/>
                <w:color w:val="202124"/>
                <w:sz w:val="18"/>
                <w:szCs w:val="18"/>
                <w:shd w:val="clear" w:color="auto" w:fill="FFFFFF"/>
              </w:rPr>
              <w:t>Doğrusal Ölçek Yoluyla Cevaplandırılmıştır.</w:t>
            </w:r>
          </w:p>
          <w:p w14:paraId="2AEDE653" w14:textId="77777777" w:rsidR="00697139" w:rsidRPr="00CA239C" w:rsidRDefault="00697139" w:rsidP="003632ED">
            <w:pPr>
              <w:pStyle w:val="ListeParagraf"/>
              <w:spacing w:line="276" w:lineRule="auto"/>
              <w:ind w:left="0" w:right="-2"/>
              <w:jc w:val="both"/>
              <w:rPr>
                <w:rFonts w:asciiTheme="minorHAnsi" w:eastAsia="Times New Roman" w:hAnsiTheme="minorHAnsi" w:cstheme="minorHAnsi"/>
                <w:sz w:val="18"/>
                <w:szCs w:val="18"/>
              </w:rPr>
            </w:pPr>
          </w:p>
        </w:tc>
      </w:tr>
      <w:tr w:rsidR="00697139" w:rsidRPr="00CA239C" w14:paraId="0965C263" w14:textId="77777777" w:rsidTr="003632ED">
        <w:tc>
          <w:tcPr>
            <w:tcW w:w="268" w:type="dxa"/>
          </w:tcPr>
          <w:p w14:paraId="22E77E71" w14:textId="77777777" w:rsidR="00697139" w:rsidRPr="009D3421" w:rsidRDefault="00697139" w:rsidP="003632ED">
            <w:pPr>
              <w:pStyle w:val="ListeParagraf"/>
              <w:spacing w:line="276" w:lineRule="auto"/>
              <w:ind w:left="0" w:right="-2"/>
              <w:jc w:val="both"/>
              <w:rPr>
                <w:rFonts w:asciiTheme="minorHAnsi" w:eastAsia="Times New Roman" w:hAnsiTheme="minorHAnsi" w:cstheme="minorHAnsi"/>
                <w:b/>
                <w:bCs/>
                <w:sz w:val="18"/>
                <w:szCs w:val="18"/>
              </w:rPr>
            </w:pPr>
            <w:r w:rsidRPr="009D3421">
              <w:rPr>
                <w:rFonts w:asciiTheme="minorHAnsi" w:eastAsia="Times New Roman" w:hAnsiTheme="minorHAnsi" w:cstheme="minorHAnsi"/>
                <w:b/>
                <w:bCs/>
                <w:sz w:val="18"/>
                <w:szCs w:val="18"/>
              </w:rPr>
              <w:t>4</w:t>
            </w:r>
          </w:p>
        </w:tc>
        <w:tc>
          <w:tcPr>
            <w:tcW w:w="5596" w:type="dxa"/>
          </w:tcPr>
          <w:p w14:paraId="25EA87A0" w14:textId="77777777" w:rsidR="00697139" w:rsidRPr="00CA239C" w:rsidRDefault="00697139" w:rsidP="003632ED">
            <w:pPr>
              <w:pStyle w:val="ListeParagraf"/>
              <w:spacing w:line="276" w:lineRule="auto"/>
              <w:ind w:left="0" w:right="-2"/>
              <w:jc w:val="both"/>
              <w:rPr>
                <w:rFonts w:asciiTheme="minorHAnsi" w:eastAsia="Times New Roman" w:hAnsiTheme="minorHAnsi" w:cstheme="minorHAnsi"/>
                <w:b/>
                <w:bCs/>
                <w:sz w:val="18"/>
                <w:szCs w:val="18"/>
              </w:rPr>
            </w:pPr>
            <w:r>
              <w:rPr>
                <w:rFonts w:asciiTheme="minorHAnsi" w:eastAsia="Times New Roman" w:hAnsiTheme="minorHAnsi" w:cstheme="minorHAnsi"/>
                <w:sz w:val="18"/>
                <w:szCs w:val="18"/>
              </w:rPr>
              <w:t xml:space="preserve">PÇ 4. </w:t>
            </w:r>
            <w:r w:rsidRPr="00CA239C">
              <w:rPr>
                <w:rFonts w:asciiTheme="minorHAnsi" w:eastAsia="Times New Roman" w:hAnsiTheme="minorHAnsi" w:cstheme="minorHAnsi"/>
                <w:sz w:val="18"/>
                <w:szCs w:val="18"/>
              </w:rPr>
              <w:t>İç mimarlık alanında insan ve yapılı çevre arasındaki ilişkiyi, toplumsal etkenler, kültürel çeşitlilik, insan ve kullanıcı grupları davranışları ve psikolojisi ile ilişkilendirme yetisini edinme, Mimarlık ve Yapı Mesleğinin, insan hakları ve toplum açısından yararının ve toplumsal hizmet ürettiğinin bilincinde olarak sosyal adalet, kalite kültürü, doğal ve kültürel değerlerin korunması, çevre koruma, iş sağlığı ve güvenliği, profesyonel hizmet vermeye özgü yasal çerçeveler ile etik ilkeler konusunda gerekli duyarlılığı göstererek adil davranış konularında kişisel duyarlılığa sahiptir</w:t>
            </w:r>
          </w:p>
        </w:tc>
        <w:tc>
          <w:tcPr>
            <w:tcW w:w="2812" w:type="dxa"/>
          </w:tcPr>
          <w:p w14:paraId="3161BF0C" w14:textId="77777777" w:rsidR="00697139" w:rsidRPr="00CA239C" w:rsidRDefault="00697139" w:rsidP="003632ED">
            <w:pPr>
              <w:pStyle w:val="ListeParagraf"/>
              <w:spacing w:line="276" w:lineRule="auto"/>
              <w:ind w:left="0" w:right="-2"/>
              <w:jc w:val="both"/>
              <w:rPr>
                <w:rFonts w:ascii="docs-Roboto" w:hAnsi="docs-Roboto"/>
                <w:color w:val="202124"/>
                <w:sz w:val="18"/>
                <w:szCs w:val="18"/>
                <w:shd w:val="clear" w:color="auto" w:fill="FFFFFF"/>
              </w:rPr>
            </w:pPr>
            <w:r w:rsidRPr="00CA239C">
              <w:rPr>
                <w:rFonts w:ascii="docs-Roboto" w:hAnsi="docs-Roboto"/>
                <w:color w:val="202124"/>
                <w:sz w:val="18"/>
                <w:szCs w:val="18"/>
                <w:shd w:val="clear" w:color="auto" w:fill="FFFFFF"/>
              </w:rPr>
              <w:t>Doğrusal Ölçek Yoluyla Cevaplandırılmıştır.</w:t>
            </w:r>
          </w:p>
          <w:p w14:paraId="0DEAF280" w14:textId="77777777" w:rsidR="00697139" w:rsidRPr="00CA239C" w:rsidRDefault="00697139" w:rsidP="003632ED">
            <w:pPr>
              <w:pStyle w:val="ListeParagraf"/>
              <w:spacing w:line="276" w:lineRule="auto"/>
              <w:ind w:left="0" w:right="-2"/>
              <w:jc w:val="both"/>
              <w:rPr>
                <w:rFonts w:asciiTheme="minorHAnsi" w:eastAsia="Times New Roman" w:hAnsiTheme="minorHAnsi" w:cstheme="minorHAnsi"/>
                <w:b/>
                <w:bCs/>
                <w:sz w:val="18"/>
                <w:szCs w:val="18"/>
              </w:rPr>
            </w:pPr>
          </w:p>
        </w:tc>
      </w:tr>
      <w:tr w:rsidR="00697139" w:rsidRPr="00CA239C" w14:paraId="3D2FEF6D" w14:textId="77777777" w:rsidTr="003632ED">
        <w:tc>
          <w:tcPr>
            <w:tcW w:w="268" w:type="dxa"/>
          </w:tcPr>
          <w:p w14:paraId="1FDF180C" w14:textId="77777777" w:rsidR="00697139" w:rsidRPr="009D3421" w:rsidRDefault="00697139" w:rsidP="003632ED">
            <w:pPr>
              <w:pStyle w:val="ListeParagraf"/>
              <w:spacing w:line="276" w:lineRule="auto"/>
              <w:ind w:left="0" w:right="-2"/>
              <w:jc w:val="both"/>
              <w:rPr>
                <w:rFonts w:asciiTheme="minorHAnsi" w:eastAsia="Times New Roman" w:hAnsiTheme="minorHAnsi" w:cstheme="minorHAnsi"/>
                <w:b/>
                <w:bCs/>
                <w:sz w:val="18"/>
                <w:szCs w:val="18"/>
              </w:rPr>
            </w:pPr>
            <w:r w:rsidRPr="009D3421">
              <w:rPr>
                <w:rFonts w:asciiTheme="minorHAnsi" w:eastAsia="Times New Roman" w:hAnsiTheme="minorHAnsi" w:cstheme="minorHAnsi"/>
                <w:b/>
                <w:bCs/>
                <w:sz w:val="18"/>
                <w:szCs w:val="18"/>
              </w:rPr>
              <w:t>5</w:t>
            </w:r>
          </w:p>
        </w:tc>
        <w:tc>
          <w:tcPr>
            <w:tcW w:w="5596" w:type="dxa"/>
          </w:tcPr>
          <w:p w14:paraId="4CAA5428" w14:textId="77777777" w:rsidR="00697139" w:rsidRPr="00CA239C" w:rsidRDefault="00697139" w:rsidP="003632ED">
            <w:pPr>
              <w:pStyle w:val="ListeParagraf"/>
              <w:spacing w:line="276" w:lineRule="auto"/>
              <w:ind w:left="0" w:right="-2"/>
              <w:jc w:val="both"/>
              <w:rPr>
                <w:rFonts w:asciiTheme="minorHAnsi" w:eastAsia="Times New Roman" w:hAnsiTheme="minorHAnsi" w:cstheme="minorHAnsi"/>
                <w:b/>
                <w:bCs/>
                <w:sz w:val="18"/>
                <w:szCs w:val="18"/>
              </w:rPr>
            </w:pPr>
            <w:r>
              <w:rPr>
                <w:rFonts w:asciiTheme="minorHAnsi" w:eastAsia="Times New Roman" w:hAnsiTheme="minorHAnsi" w:cstheme="minorHAnsi"/>
                <w:sz w:val="18"/>
                <w:szCs w:val="18"/>
              </w:rPr>
              <w:t xml:space="preserve">PÇ 5. </w:t>
            </w:r>
            <w:r w:rsidRPr="00CA239C">
              <w:rPr>
                <w:rFonts w:asciiTheme="minorHAnsi" w:eastAsia="Times New Roman" w:hAnsiTheme="minorHAnsi" w:cstheme="minorHAnsi"/>
                <w:sz w:val="18"/>
                <w:szCs w:val="18"/>
              </w:rPr>
              <w:t> İç mimarlık alanında insan ve yapılı çevre arasındaki ilişkiyi, toplumsal etkenler, kültürel çeşitlilik, insan ve kullanıcı grupları davranışları ve psikolojisi ile ilişkilendirme yetisini edinme,</w:t>
            </w:r>
            <w:r w:rsidRPr="00CA239C">
              <w:rPr>
                <w:rFonts w:ascii="docs-Roboto" w:hAnsi="docs-Roboto"/>
                <w:color w:val="202124"/>
                <w:sz w:val="18"/>
                <w:szCs w:val="18"/>
                <w:shd w:val="clear" w:color="auto" w:fill="F1F3F4"/>
              </w:rPr>
              <w:t> </w:t>
            </w:r>
          </w:p>
        </w:tc>
        <w:tc>
          <w:tcPr>
            <w:tcW w:w="2812" w:type="dxa"/>
          </w:tcPr>
          <w:p w14:paraId="3D6B6D88" w14:textId="77777777" w:rsidR="00697139" w:rsidRPr="00CA239C" w:rsidRDefault="00697139" w:rsidP="003632ED">
            <w:pPr>
              <w:pStyle w:val="ListeParagraf"/>
              <w:spacing w:line="276" w:lineRule="auto"/>
              <w:ind w:left="0" w:right="-2"/>
              <w:jc w:val="both"/>
              <w:rPr>
                <w:rFonts w:ascii="docs-Roboto" w:hAnsi="docs-Roboto"/>
                <w:color w:val="202124"/>
                <w:sz w:val="18"/>
                <w:szCs w:val="18"/>
                <w:shd w:val="clear" w:color="auto" w:fill="FFFFFF"/>
              </w:rPr>
            </w:pPr>
            <w:r w:rsidRPr="00CA239C">
              <w:rPr>
                <w:rFonts w:ascii="docs-Roboto" w:hAnsi="docs-Roboto"/>
                <w:color w:val="202124"/>
                <w:sz w:val="18"/>
                <w:szCs w:val="18"/>
                <w:shd w:val="clear" w:color="auto" w:fill="FFFFFF"/>
              </w:rPr>
              <w:t>Doğrusal Ölçek Yoluyla Cevaplandırılmıştır.</w:t>
            </w:r>
          </w:p>
          <w:p w14:paraId="5D55BC91" w14:textId="77777777" w:rsidR="00697139" w:rsidRPr="00CA239C" w:rsidRDefault="00697139" w:rsidP="003632ED">
            <w:pPr>
              <w:pStyle w:val="ListeParagraf"/>
              <w:spacing w:line="276" w:lineRule="auto"/>
              <w:ind w:left="0" w:right="-2"/>
              <w:jc w:val="both"/>
              <w:rPr>
                <w:rFonts w:asciiTheme="minorHAnsi" w:eastAsia="Times New Roman" w:hAnsiTheme="minorHAnsi" w:cstheme="minorHAnsi"/>
                <w:b/>
                <w:bCs/>
                <w:sz w:val="18"/>
                <w:szCs w:val="18"/>
              </w:rPr>
            </w:pPr>
          </w:p>
        </w:tc>
      </w:tr>
      <w:tr w:rsidR="00697139" w:rsidRPr="00CA239C" w14:paraId="10C5C198" w14:textId="77777777" w:rsidTr="003632ED">
        <w:tc>
          <w:tcPr>
            <w:tcW w:w="268" w:type="dxa"/>
          </w:tcPr>
          <w:p w14:paraId="7300FFE3" w14:textId="77777777" w:rsidR="00697139" w:rsidRPr="009D3421" w:rsidRDefault="00697139" w:rsidP="003632ED">
            <w:pPr>
              <w:pStyle w:val="ListeParagraf"/>
              <w:spacing w:line="276" w:lineRule="auto"/>
              <w:ind w:left="0" w:right="-2"/>
              <w:jc w:val="both"/>
              <w:rPr>
                <w:rFonts w:asciiTheme="minorHAnsi" w:eastAsia="Times New Roman" w:hAnsiTheme="minorHAnsi" w:cstheme="minorHAnsi"/>
                <w:b/>
                <w:bCs/>
                <w:sz w:val="18"/>
                <w:szCs w:val="18"/>
              </w:rPr>
            </w:pPr>
            <w:r w:rsidRPr="009D3421">
              <w:rPr>
                <w:rFonts w:asciiTheme="minorHAnsi" w:eastAsia="Times New Roman" w:hAnsiTheme="minorHAnsi" w:cstheme="minorHAnsi"/>
                <w:b/>
                <w:bCs/>
                <w:sz w:val="18"/>
                <w:szCs w:val="18"/>
              </w:rPr>
              <w:t>6</w:t>
            </w:r>
          </w:p>
        </w:tc>
        <w:tc>
          <w:tcPr>
            <w:tcW w:w="5596" w:type="dxa"/>
          </w:tcPr>
          <w:p w14:paraId="086598C3" w14:textId="1E078F2D" w:rsidR="00697139" w:rsidRPr="00CA239C" w:rsidRDefault="00697139" w:rsidP="003632ED">
            <w:pPr>
              <w:pStyle w:val="ListeParagraf"/>
              <w:spacing w:line="276" w:lineRule="auto"/>
              <w:ind w:left="0" w:right="-2"/>
              <w:jc w:val="both"/>
              <w:rPr>
                <w:rFonts w:asciiTheme="minorHAnsi" w:eastAsia="Times New Roman" w:hAnsiTheme="minorHAnsi" w:cstheme="minorHAnsi"/>
                <w:b/>
                <w:bCs/>
                <w:sz w:val="18"/>
                <w:szCs w:val="18"/>
              </w:rPr>
            </w:pPr>
            <w:r>
              <w:rPr>
                <w:rFonts w:asciiTheme="minorHAnsi" w:eastAsia="Times New Roman" w:hAnsiTheme="minorHAnsi" w:cstheme="minorHAnsi"/>
                <w:sz w:val="18"/>
                <w:szCs w:val="18"/>
              </w:rPr>
              <w:t xml:space="preserve">PÇ 6. </w:t>
            </w:r>
            <w:r w:rsidRPr="00CA239C">
              <w:rPr>
                <w:rFonts w:asciiTheme="minorHAnsi" w:eastAsia="Times New Roman" w:hAnsiTheme="minorHAnsi" w:cstheme="minorHAnsi"/>
                <w:sz w:val="18"/>
                <w:szCs w:val="18"/>
              </w:rPr>
              <w:t xml:space="preserve">İç mimari tasarım alanında düşünme, üretme ve sunum süreçlerinde güncel bilgi ve iletişim teknolojilerini kullanabilme, bilgisayar destekli tasarım yazılım alanında programlarını etkin kullanabilme, bu konuda ortaya çıkan yenilikleri takip etme ve proje sunumlarında yetkin bir şekilde kullanabilme, Lisans Alanının gerektirdiği en az Avrupa Bilgisayar Kullanma Lisansı İleri Düzeyinde bilgisayar yazılımı </w:t>
            </w:r>
            <w:r w:rsidR="00EC45A8" w:rsidRPr="00CA239C">
              <w:rPr>
                <w:rFonts w:asciiTheme="minorHAnsi" w:eastAsia="Times New Roman" w:hAnsiTheme="minorHAnsi" w:cstheme="minorHAnsi"/>
                <w:sz w:val="18"/>
                <w:szCs w:val="18"/>
              </w:rPr>
              <w:t>ile</w:t>
            </w:r>
            <w:r w:rsidRPr="00CA239C">
              <w:rPr>
                <w:rFonts w:asciiTheme="minorHAnsi" w:eastAsia="Times New Roman" w:hAnsiTheme="minorHAnsi" w:cstheme="minorHAnsi"/>
                <w:sz w:val="18"/>
                <w:szCs w:val="18"/>
              </w:rPr>
              <w:t xml:space="preserve"> bilişim ve iletişim teknolojilerini kullanabilme</w:t>
            </w:r>
          </w:p>
        </w:tc>
        <w:tc>
          <w:tcPr>
            <w:tcW w:w="2812" w:type="dxa"/>
          </w:tcPr>
          <w:p w14:paraId="3CA21688" w14:textId="77777777" w:rsidR="00697139" w:rsidRPr="00CA239C" w:rsidRDefault="00697139" w:rsidP="003632ED">
            <w:pPr>
              <w:pStyle w:val="ListeParagraf"/>
              <w:spacing w:line="276" w:lineRule="auto"/>
              <w:ind w:left="0" w:right="-2"/>
              <w:jc w:val="both"/>
              <w:rPr>
                <w:rFonts w:ascii="docs-Roboto" w:hAnsi="docs-Roboto"/>
                <w:color w:val="202124"/>
                <w:sz w:val="18"/>
                <w:szCs w:val="18"/>
                <w:shd w:val="clear" w:color="auto" w:fill="FFFFFF"/>
              </w:rPr>
            </w:pPr>
            <w:r w:rsidRPr="00CA239C">
              <w:rPr>
                <w:rFonts w:ascii="docs-Roboto" w:hAnsi="docs-Roboto"/>
                <w:color w:val="202124"/>
                <w:sz w:val="18"/>
                <w:szCs w:val="18"/>
                <w:shd w:val="clear" w:color="auto" w:fill="FFFFFF"/>
              </w:rPr>
              <w:t>Doğrusal Ölçek Yoluyla Cevaplandırılmıştır.</w:t>
            </w:r>
          </w:p>
          <w:p w14:paraId="314720E5" w14:textId="77777777" w:rsidR="00697139" w:rsidRPr="00CA239C" w:rsidRDefault="00697139" w:rsidP="003632ED">
            <w:pPr>
              <w:pStyle w:val="ListeParagraf"/>
              <w:spacing w:line="276" w:lineRule="auto"/>
              <w:ind w:left="0" w:right="-2"/>
              <w:jc w:val="both"/>
              <w:rPr>
                <w:rFonts w:asciiTheme="minorHAnsi" w:eastAsia="Times New Roman" w:hAnsiTheme="minorHAnsi" w:cstheme="minorHAnsi"/>
                <w:b/>
                <w:bCs/>
                <w:sz w:val="18"/>
                <w:szCs w:val="18"/>
              </w:rPr>
            </w:pPr>
          </w:p>
        </w:tc>
      </w:tr>
      <w:tr w:rsidR="00697139" w:rsidRPr="00CA239C" w14:paraId="0AADDD34" w14:textId="77777777" w:rsidTr="003632ED">
        <w:tc>
          <w:tcPr>
            <w:tcW w:w="268" w:type="dxa"/>
          </w:tcPr>
          <w:p w14:paraId="0DA093E0" w14:textId="77777777" w:rsidR="00697139" w:rsidRPr="009D3421" w:rsidRDefault="00697139" w:rsidP="003632ED">
            <w:pPr>
              <w:pStyle w:val="ListeParagraf"/>
              <w:spacing w:line="276" w:lineRule="auto"/>
              <w:ind w:left="0" w:right="-2"/>
              <w:jc w:val="both"/>
              <w:rPr>
                <w:rFonts w:asciiTheme="minorHAnsi" w:eastAsia="Times New Roman" w:hAnsiTheme="minorHAnsi" w:cstheme="minorHAnsi"/>
                <w:b/>
                <w:bCs/>
                <w:sz w:val="18"/>
                <w:szCs w:val="18"/>
              </w:rPr>
            </w:pPr>
            <w:r w:rsidRPr="009D3421">
              <w:rPr>
                <w:rFonts w:asciiTheme="minorHAnsi" w:eastAsia="Times New Roman" w:hAnsiTheme="minorHAnsi" w:cstheme="minorHAnsi"/>
                <w:b/>
                <w:bCs/>
                <w:sz w:val="18"/>
                <w:szCs w:val="18"/>
              </w:rPr>
              <w:t>7</w:t>
            </w:r>
          </w:p>
        </w:tc>
        <w:tc>
          <w:tcPr>
            <w:tcW w:w="5596" w:type="dxa"/>
          </w:tcPr>
          <w:p w14:paraId="6455BFEE" w14:textId="77777777" w:rsidR="00697139" w:rsidRPr="00CA239C" w:rsidRDefault="00697139" w:rsidP="003632ED">
            <w:pPr>
              <w:pStyle w:val="ListeParagraf"/>
              <w:spacing w:line="276" w:lineRule="auto"/>
              <w:ind w:left="0" w:right="-2"/>
              <w:jc w:val="both"/>
              <w:rPr>
                <w:rFonts w:asciiTheme="minorHAnsi" w:eastAsia="Times New Roman" w:hAnsiTheme="minorHAnsi" w:cstheme="minorHAnsi"/>
                <w:b/>
                <w:bCs/>
                <w:sz w:val="18"/>
                <w:szCs w:val="18"/>
              </w:rPr>
            </w:pPr>
            <w:r w:rsidRPr="00CA239C">
              <w:rPr>
                <w:rFonts w:asciiTheme="minorHAnsi" w:eastAsia="Times New Roman" w:hAnsiTheme="minorHAnsi" w:cstheme="minorHAnsi"/>
                <w:sz w:val="18"/>
                <w:szCs w:val="18"/>
              </w:rPr>
              <w:t> </w:t>
            </w:r>
            <w:r>
              <w:rPr>
                <w:rFonts w:asciiTheme="minorHAnsi" w:eastAsia="Times New Roman" w:hAnsiTheme="minorHAnsi" w:cstheme="minorHAnsi"/>
                <w:sz w:val="18"/>
                <w:szCs w:val="18"/>
              </w:rPr>
              <w:t xml:space="preserve">PÇ 7. </w:t>
            </w:r>
            <w:r w:rsidRPr="00CA239C">
              <w:rPr>
                <w:rFonts w:asciiTheme="minorHAnsi" w:eastAsia="Times New Roman" w:hAnsiTheme="minorHAnsi" w:cstheme="minorHAnsi"/>
                <w:sz w:val="18"/>
                <w:szCs w:val="18"/>
              </w:rPr>
              <w:t>İç mimarlık, iç mekan tarihi ve kuramları, sanat kültürü ve estetik değerlerle ilgili temel bilgilerin farkında olma, diğer sanat dalları ile iç mimarlık alanı arasında olagelen arakesit, kesişme ve etkileşimler ile meslek alanında yapılan çalışmaları takip etme, gerçekleştirilen projeleri yorumlama, karşılaştırma ve değerlendirebilme ve iç mimarlık alanı ile bütünleştirme yetisine sahiplik,</w:t>
            </w:r>
            <w:r w:rsidRPr="00CA239C">
              <w:rPr>
                <w:rFonts w:ascii="docs-Roboto" w:hAnsi="docs-Roboto"/>
                <w:color w:val="202124"/>
                <w:sz w:val="18"/>
                <w:szCs w:val="18"/>
                <w:shd w:val="clear" w:color="auto" w:fill="F1F3F4"/>
              </w:rPr>
              <w:t>  </w:t>
            </w:r>
          </w:p>
        </w:tc>
        <w:tc>
          <w:tcPr>
            <w:tcW w:w="2812" w:type="dxa"/>
          </w:tcPr>
          <w:p w14:paraId="48B0F935" w14:textId="77777777" w:rsidR="00697139" w:rsidRPr="00CA239C" w:rsidRDefault="00697139" w:rsidP="003632ED">
            <w:pPr>
              <w:pStyle w:val="ListeParagraf"/>
              <w:spacing w:line="276" w:lineRule="auto"/>
              <w:ind w:left="0" w:right="-2"/>
              <w:jc w:val="both"/>
              <w:rPr>
                <w:rFonts w:ascii="docs-Roboto" w:hAnsi="docs-Roboto"/>
                <w:color w:val="202124"/>
                <w:sz w:val="18"/>
                <w:szCs w:val="18"/>
                <w:shd w:val="clear" w:color="auto" w:fill="FFFFFF"/>
              </w:rPr>
            </w:pPr>
            <w:r w:rsidRPr="00CA239C">
              <w:rPr>
                <w:rFonts w:ascii="docs-Roboto" w:hAnsi="docs-Roboto"/>
                <w:color w:val="202124"/>
                <w:sz w:val="18"/>
                <w:szCs w:val="18"/>
                <w:shd w:val="clear" w:color="auto" w:fill="FFFFFF"/>
              </w:rPr>
              <w:t>Doğrusal Ölçek Yoluyla Cevaplandırılmıştır.</w:t>
            </w:r>
          </w:p>
          <w:p w14:paraId="485547BC" w14:textId="77777777" w:rsidR="00697139" w:rsidRPr="00CA239C" w:rsidRDefault="00697139" w:rsidP="003632ED">
            <w:pPr>
              <w:pStyle w:val="ListeParagraf"/>
              <w:spacing w:line="276" w:lineRule="auto"/>
              <w:ind w:left="0" w:right="-2"/>
              <w:jc w:val="both"/>
              <w:rPr>
                <w:rFonts w:asciiTheme="minorHAnsi" w:eastAsia="Times New Roman" w:hAnsiTheme="minorHAnsi" w:cstheme="minorHAnsi"/>
                <w:sz w:val="18"/>
                <w:szCs w:val="18"/>
              </w:rPr>
            </w:pPr>
          </w:p>
        </w:tc>
      </w:tr>
      <w:tr w:rsidR="00697139" w:rsidRPr="00CA239C" w14:paraId="76F65A57" w14:textId="77777777" w:rsidTr="003632ED">
        <w:tc>
          <w:tcPr>
            <w:tcW w:w="268" w:type="dxa"/>
          </w:tcPr>
          <w:p w14:paraId="4B0BC891" w14:textId="77777777" w:rsidR="00697139" w:rsidRPr="009D3421" w:rsidRDefault="00697139" w:rsidP="003632ED">
            <w:pPr>
              <w:pStyle w:val="ListeParagraf"/>
              <w:spacing w:line="276" w:lineRule="auto"/>
              <w:ind w:left="0" w:right="-2"/>
              <w:jc w:val="both"/>
              <w:rPr>
                <w:rFonts w:asciiTheme="minorHAnsi" w:eastAsia="Times New Roman" w:hAnsiTheme="minorHAnsi" w:cstheme="minorHAnsi"/>
                <w:b/>
                <w:bCs/>
                <w:sz w:val="18"/>
                <w:szCs w:val="18"/>
              </w:rPr>
            </w:pPr>
            <w:r w:rsidRPr="009D3421">
              <w:rPr>
                <w:rFonts w:asciiTheme="minorHAnsi" w:eastAsia="Times New Roman" w:hAnsiTheme="minorHAnsi" w:cstheme="minorHAnsi"/>
                <w:b/>
                <w:bCs/>
                <w:sz w:val="18"/>
                <w:szCs w:val="18"/>
              </w:rPr>
              <w:t>8</w:t>
            </w:r>
          </w:p>
        </w:tc>
        <w:tc>
          <w:tcPr>
            <w:tcW w:w="5596" w:type="dxa"/>
          </w:tcPr>
          <w:p w14:paraId="1E1A30C1" w14:textId="77777777" w:rsidR="00697139" w:rsidRPr="00CA239C" w:rsidRDefault="00697139" w:rsidP="003632ED">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PÇ 8. </w:t>
            </w:r>
            <w:r w:rsidRPr="00CA239C">
              <w:rPr>
                <w:rFonts w:asciiTheme="minorHAnsi" w:eastAsia="Times New Roman" w:hAnsiTheme="minorHAnsi" w:cstheme="minorHAnsi"/>
                <w:sz w:val="18"/>
                <w:szCs w:val="18"/>
              </w:rPr>
              <w:t>İç mimarlık alanında çevresel ve evrensel tasarım ilkelerini kullanarak ve sürdürülebilir bir yaklaşımla ekolojik, alternatif, yeşil ve sağlıklı çevrelerin oluşturulması becerisi ve sorumluluğuna sahip olma ve çevreye duyarlı, uygulamaya yönelik tasarım önerileri üretebilme konusunda farkındalık sahibi olma, Mimarlık ve Yapı İlgili alanda ekonomik, çevresel ve toplumsal sürdürebilirlik ilkeleri ve standartları ile afetlerle ilgili konularda çok boyutlu bilgi ve kavrayışa sahiptir</w:t>
            </w:r>
          </w:p>
        </w:tc>
        <w:tc>
          <w:tcPr>
            <w:tcW w:w="2812" w:type="dxa"/>
          </w:tcPr>
          <w:p w14:paraId="6DCD19ED" w14:textId="77777777" w:rsidR="00697139" w:rsidRPr="00CA239C" w:rsidRDefault="00697139" w:rsidP="003632ED">
            <w:pPr>
              <w:pStyle w:val="ListeParagraf"/>
              <w:spacing w:line="276" w:lineRule="auto"/>
              <w:ind w:left="0" w:right="-2"/>
              <w:jc w:val="both"/>
              <w:rPr>
                <w:rFonts w:ascii="docs-Roboto" w:hAnsi="docs-Roboto"/>
                <w:color w:val="202124"/>
                <w:sz w:val="18"/>
                <w:szCs w:val="18"/>
                <w:shd w:val="clear" w:color="auto" w:fill="FFFFFF"/>
              </w:rPr>
            </w:pPr>
            <w:r w:rsidRPr="00CA239C">
              <w:rPr>
                <w:rFonts w:ascii="docs-Roboto" w:hAnsi="docs-Roboto"/>
                <w:color w:val="202124"/>
                <w:sz w:val="18"/>
                <w:szCs w:val="18"/>
                <w:shd w:val="clear" w:color="auto" w:fill="FFFFFF"/>
              </w:rPr>
              <w:t>Doğrusal Ölçek Yoluyla Cevaplandırılmıştır.</w:t>
            </w:r>
          </w:p>
          <w:p w14:paraId="706893AD" w14:textId="77777777" w:rsidR="00697139" w:rsidRPr="00CA239C" w:rsidRDefault="00697139" w:rsidP="003632ED">
            <w:pPr>
              <w:pStyle w:val="ListeParagraf"/>
              <w:spacing w:line="276" w:lineRule="auto"/>
              <w:ind w:left="0" w:right="-2"/>
              <w:jc w:val="both"/>
              <w:rPr>
                <w:rFonts w:asciiTheme="minorHAnsi" w:eastAsia="Times New Roman" w:hAnsiTheme="minorHAnsi" w:cstheme="minorHAnsi"/>
                <w:b/>
                <w:bCs/>
                <w:sz w:val="18"/>
                <w:szCs w:val="18"/>
              </w:rPr>
            </w:pPr>
          </w:p>
        </w:tc>
      </w:tr>
      <w:tr w:rsidR="00697139" w:rsidRPr="00CA239C" w14:paraId="1E726CC2" w14:textId="77777777" w:rsidTr="003632ED">
        <w:tc>
          <w:tcPr>
            <w:tcW w:w="268" w:type="dxa"/>
          </w:tcPr>
          <w:p w14:paraId="63F4BD9B" w14:textId="77777777" w:rsidR="00697139" w:rsidRPr="009D3421" w:rsidRDefault="00697139" w:rsidP="003632ED">
            <w:pPr>
              <w:pStyle w:val="ListeParagraf"/>
              <w:spacing w:line="276" w:lineRule="auto"/>
              <w:ind w:left="0" w:right="-2"/>
              <w:jc w:val="both"/>
              <w:rPr>
                <w:rFonts w:asciiTheme="minorHAnsi" w:eastAsia="Times New Roman" w:hAnsiTheme="minorHAnsi" w:cstheme="minorHAnsi"/>
                <w:b/>
                <w:bCs/>
                <w:sz w:val="18"/>
                <w:szCs w:val="18"/>
              </w:rPr>
            </w:pPr>
            <w:r w:rsidRPr="009D3421">
              <w:rPr>
                <w:rFonts w:asciiTheme="minorHAnsi" w:eastAsia="Times New Roman" w:hAnsiTheme="minorHAnsi" w:cstheme="minorHAnsi"/>
                <w:b/>
                <w:bCs/>
                <w:sz w:val="18"/>
                <w:szCs w:val="18"/>
              </w:rPr>
              <w:t>9</w:t>
            </w:r>
          </w:p>
        </w:tc>
        <w:tc>
          <w:tcPr>
            <w:tcW w:w="5596" w:type="dxa"/>
          </w:tcPr>
          <w:p w14:paraId="3F1AC2D8" w14:textId="77777777" w:rsidR="00697139" w:rsidRPr="00CA239C" w:rsidRDefault="00697139" w:rsidP="003632ED">
            <w:pPr>
              <w:pStyle w:val="ListeParagraf"/>
              <w:spacing w:line="276" w:lineRule="auto"/>
              <w:ind w:left="0" w:right="-2"/>
              <w:jc w:val="both"/>
              <w:rPr>
                <w:rFonts w:asciiTheme="minorHAnsi" w:eastAsia="Times New Roman" w:hAnsiTheme="minorHAnsi" w:cstheme="minorHAnsi"/>
                <w:b/>
                <w:bCs/>
                <w:sz w:val="18"/>
                <w:szCs w:val="18"/>
              </w:rPr>
            </w:pPr>
            <w:r>
              <w:rPr>
                <w:rFonts w:asciiTheme="minorHAnsi" w:eastAsia="Times New Roman" w:hAnsiTheme="minorHAnsi" w:cstheme="minorHAnsi"/>
                <w:sz w:val="18"/>
                <w:szCs w:val="18"/>
              </w:rPr>
              <w:t xml:space="preserve">PÇ 9. </w:t>
            </w:r>
            <w:r w:rsidRPr="00CA239C">
              <w:rPr>
                <w:rFonts w:asciiTheme="minorHAnsi" w:eastAsia="Times New Roman" w:hAnsiTheme="minorHAnsi" w:cstheme="minorHAnsi"/>
                <w:sz w:val="18"/>
                <w:szCs w:val="18"/>
              </w:rPr>
              <w:t>İç mimarlık alanına ilişkin yöntem ve teknikleri kullanma yetisine sahip olma,</w:t>
            </w:r>
            <w:r w:rsidRPr="00CA239C">
              <w:rPr>
                <w:rFonts w:ascii="docs-Roboto" w:hAnsi="docs-Roboto"/>
                <w:color w:val="202124"/>
                <w:sz w:val="18"/>
                <w:szCs w:val="18"/>
                <w:shd w:val="clear" w:color="auto" w:fill="F8F9FA"/>
              </w:rPr>
              <w:t>  </w:t>
            </w:r>
          </w:p>
        </w:tc>
        <w:tc>
          <w:tcPr>
            <w:tcW w:w="2812" w:type="dxa"/>
          </w:tcPr>
          <w:p w14:paraId="00B1A2A7" w14:textId="77777777" w:rsidR="00697139" w:rsidRPr="00CA239C" w:rsidRDefault="00697139" w:rsidP="003632ED">
            <w:pPr>
              <w:pStyle w:val="ListeParagraf"/>
              <w:spacing w:line="276" w:lineRule="auto"/>
              <w:ind w:left="0" w:right="-2"/>
              <w:jc w:val="both"/>
              <w:rPr>
                <w:rFonts w:ascii="docs-Roboto" w:hAnsi="docs-Roboto"/>
                <w:color w:val="202124"/>
                <w:sz w:val="18"/>
                <w:szCs w:val="18"/>
                <w:shd w:val="clear" w:color="auto" w:fill="FFFFFF"/>
              </w:rPr>
            </w:pPr>
            <w:r w:rsidRPr="00CA239C">
              <w:rPr>
                <w:rFonts w:ascii="docs-Roboto" w:hAnsi="docs-Roboto"/>
                <w:color w:val="202124"/>
                <w:sz w:val="18"/>
                <w:szCs w:val="18"/>
                <w:shd w:val="clear" w:color="auto" w:fill="FFFFFF"/>
              </w:rPr>
              <w:t>Doğrusal Ölçek Yoluyla Cevaplandırılmıştır.</w:t>
            </w:r>
          </w:p>
          <w:p w14:paraId="39B98D67" w14:textId="77777777" w:rsidR="00697139" w:rsidRPr="00CA239C" w:rsidRDefault="00697139" w:rsidP="003632ED">
            <w:pPr>
              <w:pStyle w:val="ListeParagraf"/>
              <w:spacing w:line="276" w:lineRule="auto"/>
              <w:ind w:left="0" w:right="-2"/>
              <w:jc w:val="both"/>
              <w:rPr>
                <w:rFonts w:asciiTheme="minorHAnsi" w:eastAsia="Times New Roman" w:hAnsiTheme="minorHAnsi" w:cstheme="minorHAnsi"/>
                <w:b/>
                <w:bCs/>
                <w:sz w:val="18"/>
                <w:szCs w:val="18"/>
              </w:rPr>
            </w:pPr>
          </w:p>
        </w:tc>
      </w:tr>
      <w:tr w:rsidR="00697139" w:rsidRPr="00CA239C" w14:paraId="3B5EB96A" w14:textId="77777777" w:rsidTr="003632ED">
        <w:tc>
          <w:tcPr>
            <w:tcW w:w="268" w:type="dxa"/>
          </w:tcPr>
          <w:p w14:paraId="26C3003B" w14:textId="77777777" w:rsidR="00697139" w:rsidRPr="009D3421" w:rsidRDefault="00697139" w:rsidP="003632ED">
            <w:pPr>
              <w:pStyle w:val="ListeParagraf"/>
              <w:spacing w:line="276" w:lineRule="auto"/>
              <w:ind w:left="0" w:right="-2"/>
              <w:jc w:val="both"/>
              <w:rPr>
                <w:rFonts w:asciiTheme="minorHAnsi" w:eastAsia="Times New Roman" w:hAnsiTheme="minorHAnsi" w:cstheme="minorHAnsi"/>
                <w:b/>
                <w:bCs/>
                <w:sz w:val="18"/>
                <w:szCs w:val="18"/>
              </w:rPr>
            </w:pPr>
            <w:r w:rsidRPr="009D3421">
              <w:rPr>
                <w:rFonts w:asciiTheme="minorHAnsi" w:eastAsia="Times New Roman" w:hAnsiTheme="minorHAnsi" w:cstheme="minorHAnsi"/>
                <w:b/>
                <w:bCs/>
                <w:sz w:val="18"/>
                <w:szCs w:val="18"/>
              </w:rPr>
              <w:t>10</w:t>
            </w:r>
          </w:p>
        </w:tc>
        <w:tc>
          <w:tcPr>
            <w:tcW w:w="5596" w:type="dxa"/>
          </w:tcPr>
          <w:p w14:paraId="21ECA24A" w14:textId="2FACAB7F" w:rsidR="00697139" w:rsidRPr="00CA239C" w:rsidRDefault="00697139" w:rsidP="003632ED">
            <w:pPr>
              <w:pStyle w:val="ListeParagraf"/>
              <w:spacing w:line="276" w:lineRule="auto"/>
              <w:ind w:left="0" w:right="-2"/>
              <w:jc w:val="both"/>
              <w:rPr>
                <w:rFonts w:asciiTheme="minorHAnsi" w:eastAsia="Times New Roman" w:hAnsiTheme="minorHAnsi" w:cstheme="minorHAnsi"/>
                <w:b/>
                <w:bCs/>
                <w:sz w:val="18"/>
                <w:szCs w:val="18"/>
              </w:rPr>
            </w:pPr>
            <w:r w:rsidRPr="00CA239C">
              <w:rPr>
                <w:rFonts w:asciiTheme="minorHAnsi" w:eastAsia="Times New Roman" w:hAnsiTheme="minorHAnsi" w:cstheme="minorHAnsi"/>
                <w:sz w:val="18"/>
                <w:szCs w:val="18"/>
              </w:rPr>
              <w:t> </w:t>
            </w:r>
            <w:r>
              <w:rPr>
                <w:rFonts w:asciiTheme="minorHAnsi" w:eastAsia="Times New Roman" w:hAnsiTheme="minorHAnsi" w:cstheme="minorHAnsi"/>
                <w:sz w:val="18"/>
                <w:szCs w:val="18"/>
              </w:rPr>
              <w:t xml:space="preserve">PÇ 10. </w:t>
            </w:r>
            <w:r w:rsidRPr="00CA239C">
              <w:rPr>
                <w:rFonts w:asciiTheme="minorHAnsi" w:eastAsia="Times New Roman" w:hAnsiTheme="minorHAnsi" w:cstheme="minorHAnsi"/>
                <w:sz w:val="18"/>
                <w:szCs w:val="18"/>
              </w:rPr>
              <w:t xml:space="preserve">Meslek uygulamaları kapsamında yasal haklar ve sorumlulukların bilincinde olarak, proje-uygulama yönetimi, iç mimarlar, çevre tasarımcıları ve iş paydaşları </w:t>
            </w:r>
            <w:r w:rsidR="00EC45A8" w:rsidRPr="00CA239C">
              <w:rPr>
                <w:rFonts w:asciiTheme="minorHAnsi" w:eastAsia="Times New Roman" w:hAnsiTheme="minorHAnsi" w:cstheme="minorHAnsi"/>
                <w:sz w:val="18"/>
                <w:szCs w:val="18"/>
              </w:rPr>
              <w:t>ile yapılan</w:t>
            </w:r>
            <w:r w:rsidRPr="00CA239C">
              <w:rPr>
                <w:rFonts w:asciiTheme="minorHAnsi" w:eastAsia="Times New Roman" w:hAnsiTheme="minorHAnsi" w:cstheme="minorHAnsi"/>
                <w:sz w:val="18"/>
                <w:szCs w:val="18"/>
              </w:rPr>
              <w:t xml:space="preserve"> takım çalışmaları, meslek odaları ile birlikte, uluslararası ve yerel normlara </w:t>
            </w:r>
            <w:r w:rsidRPr="00CA239C">
              <w:rPr>
                <w:rFonts w:asciiTheme="minorHAnsi" w:eastAsia="Times New Roman" w:hAnsiTheme="minorHAnsi" w:cstheme="minorHAnsi"/>
                <w:sz w:val="18"/>
                <w:szCs w:val="18"/>
              </w:rPr>
              <w:lastRenderedPageBreak/>
              <w:t>sahip çıkabilme,</w:t>
            </w:r>
            <w:r w:rsidRPr="00CA239C">
              <w:rPr>
                <w:rFonts w:ascii="docs-Roboto" w:hAnsi="docs-Roboto"/>
                <w:color w:val="202124"/>
                <w:sz w:val="18"/>
                <w:szCs w:val="18"/>
                <w:shd w:val="clear" w:color="auto" w:fill="F8F9FA"/>
              </w:rPr>
              <w:t xml:space="preserve">  </w:t>
            </w:r>
          </w:p>
        </w:tc>
        <w:tc>
          <w:tcPr>
            <w:tcW w:w="2812" w:type="dxa"/>
          </w:tcPr>
          <w:p w14:paraId="0E1AB5F8" w14:textId="77777777" w:rsidR="00697139" w:rsidRPr="00CA239C" w:rsidRDefault="00697139" w:rsidP="003632ED">
            <w:pPr>
              <w:pStyle w:val="ListeParagraf"/>
              <w:spacing w:line="276" w:lineRule="auto"/>
              <w:ind w:left="0" w:right="-2"/>
              <w:jc w:val="both"/>
              <w:rPr>
                <w:rFonts w:ascii="docs-Roboto" w:hAnsi="docs-Roboto"/>
                <w:color w:val="202124"/>
                <w:sz w:val="18"/>
                <w:szCs w:val="18"/>
                <w:shd w:val="clear" w:color="auto" w:fill="FFFFFF"/>
              </w:rPr>
            </w:pPr>
            <w:r w:rsidRPr="00CA239C">
              <w:rPr>
                <w:rFonts w:ascii="docs-Roboto" w:hAnsi="docs-Roboto"/>
                <w:color w:val="202124"/>
                <w:sz w:val="18"/>
                <w:szCs w:val="18"/>
                <w:shd w:val="clear" w:color="auto" w:fill="FFFFFF"/>
              </w:rPr>
              <w:lastRenderedPageBreak/>
              <w:t>Doğrusal Ölçek Yoluyla Cevaplandırılmıştır.</w:t>
            </w:r>
          </w:p>
          <w:p w14:paraId="31C3B0B4" w14:textId="77777777" w:rsidR="00697139" w:rsidRPr="00CA239C" w:rsidRDefault="00697139" w:rsidP="003632ED">
            <w:pPr>
              <w:pStyle w:val="ListeParagraf"/>
              <w:spacing w:line="276" w:lineRule="auto"/>
              <w:ind w:left="0" w:right="-2"/>
              <w:jc w:val="both"/>
              <w:rPr>
                <w:rFonts w:asciiTheme="minorHAnsi" w:eastAsia="Times New Roman" w:hAnsiTheme="minorHAnsi" w:cstheme="minorHAnsi"/>
                <w:b/>
                <w:bCs/>
                <w:sz w:val="18"/>
                <w:szCs w:val="18"/>
              </w:rPr>
            </w:pPr>
          </w:p>
        </w:tc>
      </w:tr>
      <w:tr w:rsidR="00697139" w:rsidRPr="00CA239C" w14:paraId="0C3BC9E3" w14:textId="77777777" w:rsidTr="003632ED">
        <w:tc>
          <w:tcPr>
            <w:tcW w:w="268" w:type="dxa"/>
          </w:tcPr>
          <w:p w14:paraId="3BFBF10C" w14:textId="77777777" w:rsidR="00697139" w:rsidRPr="009D3421" w:rsidRDefault="00697139" w:rsidP="003632ED">
            <w:pPr>
              <w:pStyle w:val="ListeParagraf"/>
              <w:spacing w:line="276" w:lineRule="auto"/>
              <w:ind w:left="0" w:right="-2"/>
              <w:jc w:val="both"/>
              <w:rPr>
                <w:rFonts w:asciiTheme="minorHAnsi" w:eastAsia="Times New Roman" w:hAnsiTheme="minorHAnsi" w:cstheme="minorHAnsi"/>
                <w:b/>
                <w:bCs/>
                <w:sz w:val="18"/>
                <w:szCs w:val="18"/>
              </w:rPr>
            </w:pPr>
            <w:r w:rsidRPr="009D3421">
              <w:rPr>
                <w:rFonts w:asciiTheme="minorHAnsi" w:eastAsia="Times New Roman" w:hAnsiTheme="minorHAnsi" w:cstheme="minorHAnsi"/>
                <w:b/>
                <w:bCs/>
                <w:sz w:val="18"/>
                <w:szCs w:val="18"/>
              </w:rPr>
              <w:t>11</w:t>
            </w:r>
          </w:p>
        </w:tc>
        <w:tc>
          <w:tcPr>
            <w:tcW w:w="5596" w:type="dxa"/>
          </w:tcPr>
          <w:p w14:paraId="4B5B3585" w14:textId="77777777" w:rsidR="00697139" w:rsidRPr="00CA239C" w:rsidRDefault="00697139" w:rsidP="003632ED">
            <w:pPr>
              <w:pStyle w:val="ListeParagraf"/>
              <w:spacing w:line="276" w:lineRule="auto"/>
              <w:ind w:left="0" w:right="-2"/>
              <w:jc w:val="both"/>
              <w:rPr>
                <w:rFonts w:asciiTheme="minorHAnsi" w:eastAsia="Times New Roman" w:hAnsiTheme="minorHAnsi" w:cstheme="minorHAnsi"/>
                <w:b/>
                <w:bCs/>
                <w:sz w:val="18"/>
                <w:szCs w:val="18"/>
              </w:rPr>
            </w:pPr>
            <w:r>
              <w:rPr>
                <w:rFonts w:asciiTheme="minorHAnsi" w:eastAsia="Times New Roman" w:hAnsiTheme="minorHAnsi" w:cstheme="minorHAnsi"/>
                <w:sz w:val="18"/>
                <w:szCs w:val="18"/>
              </w:rPr>
              <w:t xml:space="preserve">PÇ 11. </w:t>
            </w:r>
            <w:r w:rsidRPr="00CA239C">
              <w:rPr>
                <w:rFonts w:asciiTheme="minorHAnsi" w:eastAsia="Times New Roman" w:hAnsiTheme="minorHAnsi" w:cstheme="minorHAnsi"/>
                <w:sz w:val="18"/>
                <w:szCs w:val="18"/>
              </w:rPr>
              <w:t>Çok boyutlu algılayabilme, düşünebilme, tasarlayabilme, uygulayabilme becerisini geliştirme,</w:t>
            </w:r>
            <w:r w:rsidRPr="00CA239C">
              <w:rPr>
                <w:rFonts w:ascii="docs-Roboto" w:hAnsi="docs-Roboto"/>
                <w:color w:val="202124"/>
                <w:sz w:val="18"/>
                <w:szCs w:val="18"/>
                <w:shd w:val="clear" w:color="auto" w:fill="F8F9FA"/>
              </w:rPr>
              <w:t xml:space="preserve">  </w:t>
            </w:r>
          </w:p>
        </w:tc>
        <w:tc>
          <w:tcPr>
            <w:tcW w:w="2812" w:type="dxa"/>
          </w:tcPr>
          <w:p w14:paraId="05211932" w14:textId="77777777" w:rsidR="00697139" w:rsidRPr="00CA239C" w:rsidRDefault="00697139" w:rsidP="003632ED">
            <w:pPr>
              <w:pStyle w:val="ListeParagraf"/>
              <w:spacing w:line="276" w:lineRule="auto"/>
              <w:ind w:left="0" w:right="-2"/>
              <w:jc w:val="both"/>
              <w:rPr>
                <w:rFonts w:ascii="docs-Roboto" w:hAnsi="docs-Roboto"/>
                <w:color w:val="202124"/>
                <w:sz w:val="18"/>
                <w:szCs w:val="18"/>
                <w:shd w:val="clear" w:color="auto" w:fill="FFFFFF"/>
              </w:rPr>
            </w:pPr>
            <w:r w:rsidRPr="00CA239C">
              <w:rPr>
                <w:rFonts w:ascii="docs-Roboto" w:hAnsi="docs-Roboto"/>
                <w:color w:val="202124"/>
                <w:sz w:val="18"/>
                <w:szCs w:val="18"/>
                <w:shd w:val="clear" w:color="auto" w:fill="FFFFFF"/>
              </w:rPr>
              <w:t>Doğrusal Ölçek Yoluyla Cevaplandırılmıştır.</w:t>
            </w:r>
          </w:p>
          <w:p w14:paraId="61D03987" w14:textId="77777777" w:rsidR="00697139" w:rsidRPr="00CA239C" w:rsidRDefault="00697139" w:rsidP="003632ED">
            <w:pPr>
              <w:pStyle w:val="ListeParagraf"/>
              <w:spacing w:line="276" w:lineRule="auto"/>
              <w:ind w:left="0" w:right="-2"/>
              <w:jc w:val="both"/>
              <w:rPr>
                <w:rFonts w:asciiTheme="minorHAnsi" w:eastAsia="Times New Roman" w:hAnsiTheme="minorHAnsi" w:cstheme="minorHAnsi"/>
                <w:b/>
                <w:bCs/>
                <w:sz w:val="18"/>
                <w:szCs w:val="18"/>
              </w:rPr>
            </w:pPr>
          </w:p>
        </w:tc>
      </w:tr>
      <w:tr w:rsidR="00697139" w:rsidRPr="00CA239C" w14:paraId="20DA3D20" w14:textId="77777777" w:rsidTr="003632ED">
        <w:tc>
          <w:tcPr>
            <w:tcW w:w="268" w:type="dxa"/>
          </w:tcPr>
          <w:p w14:paraId="6CBCB4C5" w14:textId="77777777" w:rsidR="00697139" w:rsidRPr="009D3421" w:rsidRDefault="00697139" w:rsidP="003632ED">
            <w:pPr>
              <w:pStyle w:val="ListeParagraf"/>
              <w:spacing w:line="276" w:lineRule="auto"/>
              <w:ind w:left="0" w:right="-2"/>
              <w:jc w:val="both"/>
              <w:rPr>
                <w:rFonts w:asciiTheme="minorHAnsi" w:eastAsia="Times New Roman" w:hAnsiTheme="minorHAnsi" w:cstheme="minorHAnsi"/>
                <w:b/>
                <w:bCs/>
                <w:sz w:val="18"/>
                <w:szCs w:val="18"/>
              </w:rPr>
            </w:pPr>
            <w:r w:rsidRPr="009D3421">
              <w:rPr>
                <w:rFonts w:asciiTheme="minorHAnsi" w:eastAsia="Times New Roman" w:hAnsiTheme="minorHAnsi" w:cstheme="minorHAnsi"/>
                <w:b/>
                <w:bCs/>
                <w:sz w:val="18"/>
                <w:szCs w:val="18"/>
              </w:rPr>
              <w:t>12</w:t>
            </w:r>
          </w:p>
        </w:tc>
        <w:tc>
          <w:tcPr>
            <w:tcW w:w="5596" w:type="dxa"/>
          </w:tcPr>
          <w:p w14:paraId="1E6FE952" w14:textId="77777777" w:rsidR="00697139" w:rsidRPr="00CA239C" w:rsidRDefault="00697139" w:rsidP="003632ED">
            <w:pPr>
              <w:pStyle w:val="ListeParagraf"/>
              <w:spacing w:line="276" w:lineRule="auto"/>
              <w:ind w:left="0" w:right="-2"/>
              <w:jc w:val="both"/>
              <w:rPr>
                <w:rFonts w:asciiTheme="minorHAnsi" w:eastAsia="Times New Roman" w:hAnsiTheme="minorHAnsi" w:cstheme="minorHAnsi"/>
                <w:b/>
                <w:bCs/>
                <w:sz w:val="18"/>
                <w:szCs w:val="18"/>
              </w:rPr>
            </w:pPr>
            <w:r>
              <w:rPr>
                <w:rFonts w:asciiTheme="minorHAnsi" w:hAnsiTheme="minorHAnsi"/>
                <w:sz w:val="18"/>
                <w:szCs w:val="18"/>
              </w:rPr>
              <w:t xml:space="preserve">PÇ 12. </w:t>
            </w:r>
            <w:r w:rsidRPr="00CA239C">
              <w:rPr>
                <w:rFonts w:asciiTheme="minorHAnsi" w:eastAsia="Times New Roman" w:hAnsiTheme="minorHAnsi" w:cstheme="minorHAnsi"/>
                <w:sz w:val="18"/>
                <w:szCs w:val="18"/>
              </w:rPr>
              <w:t>Yaratıcı düşünme ekseninde, iç mimari tasarım ve çevre tasarımı ilkelerinin söylem, kuram ve uygulama bütünlüğünü oluşturacak bir şekilde üretim ve projelendirme becerisine sahip olma,</w:t>
            </w:r>
            <w:r w:rsidRPr="00CA239C">
              <w:rPr>
                <w:rFonts w:ascii="docs-Roboto" w:hAnsi="docs-Roboto"/>
                <w:color w:val="202124"/>
                <w:sz w:val="18"/>
                <w:szCs w:val="18"/>
                <w:shd w:val="clear" w:color="auto" w:fill="F8F9FA"/>
              </w:rPr>
              <w:t>  </w:t>
            </w:r>
          </w:p>
        </w:tc>
        <w:tc>
          <w:tcPr>
            <w:tcW w:w="2812" w:type="dxa"/>
          </w:tcPr>
          <w:p w14:paraId="4656BD17" w14:textId="77777777" w:rsidR="00697139" w:rsidRPr="00CA239C" w:rsidRDefault="00697139" w:rsidP="003632ED">
            <w:pPr>
              <w:pStyle w:val="ListeParagraf"/>
              <w:spacing w:line="276" w:lineRule="auto"/>
              <w:ind w:left="0" w:right="-2"/>
              <w:jc w:val="both"/>
              <w:rPr>
                <w:rFonts w:ascii="docs-Roboto" w:hAnsi="docs-Roboto"/>
                <w:color w:val="202124"/>
                <w:sz w:val="18"/>
                <w:szCs w:val="18"/>
                <w:shd w:val="clear" w:color="auto" w:fill="FFFFFF"/>
              </w:rPr>
            </w:pPr>
            <w:r w:rsidRPr="00CA239C">
              <w:rPr>
                <w:rFonts w:ascii="docs-Roboto" w:hAnsi="docs-Roboto"/>
                <w:color w:val="202124"/>
                <w:sz w:val="18"/>
                <w:szCs w:val="18"/>
                <w:shd w:val="clear" w:color="auto" w:fill="FFFFFF"/>
              </w:rPr>
              <w:t>Doğrusal Ölçek Yoluyla Cevaplandırılmıştır.</w:t>
            </w:r>
          </w:p>
          <w:p w14:paraId="08A0EE14" w14:textId="77777777" w:rsidR="00697139" w:rsidRPr="00CA239C" w:rsidRDefault="00697139" w:rsidP="003632ED">
            <w:pPr>
              <w:pStyle w:val="ListeParagraf"/>
              <w:spacing w:line="276" w:lineRule="auto"/>
              <w:ind w:left="0" w:right="-2"/>
              <w:jc w:val="both"/>
              <w:rPr>
                <w:rFonts w:asciiTheme="minorHAnsi" w:eastAsia="Times New Roman" w:hAnsiTheme="minorHAnsi" w:cstheme="minorHAnsi"/>
                <w:sz w:val="18"/>
                <w:szCs w:val="18"/>
              </w:rPr>
            </w:pPr>
          </w:p>
        </w:tc>
      </w:tr>
      <w:tr w:rsidR="00697139" w:rsidRPr="00CA239C" w14:paraId="47539537" w14:textId="77777777" w:rsidTr="003632ED">
        <w:tc>
          <w:tcPr>
            <w:tcW w:w="268" w:type="dxa"/>
          </w:tcPr>
          <w:p w14:paraId="6F67AF84" w14:textId="77777777" w:rsidR="00697139" w:rsidRPr="009D3421" w:rsidRDefault="00697139" w:rsidP="003632ED">
            <w:pPr>
              <w:pStyle w:val="ListeParagraf"/>
              <w:spacing w:line="276" w:lineRule="auto"/>
              <w:ind w:left="0" w:right="-2"/>
              <w:jc w:val="both"/>
              <w:rPr>
                <w:rFonts w:asciiTheme="minorHAnsi" w:eastAsia="Times New Roman" w:hAnsiTheme="minorHAnsi" w:cstheme="minorHAnsi"/>
                <w:b/>
                <w:bCs/>
                <w:sz w:val="18"/>
                <w:szCs w:val="18"/>
              </w:rPr>
            </w:pPr>
            <w:r w:rsidRPr="009D3421">
              <w:rPr>
                <w:rFonts w:asciiTheme="minorHAnsi" w:eastAsia="Times New Roman" w:hAnsiTheme="minorHAnsi" w:cstheme="minorHAnsi"/>
                <w:b/>
                <w:bCs/>
                <w:sz w:val="18"/>
                <w:szCs w:val="18"/>
              </w:rPr>
              <w:t>13</w:t>
            </w:r>
          </w:p>
        </w:tc>
        <w:tc>
          <w:tcPr>
            <w:tcW w:w="5596" w:type="dxa"/>
          </w:tcPr>
          <w:p w14:paraId="77C55250" w14:textId="77777777" w:rsidR="00697139" w:rsidRPr="00CA239C" w:rsidRDefault="00697139" w:rsidP="003632ED">
            <w:pPr>
              <w:pStyle w:val="ListeParagraf"/>
              <w:spacing w:line="276" w:lineRule="auto"/>
              <w:ind w:left="0" w:right="-2"/>
              <w:jc w:val="both"/>
              <w:rPr>
                <w:rFonts w:asciiTheme="minorHAnsi" w:eastAsia="Times New Roman" w:hAnsiTheme="minorHAnsi" w:cstheme="minorHAnsi"/>
                <w:b/>
                <w:bCs/>
                <w:sz w:val="18"/>
                <w:szCs w:val="18"/>
              </w:rPr>
            </w:pPr>
            <w:r w:rsidRPr="00CA239C">
              <w:rPr>
                <w:rFonts w:ascii="docs-Roboto" w:hAnsi="docs-Roboto"/>
                <w:color w:val="202124"/>
                <w:sz w:val="18"/>
                <w:szCs w:val="18"/>
                <w:shd w:val="clear" w:color="auto" w:fill="F8F9FA"/>
              </w:rPr>
              <w:t> </w:t>
            </w:r>
            <w:r>
              <w:rPr>
                <w:rFonts w:ascii="docs-Roboto" w:hAnsi="docs-Roboto"/>
                <w:color w:val="202124"/>
                <w:sz w:val="18"/>
                <w:szCs w:val="18"/>
                <w:shd w:val="clear" w:color="auto" w:fill="F8F9FA"/>
              </w:rPr>
              <w:t xml:space="preserve">PÇ 13. </w:t>
            </w:r>
            <w:r w:rsidRPr="00CA239C">
              <w:rPr>
                <w:rFonts w:asciiTheme="minorHAnsi" w:eastAsia="Times New Roman" w:hAnsiTheme="minorHAnsi" w:cstheme="minorHAnsi"/>
                <w:sz w:val="18"/>
                <w:szCs w:val="18"/>
              </w:rPr>
              <w:t>İçmimarlık alanı ile ilgili ulusal ve uluslararası gelişmeleri izleyerek, proje konu alanı ve çevresinde araştırma yaparak bilgi toplayabilme; sözlü, yazılı ve görsel kaynaklara ulaşabilme, analiz ve değerlendirme yoluyla verilen konuyu tasarlama, projelendirme, sunabilme ve uygulamaya aktarabilme becerilerini kazanma,</w:t>
            </w:r>
            <w:r w:rsidRPr="00CA239C">
              <w:rPr>
                <w:rFonts w:ascii="docs-Roboto" w:hAnsi="docs-Roboto"/>
                <w:color w:val="202124"/>
                <w:sz w:val="18"/>
                <w:szCs w:val="18"/>
                <w:shd w:val="clear" w:color="auto" w:fill="F8F9FA"/>
              </w:rPr>
              <w:t>  </w:t>
            </w:r>
          </w:p>
        </w:tc>
        <w:tc>
          <w:tcPr>
            <w:tcW w:w="2812" w:type="dxa"/>
          </w:tcPr>
          <w:p w14:paraId="67F3AE89" w14:textId="77777777" w:rsidR="00697139" w:rsidRPr="00CA239C" w:rsidRDefault="00697139" w:rsidP="003632ED">
            <w:pPr>
              <w:pStyle w:val="ListeParagraf"/>
              <w:spacing w:line="276" w:lineRule="auto"/>
              <w:ind w:left="0" w:right="-2"/>
              <w:jc w:val="both"/>
              <w:rPr>
                <w:rFonts w:ascii="docs-Roboto" w:hAnsi="docs-Roboto"/>
                <w:color w:val="202124"/>
                <w:sz w:val="18"/>
                <w:szCs w:val="18"/>
                <w:shd w:val="clear" w:color="auto" w:fill="FFFFFF"/>
              </w:rPr>
            </w:pPr>
            <w:r w:rsidRPr="00CA239C">
              <w:rPr>
                <w:rFonts w:ascii="docs-Roboto" w:hAnsi="docs-Roboto"/>
                <w:color w:val="202124"/>
                <w:sz w:val="18"/>
                <w:szCs w:val="18"/>
                <w:shd w:val="clear" w:color="auto" w:fill="FFFFFF"/>
              </w:rPr>
              <w:t>Doğrusal Ölçek Yoluyla Cevaplandırılmıştır.</w:t>
            </w:r>
          </w:p>
          <w:p w14:paraId="0A7BB822" w14:textId="77777777" w:rsidR="00697139" w:rsidRPr="00CA239C" w:rsidRDefault="00697139" w:rsidP="003632ED">
            <w:pPr>
              <w:pStyle w:val="ListeParagraf"/>
              <w:spacing w:line="276" w:lineRule="auto"/>
              <w:ind w:left="0" w:right="-2"/>
              <w:jc w:val="both"/>
              <w:rPr>
                <w:rFonts w:asciiTheme="minorHAnsi" w:eastAsia="Times New Roman" w:hAnsiTheme="minorHAnsi" w:cstheme="minorHAnsi"/>
                <w:b/>
                <w:bCs/>
                <w:sz w:val="18"/>
                <w:szCs w:val="18"/>
              </w:rPr>
            </w:pPr>
          </w:p>
        </w:tc>
      </w:tr>
      <w:tr w:rsidR="00697139" w:rsidRPr="00CA239C" w14:paraId="36DD0D2B" w14:textId="77777777" w:rsidTr="003632ED">
        <w:tc>
          <w:tcPr>
            <w:tcW w:w="268" w:type="dxa"/>
          </w:tcPr>
          <w:p w14:paraId="6C9046E7" w14:textId="77777777" w:rsidR="00697139" w:rsidRPr="009D3421" w:rsidRDefault="00697139" w:rsidP="003632ED">
            <w:pPr>
              <w:pStyle w:val="ListeParagraf"/>
              <w:spacing w:line="276" w:lineRule="auto"/>
              <w:ind w:left="0" w:right="-2"/>
              <w:jc w:val="both"/>
              <w:rPr>
                <w:rFonts w:asciiTheme="minorHAnsi" w:eastAsia="Times New Roman" w:hAnsiTheme="minorHAnsi" w:cstheme="minorHAnsi"/>
                <w:b/>
                <w:bCs/>
                <w:sz w:val="18"/>
                <w:szCs w:val="18"/>
              </w:rPr>
            </w:pPr>
            <w:r w:rsidRPr="009D3421">
              <w:rPr>
                <w:rFonts w:asciiTheme="minorHAnsi" w:eastAsia="Times New Roman" w:hAnsiTheme="minorHAnsi" w:cstheme="minorHAnsi"/>
                <w:b/>
                <w:bCs/>
                <w:sz w:val="18"/>
                <w:szCs w:val="18"/>
              </w:rPr>
              <w:t>14</w:t>
            </w:r>
          </w:p>
        </w:tc>
        <w:tc>
          <w:tcPr>
            <w:tcW w:w="5596" w:type="dxa"/>
          </w:tcPr>
          <w:p w14:paraId="75FD09A5" w14:textId="50FC6E61" w:rsidR="00697139" w:rsidRPr="00CA239C" w:rsidRDefault="00697139" w:rsidP="003632ED">
            <w:pPr>
              <w:pStyle w:val="ListeParagraf"/>
              <w:spacing w:line="276" w:lineRule="auto"/>
              <w:ind w:left="0" w:right="-2"/>
              <w:jc w:val="both"/>
              <w:rPr>
                <w:rFonts w:asciiTheme="minorHAnsi" w:eastAsia="Times New Roman" w:hAnsiTheme="minorHAnsi" w:cstheme="minorHAnsi"/>
                <w:b/>
                <w:bCs/>
                <w:sz w:val="18"/>
                <w:szCs w:val="18"/>
              </w:rPr>
            </w:pPr>
            <w:r w:rsidRPr="00CA239C">
              <w:rPr>
                <w:rFonts w:ascii="docs-Roboto" w:hAnsi="docs-Roboto"/>
                <w:color w:val="202124"/>
                <w:sz w:val="18"/>
                <w:szCs w:val="18"/>
                <w:shd w:val="clear" w:color="auto" w:fill="F8F9FA"/>
              </w:rPr>
              <w:t xml:space="preserve">  </w:t>
            </w:r>
            <w:r w:rsidRPr="00CA239C">
              <w:rPr>
                <w:rFonts w:asciiTheme="minorHAnsi" w:eastAsia="Times New Roman" w:hAnsiTheme="minorHAnsi" w:cstheme="minorHAnsi"/>
                <w:sz w:val="18"/>
                <w:szCs w:val="18"/>
              </w:rPr>
              <w:t xml:space="preserve">Yapı, yapı elemanları, malzeme ve teknolojisine ilişkin temel bilgilerini kullanma ve yeni gelişimleri takip edebilme doğrultusunda projelendirme ve </w:t>
            </w:r>
            <w:r w:rsidR="00EC45A8" w:rsidRPr="00CA239C">
              <w:rPr>
                <w:rFonts w:asciiTheme="minorHAnsi" w:eastAsia="Times New Roman" w:hAnsiTheme="minorHAnsi" w:cstheme="minorHAnsi"/>
                <w:sz w:val="18"/>
                <w:szCs w:val="18"/>
              </w:rPr>
              <w:t>gerekli-</w:t>
            </w:r>
            <w:r w:rsidRPr="00CA239C">
              <w:rPr>
                <w:rFonts w:asciiTheme="minorHAnsi" w:eastAsia="Times New Roman" w:hAnsiTheme="minorHAnsi" w:cstheme="minorHAnsi"/>
                <w:sz w:val="18"/>
                <w:szCs w:val="18"/>
              </w:rPr>
              <w:t xml:space="preserve"> yeterli detay çözümü üretebilme becerilerini geliştirme,</w:t>
            </w:r>
            <w:r w:rsidRPr="00CA239C">
              <w:rPr>
                <w:rFonts w:ascii="docs-Roboto" w:hAnsi="docs-Roboto"/>
                <w:color w:val="202124"/>
                <w:sz w:val="18"/>
                <w:szCs w:val="18"/>
                <w:shd w:val="clear" w:color="auto" w:fill="F8F9FA"/>
              </w:rPr>
              <w:t>  </w:t>
            </w:r>
          </w:p>
        </w:tc>
        <w:tc>
          <w:tcPr>
            <w:tcW w:w="2812" w:type="dxa"/>
          </w:tcPr>
          <w:p w14:paraId="0767F75B" w14:textId="77777777" w:rsidR="00697139" w:rsidRPr="00CA239C" w:rsidRDefault="00697139" w:rsidP="003632ED">
            <w:pPr>
              <w:pStyle w:val="ListeParagraf"/>
              <w:spacing w:line="276" w:lineRule="auto"/>
              <w:ind w:left="0" w:right="-2"/>
              <w:jc w:val="both"/>
              <w:rPr>
                <w:rFonts w:ascii="docs-Roboto" w:hAnsi="docs-Roboto"/>
                <w:color w:val="202124"/>
                <w:sz w:val="18"/>
                <w:szCs w:val="18"/>
                <w:shd w:val="clear" w:color="auto" w:fill="FFFFFF"/>
              </w:rPr>
            </w:pPr>
            <w:r w:rsidRPr="00CA239C">
              <w:rPr>
                <w:rFonts w:ascii="docs-Roboto" w:hAnsi="docs-Roboto"/>
                <w:color w:val="202124"/>
                <w:sz w:val="18"/>
                <w:szCs w:val="18"/>
                <w:shd w:val="clear" w:color="auto" w:fill="FFFFFF"/>
              </w:rPr>
              <w:t>Doğrusal Ölçek Yoluyla Cevaplandırılmıştır.</w:t>
            </w:r>
          </w:p>
          <w:p w14:paraId="3A890DA4" w14:textId="77777777" w:rsidR="00697139" w:rsidRPr="00CA239C" w:rsidRDefault="00697139" w:rsidP="003632ED">
            <w:pPr>
              <w:pStyle w:val="ListeParagraf"/>
              <w:spacing w:line="276" w:lineRule="auto"/>
              <w:ind w:left="0" w:right="-2"/>
              <w:jc w:val="both"/>
              <w:rPr>
                <w:rFonts w:asciiTheme="minorHAnsi" w:eastAsia="Times New Roman" w:hAnsiTheme="minorHAnsi" w:cstheme="minorHAnsi"/>
                <w:sz w:val="18"/>
                <w:szCs w:val="18"/>
              </w:rPr>
            </w:pPr>
          </w:p>
        </w:tc>
      </w:tr>
      <w:tr w:rsidR="00697139" w:rsidRPr="00CA239C" w14:paraId="096B0699" w14:textId="77777777" w:rsidTr="003632ED">
        <w:tc>
          <w:tcPr>
            <w:tcW w:w="268" w:type="dxa"/>
          </w:tcPr>
          <w:p w14:paraId="594EF420" w14:textId="77777777" w:rsidR="00697139" w:rsidRPr="009D3421" w:rsidRDefault="00697139" w:rsidP="003632ED">
            <w:pPr>
              <w:pStyle w:val="ListeParagraf"/>
              <w:spacing w:line="276" w:lineRule="auto"/>
              <w:ind w:left="0" w:right="-2"/>
              <w:jc w:val="both"/>
              <w:rPr>
                <w:rFonts w:asciiTheme="minorHAnsi" w:eastAsia="Times New Roman" w:hAnsiTheme="minorHAnsi" w:cstheme="minorHAnsi"/>
                <w:b/>
                <w:bCs/>
                <w:sz w:val="18"/>
                <w:szCs w:val="18"/>
              </w:rPr>
            </w:pPr>
            <w:r w:rsidRPr="009D3421">
              <w:rPr>
                <w:rFonts w:asciiTheme="minorHAnsi" w:eastAsia="Times New Roman" w:hAnsiTheme="minorHAnsi" w:cstheme="minorHAnsi"/>
                <w:b/>
                <w:bCs/>
                <w:sz w:val="18"/>
                <w:szCs w:val="18"/>
              </w:rPr>
              <w:t>15</w:t>
            </w:r>
          </w:p>
        </w:tc>
        <w:tc>
          <w:tcPr>
            <w:tcW w:w="5596" w:type="dxa"/>
          </w:tcPr>
          <w:p w14:paraId="44F850BB" w14:textId="2B5532A7" w:rsidR="00697139" w:rsidRPr="00CA239C" w:rsidRDefault="00697139" w:rsidP="003632ED">
            <w:pPr>
              <w:pStyle w:val="ListeParagraf"/>
              <w:spacing w:line="276" w:lineRule="auto"/>
              <w:ind w:left="0" w:right="-2"/>
              <w:jc w:val="both"/>
              <w:rPr>
                <w:rFonts w:asciiTheme="minorHAnsi" w:eastAsia="Times New Roman" w:hAnsiTheme="minorHAnsi" w:cstheme="minorHAnsi"/>
                <w:b/>
                <w:bCs/>
                <w:sz w:val="18"/>
                <w:szCs w:val="18"/>
              </w:rPr>
            </w:pPr>
            <w:r w:rsidRPr="00CA239C">
              <w:rPr>
                <w:rFonts w:asciiTheme="minorHAnsi" w:eastAsia="Times New Roman" w:hAnsiTheme="minorHAnsi" w:cstheme="minorHAnsi"/>
                <w:sz w:val="18"/>
                <w:szCs w:val="18"/>
              </w:rPr>
              <w:t xml:space="preserve">  Eğitimde hareketlilik </w:t>
            </w:r>
            <w:r w:rsidR="00EC45A8" w:rsidRPr="00CA239C">
              <w:rPr>
                <w:rFonts w:asciiTheme="minorHAnsi" w:eastAsia="Times New Roman" w:hAnsiTheme="minorHAnsi" w:cstheme="minorHAnsi"/>
                <w:sz w:val="18"/>
                <w:szCs w:val="18"/>
              </w:rPr>
              <w:t>kapsamında</w:t>
            </w:r>
            <w:r w:rsidRPr="00CA239C">
              <w:rPr>
                <w:rFonts w:asciiTheme="minorHAnsi" w:eastAsia="Times New Roman" w:hAnsiTheme="minorHAnsi" w:cstheme="minorHAnsi"/>
                <w:sz w:val="18"/>
                <w:szCs w:val="18"/>
              </w:rPr>
              <w:t xml:space="preserve"> gerek ulusal gerekse uluslararası ortaklıklar çerçevesinde (Farabi, Erasmus, vb.) tasarım, teknik ve kültürel bağlamda edinilen bilgi ve deneyimi sentezleyerek çalışmalarına yansıtabilme.</w:t>
            </w:r>
            <w:r w:rsidRPr="00CA239C">
              <w:rPr>
                <w:rFonts w:ascii="docs-Roboto" w:hAnsi="docs-Roboto"/>
                <w:color w:val="202124"/>
                <w:sz w:val="18"/>
                <w:szCs w:val="18"/>
                <w:shd w:val="clear" w:color="auto" w:fill="F8F9FA"/>
              </w:rPr>
              <w:t>  </w:t>
            </w:r>
          </w:p>
        </w:tc>
        <w:tc>
          <w:tcPr>
            <w:tcW w:w="2812" w:type="dxa"/>
          </w:tcPr>
          <w:p w14:paraId="053DFF5D" w14:textId="77777777" w:rsidR="00697139" w:rsidRPr="00CA239C" w:rsidRDefault="00697139" w:rsidP="003632ED">
            <w:pPr>
              <w:pStyle w:val="ListeParagraf"/>
              <w:spacing w:line="276" w:lineRule="auto"/>
              <w:ind w:left="0" w:right="-2"/>
              <w:jc w:val="both"/>
              <w:rPr>
                <w:rFonts w:ascii="docs-Roboto" w:hAnsi="docs-Roboto"/>
                <w:color w:val="202124"/>
                <w:sz w:val="18"/>
                <w:szCs w:val="18"/>
                <w:shd w:val="clear" w:color="auto" w:fill="FFFFFF"/>
              </w:rPr>
            </w:pPr>
            <w:r w:rsidRPr="00CA239C">
              <w:rPr>
                <w:rFonts w:ascii="docs-Roboto" w:hAnsi="docs-Roboto"/>
                <w:color w:val="202124"/>
                <w:sz w:val="18"/>
                <w:szCs w:val="18"/>
                <w:shd w:val="clear" w:color="auto" w:fill="FFFFFF"/>
              </w:rPr>
              <w:t>Doğrusal Ölçek Yoluyla Cevaplandırılmıştır.</w:t>
            </w:r>
          </w:p>
          <w:p w14:paraId="367A35B4" w14:textId="77777777" w:rsidR="00697139" w:rsidRPr="00CA239C" w:rsidRDefault="00697139" w:rsidP="003632ED">
            <w:pPr>
              <w:pStyle w:val="ListeParagraf"/>
              <w:spacing w:line="276" w:lineRule="auto"/>
              <w:ind w:left="0" w:right="-2"/>
              <w:jc w:val="both"/>
              <w:rPr>
                <w:rFonts w:asciiTheme="minorHAnsi" w:eastAsia="Times New Roman" w:hAnsiTheme="minorHAnsi" w:cstheme="minorHAnsi"/>
                <w:b/>
                <w:bCs/>
                <w:sz w:val="18"/>
                <w:szCs w:val="18"/>
              </w:rPr>
            </w:pPr>
          </w:p>
        </w:tc>
      </w:tr>
      <w:tr w:rsidR="00697139" w:rsidRPr="00CA239C" w14:paraId="7ABF72A6" w14:textId="77777777" w:rsidTr="003632ED">
        <w:trPr>
          <w:trHeight w:val="1230"/>
        </w:trPr>
        <w:tc>
          <w:tcPr>
            <w:tcW w:w="268" w:type="dxa"/>
          </w:tcPr>
          <w:p w14:paraId="69E8C4A4" w14:textId="77777777" w:rsidR="00697139" w:rsidRPr="009D3421" w:rsidRDefault="00697139" w:rsidP="003632ED">
            <w:pPr>
              <w:pStyle w:val="ListeParagraf"/>
              <w:spacing w:line="276" w:lineRule="auto"/>
              <w:ind w:left="0" w:right="-2"/>
              <w:jc w:val="both"/>
              <w:rPr>
                <w:rFonts w:asciiTheme="minorHAnsi" w:eastAsia="Times New Roman" w:hAnsiTheme="minorHAnsi" w:cstheme="minorHAnsi"/>
                <w:b/>
                <w:bCs/>
                <w:sz w:val="18"/>
                <w:szCs w:val="18"/>
              </w:rPr>
            </w:pPr>
            <w:r w:rsidRPr="009D3421">
              <w:rPr>
                <w:rFonts w:asciiTheme="minorHAnsi" w:eastAsia="Times New Roman" w:hAnsiTheme="minorHAnsi" w:cstheme="minorHAnsi"/>
                <w:b/>
                <w:bCs/>
                <w:sz w:val="18"/>
                <w:szCs w:val="18"/>
              </w:rPr>
              <w:t>16</w:t>
            </w:r>
          </w:p>
        </w:tc>
        <w:tc>
          <w:tcPr>
            <w:tcW w:w="5596" w:type="dxa"/>
          </w:tcPr>
          <w:p w14:paraId="21CCB619" w14:textId="77777777" w:rsidR="00697139" w:rsidRPr="00CA239C" w:rsidRDefault="00697139" w:rsidP="003632ED">
            <w:pPr>
              <w:pStyle w:val="ListeParagraf"/>
              <w:spacing w:line="276" w:lineRule="auto"/>
              <w:ind w:left="0" w:right="-2"/>
              <w:jc w:val="both"/>
              <w:rPr>
                <w:rFonts w:asciiTheme="minorHAnsi" w:eastAsia="Times New Roman" w:hAnsiTheme="minorHAnsi" w:cstheme="minorHAnsi"/>
                <w:b/>
                <w:bCs/>
                <w:sz w:val="18"/>
                <w:szCs w:val="18"/>
              </w:rPr>
            </w:pPr>
            <w:r w:rsidRPr="00CA239C">
              <w:rPr>
                <w:rFonts w:asciiTheme="minorHAnsi" w:eastAsia="Times New Roman" w:hAnsiTheme="minorHAnsi" w:cstheme="minorHAnsi"/>
                <w:sz w:val="18"/>
                <w:szCs w:val="18"/>
              </w:rPr>
              <w:t>  Yabancı dilde (İngilizce ya da üniversitenin seçtiği dilde) konuşma ve yazma eylemlerini etkin bir şekilde kullanabilme ve iç mimarlık ve çevre tasarımı alanında AB ülkelerinde aranan B2 düzeyinde kendini ifade etme becerisine sahip olma.</w:t>
            </w:r>
            <w:r w:rsidRPr="00CA239C">
              <w:rPr>
                <w:rFonts w:ascii="docs-Roboto" w:hAnsi="docs-Roboto"/>
                <w:color w:val="202124"/>
                <w:sz w:val="18"/>
                <w:szCs w:val="18"/>
                <w:shd w:val="clear" w:color="auto" w:fill="F8F9FA"/>
              </w:rPr>
              <w:t>  </w:t>
            </w:r>
          </w:p>
        </w:tc>
        <w:tc>
          <w:tcPr>
            <w:tcW w:w="2812" w:type="dxa"/>
          </w:tcPr>
          <w:p w14:paraId="4572B3D9" w14:textId="77777777" w:rsidR="00697139" w:rsidRPr="00CA239C" w:rsidRDefault="00697139" w:rsidP="003632ED">
            <w:pPr>
              <w:pStyle w:val="ListeParagraf"/>
              <w:spacing w:line="276" w:lineRule="auto"/>
              <w:ind w:left="0" w:right="-2"/>
              <w:jc w:val="both"/>
              <w:rPr>
                <w:rFonts w:ascii="docs-Roboto" w:hAnsi="docs-Roboto"/>
                <w:color w:val="202124"/>
                <w:sz w:val="18"/>
                <w:szCs w:val="18"/>
                <w:shd w:val="clear" w:color="auto" w:fill="FFFFFF"/>
              </w:rPr>
            </w:pPr>
            <w:r w:rsidRPr="00CA239C">
              <w:rPr>
                <w:rFonts w:ascii="docs-Roboto" w:hAnsi="docs-Roboto"/>
                <w:color w:val="202124"/>
                <w:sz w:val="18"/>
                <w:szCs w:val="18"/>
                <w:shd w:val="clear" w:color="auto" w:fill="FFFFFF"/>
              </w:rPr>
              <w:t>Doğrusal Ölçek Yoluyla Cevaplandırılmıştır.</w:t>
            </w:r>
          </w:p>
          <w:p w14:paraId="5C6A72B5" w14:textId="77777777" w:rsidR="00697139" w:rsidRPr="00CA239C" w:rsidRDefault="00697139" w:rsidP="003632ED">
            <w:pPr>
              <w:pStyle w:val="ListeParagraf"/>
              <w:spacing w:line="276" w:lineRule="auto"/>
              <w:ind w:left="0" w:right="-2"/>
              <w:jc w:val="both"/>
              <w:rPr>
                <w:rFonts w:asciiTheme="minorHAnsi" w:eastAsia="Times New Roman" w:hAnsiTheme="minorHAnsi" w:cstheme="minorHAnsi"/>
                <w:b/>
                <w:bCs/>
                <w:sz w:val="18"/>
                <w:szCs w:val="18"/>
              </w:rPr>
            </w:pPr>
          </w:p>
        </w:tc>
      </w:tr>
    </w:tbl>
    <w:p w14:paraId="2F600E2A" w14:textId="402C8868" w:rsidR="0004353F" w:rsidRPr="00E2321C" w:rsidRDefault="00E2321C" w:rsidP="00E2321C">
      <w:pPr>
        <w:pStyle w:val="ListeParagraf"/>
        <w:numPr>
          <w:ilvl w:val="0"/>
          <w:numId w:val="6"/>
        </w:numPr>
        <w:tabs>
          <w:tab w:val="left" w:pos="9214"/>
        </w:tabs>
        <w:spacing w:before="120" w:after="120" w:line="360" w:lineRule="auto"/>
        <w:jc w:val="both"/>
        <w:rPr>
          <w:b/>
          <w:bCs/>
          <w:sz w:val="24"/>
          <w:szCs w:val="24"/>
        </w:rPr>
      </w:pPr>
      <w:r w:rsidRPr="00E2321C">
        <w:rPr>
          <w:b/>
          <w:bCs/>
          <w:sz w:val="24"/>
          <w:szCs w:val="24"/>
        </w:rPr>
        <w:t xml:space="preserve"> Genel değerlendirme soru ve yanıtları</w:t>
      </w:r>
    </w:p>
    <w:p w14:paraId="58CCAB2C" w14:textId="18DE6A32" w:rsidR="00584AD6" w:rsidRPr="00E2321C" w:rsidRDefault="0004353F" w:rsidP="007D489B">
      <w:pPr>
        <w:pStyle w:val="ListeParagraf"/>
        <w:numPr>
          <w:ilvl w:val="0"/>
          <w:numId w:val="1"/>
        </w:numPr>
        <w:tabs>
          <w:tab w:val="left" w:pos="9214"/>
        </w:tabs>
        <w:spacing w:before="120" w:after="120" w:line="360" w:lineRule="auto"/>
        <w:rPr>
          <w:b/>
          <w:bCs/>
          <w:sz w:val="24"/>
          <w:szCs w:val="24"/>
        </w:rPr>
      </w:pPr>
      <w:r w:rsidRPr="00A53884">
        <w:rPr>
          <w:rFonts w:ascii="Roboto" w:hAnsi="Roboto"/>
          <w:b/>
          <w:bCs/>
          <w:color w:val="202124"/>
          <w:spacing w:val="3"/>
          <w:sz w:val="24"/>
          <w:szCs w:val="24"/>
          <w:shd w:val="clear" w:color="auto" w:fill="FFFFFF"/>
        </w:rPr>
        <w:t>Toros Üniversitesi’nde aldığım eğitim kalitelidir.</w:t>
      </w:r>
    </w:p>
    <w:tbl>
      <w:tblPr>
        <w:tblStyle w:val="TabloKlavuzu"/>
        <w:tblW w:w="0" w:type="auto"/>
        <w:tblLook w:val="04A0" w:firstRow="1" w:lastRow="0" w:firstColumn="1" w:lastColumn="0" w:noHBand="0" w:noVBand="1"/>
      </w:tblPr>
      <w:tblGrid>
        <w:gridCol w:w="1553"/>
        <w:gridCol w:w="1554"/>
        <w:gridCol w:w="1611"/>
        <w:gridCol w:w="1507"/>
        <w:gridCol w:w="1507"/>
        <w:gridCol w:w="1330"/>
      </w:tblGrid>
      <w:tr w:rsidR="00584AD6" w:rsidRPr="00876743" w14:paraId="7A214AD1" w14:textId="77777777" w:rsidTr="000167E6">
        <w:tc>
          <w:tcPr>
            <w:tcW w:w="1553" w:type="dxa"/>
            <w:shd w:val="clear" w:color="auto" w:fill="BFBFBF" w:themeFill="background1" w:themeFillShade="BF"/>
          </w:tcPr>
          <w:p w14:paraId="4167D42F" w14:textId="77777777" w:rsidR="00584AD6" w:rsidRPr="00876743" w:rsidRDefault="00584AD6" w:rsidP="000167E6">
            <w:pPr>
              <w:jc w:val="center"/>
            </w:pPr>
            <w:r w:rsidRPr="00876743">
              <w:t>Çok olumsuz</w:t>
            </w:r>
          </w:p>
        </w:tc>
        <w:tc>
          <w:tcPr>
            <w:tcW w:w="1554" w:type="dxa"/>
            <w:shd w:val="clear" w:color="auto" w:fill="BFBFBF" w:themeFill="background1" w:themeFillShade="BF"/>
          </w:tcPr>
          <w:p w14:paraId="4743F368" w14:textId="77777777" w:rsidR="00584AD6" w:rsidRPr="00876743" w:rsidRDefault="00584AD6" w:rsidP="000167E6">
            <w:pPr>
              <w:jc w:val="center"/>
            </w:pPr>
            <w:r w:rsidRPr="00876743">
              <w:t>olumsuz</w:t>
            </w:r>
          </w:p>
        </w:tc>
        <w:tc>
          <w:tcPr>
            <w:tcW w:w="1611" w:type="dxa"/>
            <w:shd w:val="clear" w:color="auto" w:fill="BFBFBF" w:themeFill="background1" w:themeFillShade="BF"/>
          </w:tcPr>
          <w:p w14:paraId="14DDAF94" w14:textId="77777777" w:rsidR="00584AD6" w:rsidRPr="00876743" w:rsidRDefault="00584AD6" w:rsidP="000167E6">
            <w:pPr>
              <w:jc w:val="center"/>
            </w:pPr>
            <w:r w:rsidRPr="00876743">
              <w:t>kararsızım</w:t>
            </w:r>
          </w:p>
        </w:tc>
        <w:tc>
          <w:tcPr>
            <w:tcW w:w="1507" w:type="dxa"/>
            <w:shd w:val="clear" w:color="auto" w:fill="BFBFBF" w:themeFill="background1" w:themeFillShade="BF"/>
          </w:tcPr>
          <w:p w14:paraId="17A58F98" w14:textId="77777777" w:rsidR="00584AD6" w:rsidRPr="00876743" w:rsidRDefault="00584AD6" w:rsidP="000167E6">
            <w:pPr>
              <w:jc w:val="center"/>
            </w:pPr>
            <w:r w:rsidRPr="00876743">
              <w:t>olumlu</w:t>
            </w:r>
          </w:p>
        </w:tc>
        <w:tc>
          <w:tcPr>
            <w:tcW w:w="1507" w:type="dxa"/>
            <w:shd w:val="clear" w:color="auto" w:fill="BFBFBF" w:themeFill="background1" w:themeFillShade="BF"/>
          </w:tcPr>
          <w:p w14:paraId="458270FE" w14:textId="77777777" w:rsidR="00584AD6" w:rsidRPr="00876743" w:rsidRDefault="00584AD6" w:rsidP="000167E6">
            <w:pPr>
              <w:jc w:val="center"/>
            </w:pPr>
            <w:r w:rsidRPr="00876743">
              <w:t>Çok olumlu</w:t>
            </w:r>
          </w:p>
        </w:tc>
        <w:tc>
          <w:tcPr>
            <w:tcW w:w="1330" w:type="dxa"/>
            <w:shd w:val="clear" w:color="auto" w:fill="BFBFBF" w:themeFill="background1" w:themeFillShade="BF"/>
          </w:tcPr>
          <w:p w14:paraId="383591A5" w14:textId="77777777" w:rsidR="00584AD6" w:rsidRPr="00876743" w:rsidRDefault="00584AD6" w:rsidP="000167E6">
            <w:pPr>
              <w:jc w:val="center"/>
            </w:pPr>
            <w:r>
              <w:t>toplam</w:t>
            </w:r>
          </w:p>
        </w:tc>
      </w:tr>
      <w:tr w:rsidR="00584AD6" w:rsidRPr="00876743" w14:paraId="57DCB982" w14:textId="77777777" w:rsidTr="000167E6">
        <w:tc>
          <w:tcPr>
            <w:tcW w:w="1553" w:type="dxa"/>
          </w:tcPr>
          <w:p w14:paraId="6A4038FF" w14:textId="77777777" w:rsidR="00584AD6" w:rsidRPr="00876743" w:rsidRDefault="00584AD6" w:rsidP="000167E6">
            <w:pPr>
              <w:jc w:val="center"/>
            </w:pPr>
            <w:r>
              <w:t>0</w:t>
            </w:r>
          </w:p>
        </w:tc>
        <w:tc>
          <w:tcPr>
            <w:tcW w:w="1554" w:type="dxa"/>
          </w:tcPr>
          <w:p w14:paraId="3CD77F41" w14:textId="77777777" w:rsidR="00584AD6" w:rsidRPr="00876743" w:rsidRDefault="00584AD6" w:rsidP="000167E6">
            <w:pPr>
              <w:jc w:val="center"/>
            </w:pPr>
            <w:r>
              <w:t>0</w:t>
            </w:r>
          </w:p>
        </w:tc>
        <w:tc>
          <w:tcPr>
            <w:tcW w:w="1611" w:type="dxa"/>
          </w:tcPr>
          <w:p w14:paraId="3239BAAE" w14:textId="77777777" w:rsidR="00584AD6" w:rsidRPr="00876743" w:rsidRDefault="00584AD6" w:rsidP="000167E6">
            <w:pPr>
              <w:jc w:val="center"/>
            </w:pPr>
            <w:r>
              <w:t>1</w:t>
            </w:r>
          </w:p>
        </w:tc>
        <w:tc>
          <w:tcPr>
            <w:tcW w:w="1507" w:type="dxa"/>
          </w:tcPr>
          <w:p w14:paraId="6BBB656C" w14:textId="77777777" w:rsidR="00584AD6" w:rsidRPr="00876743" w:rsidRDefault="00584AD6" w:rsidP="000167E6">
            <w:pPr>
              <w:jc w:val="center"/>
            </w:pPr>
            <w:r>
              <w:t>3</w:t>
            </w:r>
          </w:p>
        </w:tc>
        <w:tc>
          <w:tcPr>
            <w:tcW w:w="1507" w:type="dxa"/>
          </w:tcPr>
          <w:p w14:paraId="0F2ED3A1" w14:textId="77777777" w:rsidR="00584AD6" w:rsidRPr="00876743" w:rsidRDefault="00584AD6" w:rsidP="000167E6">
            <w:pPr>
              <w:jc w:val="center"/>
            </w:pPr>
            <w:r>
              <w:t>0</w:t>
            </w:r>
          </w:p>
        </w:tc>
        <w:tc>
          <w:tcPr>
            <w:tcW w:w="1330" w:type="dxa"/>
          </w:tcPr>
          <w:p w14:paraId="1279707A" w14:textId="77777777" w:rsidR="00584AD6" w:rsidRPr="00876743" w:rsidRDefault="00584AD6" w:rsidP="000167E6">
            <w:pPr>
              <w:jc w:val="center"/>
            </w:pPr>
            <w:r>
              <w:t>4</w:t>
            </w:r>
          </w:p>
        </w:tc>
      </w:tr>
    </w:tbl>
    <w:p w14:paraId="4D17C5E4" w14:textId="77777777" w:rsidR="005B4C9B" w:rsidRPr="009D3421" w:rsidRDefault="005B4C9B" w:rsidP="00EA741B">
      <w:pPr>
        <w:tabs>
          <w:tab w:val="left" w:pos="9214"/>
        </w:tabs>
        <w:spacing w:before="120" w:after="120" w:line="360" w:lineRule="auto"/>
        <w:jc w:val="both"/>
        <w:rPr>
          <w:rFonts w:asciiTheme="minorHAnsi" w:eastAsia="Times New Roman" w:hAnsiTheme="minorHAnsi" w:cstheme="minorHAnsi"/>
          <w:sz w:val="24"/>
          <w:szCs w:val="24"/>
        </w:rPr>
      </w:pPr>
    </w:p>
    <w:p w14:paraId="12749283" w14:textId="0867FC4E" w:rsidR="00FA3BF8" w:rsidRPr="00876743" w:rsidRDefault="005B4C9B" w:rsidP="00741ABB">
      <w:pPr>
        <w:jc w:val="center"/>
        <w:rPr>
          <w:b/>
          <w:bCs/>
        </w:rPr>
      </w:pPr>
      <w:r w:rsidRPr="00876743">
        <w:rPr>
          <w:noProof/>
          <w14:ligatures w14:val="standardContextual"/>
        </w:rPr>
        <w:drawing>
          <wp:inline distT="0" distB="0" distL="0" distR="0" wp14:anchorId="184703F8" wp14:editId="2BFFF498">
            <wp:extent cx="3666146" cy="2196270"/>
            <wp:effectExtent l="0" t="0" r="10795" b="13970"/>
            <wp:docPr id="1270347898" name="Grafik 1">
              <a:extLst xmlns:a="http://schemas.openxmlformats.org/drawingml/2006/main">
                <a:ext uri="{FF2B5EF4-FFF2-40B4-BE49-F238E27FC236}">
                  <a16:creationId xmlns:a16="http://schemas.microsoft.com/office/drawing/2014/main" id="{FAAEFCD1-B279-D02A-544D-32FFA7DCFF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390874E" w14:textId="77777777" w:rsidR="00876743" w:rsidRDefault="00876743" w:rsidP="00741ABB">
      <w:pPr>
        <w:jc w:val="center"/>
        <w:rPr>
          <w:b/>
          <w:bCs/>
          <w:sz w:val="24"/>
          <w:szCs w:val="24"/>
        </w:rPr>
      </w:pPr>
    </w:p>
    <w:p w14:paraId="50342C92" w14:textId="77777777" w:rsidR="00C503A8" w:rsidRDefault="00C503A8" w:rsidP="00741ABB">
      <w:pPr>
        <w:jc w:val="center"/>
        <w:rPr>
          <w:b/>
          <w:bCs/>
          <w:sz w:val="24"/>
          <w:szCs w:val="24"/>
        </w:rPr>
      </w:pPr>
    </w:p>
    <w:p w14:paraId="702B23C9" w14:textId="77777777" w:rsidR="00C503A8" w:rsidRDefault="00C503A8" w:rsidP="00741ABB">
      <w:pPr>
        <w:jc w:val="center"/>
        <w:rPr>
          <w:b/>
          <w:bCs/>
          <w:sz w:val="24"/>
          <w:szCs w:val="24"/>
        </w:rPr>
      </w:pPr>
    </w:p>
    <w:p w14:paraId="67F81B7C" w14:textId="77777777" w:rsidR="00C503A8" w:rsidRDefault="00C503A8" w:rsidP="00741ABB">
      <w:pPr>
        <w:jc w:val="center"/>
        <w:rPr>
          <w:b/>
          <w:bCs/>
          <w:sz w:val="24"/>
          <w:szCs w:val="24"/>
        </w:rPr>
      </w:pPr>
    </w:p>
    <w:p w14:paraId="1894DAFC" w14:textId="77777777" w:rsidR="00C503A8" w:rsidRDefault="00C503A8" w:rsidP="00741ABB">
      <w:pPr>
        <w:jc w:val="center"/>
        <w:rPr>
          <w:b/>
          <w:bCs/>
          <w:sz w:val="24"/>
          <w:szCs w:val="24"/>
        </w:rPr>
      </w:pPr>
    </w:p>
    <w:p w14:paraId="383C9B82" w14:textId="77777777" w:rsidR="00BA7394" w:rsidRDefault="00BA7394" w:rsidP="00741ABB">
      <w:pPr>
        <w:jc w:val="center"/>
        <w:rPr>
          <w:b/>
          <w:bCs/>
          <w:sz w:val="24"/>
          <w:szCs w:val="24"/>
        </w:rPr>
      </w:pPr>
    </w:p>
    <w:p w14:paraId="6DC35A3B" w14:textId="271C5494" w:rsidR="00A53884" w:rsidRPr="00A53884" w:rsidRDefault="00A53884" w:rsidP="00C503A8">
      <w:pPr>
        <w:pStyle w:val="ListeParagraf"/>
        <w:numPr>
          <w:ilvl w:val="0"/>
          <w:numId w:val="1"/>
        </w:numPr>
        <w:rPr>
          <w:b/>
          <w:bCs/>
          <w:sz w:val="24"/>
          <w:szCs w:val="24"/>
        </w:rPr>
      </w:pPr>
      <w:r w:rsidRPr="00A53884">
        <w:rPr>
          <w:b/>
          <w:bCs/>
          <w:sz w:val="24"/>
          <w:szCs w:val="24"/>
        </w:rPr>
        <w:lastRenderedPageBreak/>
        <w:t>Alanımla ilgili bilgileri kavrama ve kullanabilme yetkinliğine sahibim.</w:t>
      </w:r>
    </w:p>
    <w:p w14:paraId="4B37CB74" w14:textId="77777777" w:rsidR="00BA7394" w:rsidRDefault="00BA7394" w:rsidP="00741ABB">
      <w:pPr>
        <w:jc w:val="center"/>
        <w:rPr>
          <w:b/>
          <w:bCs/>
          <w:sz w:val="24"/>
          <w:szCs w:val="24"/>
        </w:rPr>
      </w:pPr>
    </w:p>
    <w:tbl>
      <w:tblPr>
        <w:tblStyle w:val="TabloKlavuzu"/>
        <w:tblW w:w="0" w:type="auto"/>
        <w:tblLook w:val="04A0" w:firstRow="1" w:lastRow="0" w:firstColumn="1" w:lastColumn="0" w:noHBand="0" w:noVBand="1"/>
      </w:tblPr>
      <w:tblGrid>
        <w:gridCol w:w="1553"/>
        <w:gridCol w:w="1554"/>
        <w:gridCol w:w="1611"/>
        <w:gridCol w:w="1507"/>
        <w:gridCol w:w="1507"/>
        <w:gridCol w:w="1330"/>
      </w:tblGrid>
      <w:tr w:rsidR="00BA7394" w:rsidRPr="00876743" w14:paraId="04270457" w14:textId="77777777" w:rsidTr="000167E6">
        <w:tc>
          <w:tcPr>
            <w:tcW w:w="1553" w:type="dxa"/>
            <w:shd w:val="clear" w:color="auto" w:fill="BFBFBF" w:themeFill="background1" w:themeFillShade="BF"/>
          </w:tcPr>
          <w:p w14:paraId="52716AC1" w14:textId="77777777" w:rsidR="00BA7394" w:rsidRPr="00876743" w:rsidRDefault="00BA7394" w:rsidP="000167E6">
            <w:pPr>
              <w:jc w:val="center"/>
            </w:pPr>
            <w:r w:rsidRPr="00876743">
              <w:t>Çok olumsuz</w:t>
            </w:r>
          </w:p>
        </w:tc>
        <w:tc>
          <w:tcPr>
            <w:tcW w:w="1554" w:type="dxa"/>
            <w:shd w:val="clear" w:color="auto" w:fill="BFBFBF" w:themeFill="background1" w:themeFillShade="BF"/>
          </w:tcPr>
          <w:p w14:paraId="64195536" w14:textId="77777777" w:rsidR="00BA7394" w:rsidRPr="00876743" w:rsidRDefault="00BA7394" w:rsidP="000167E6">
            <w:pPr>
              <w:jc w:val="center"/>
            </w:pPr>
            <w:r w:rsidRPr="00876743">
              <w:t>olumsuz</w:t>
            </w:r>
          </w:p>
        </w:tc>
        <w:tc>
          <w:tcPr>
            <w:tcW w:w="1611" w:type="dxa"/>
            <w:shd w:val="clear" w:color="auto" w:fill="BFBFBF" w:themeFill="background1" w:themeFillShade="BF"/>
          </w:tcPr>
          <w:p w14:paraId="3AE6F66C" w14:textId="77777777" w:rsidR="00BA7394" w:rsidRPr="00876743" w:rsidRDefault="00BA7394" w:rsidP="000167E6">
            <w:pPr>
              <w:jc w:val="center"/>
            </w:pPr>
            <w:r w:rsidRPr="00876743">
              <w:t>kararsızım</w:t>
            </w:r>
          </w:p>
        </w:tc>
        <w:tc>
          <w:tcPr>
            <w:tcW w:w="1507" w:type="dxa"/>
            <w:shd w:val="clear" w:color="auto" w:fill="BFBFBF" w:themeFill="background1" w:themeFillShade="BF"/>
          </w:tcPr>
          <w:p w14:paraId="49886619" w14:textId="77777777" w:rsidR="00BA7394" w:rsidRPr="00876743" w:rsidRDefault="00BA7394" w:rsidP="000167E6">
            <w:pPr>
              <w:jc w:val="center"/>
            </w:pPr>
            <w:r w:rsidRPr="00876743">
              <w:t>olumlu</w:t>
            </w:r>
          </w:p>
        </w:tc>
        <w:tc>
          <w:tcPr>
            <w:tcW w:w="1507" w:type="dxa"/>
            <w:shd w:val="clear" w:color="auto" w:fill="BFBFBF" w:themeFill="background1" w:themeFillShade="BF"/>
          </w:tcPr>
          <w:p w14:paraId="10C1B742" w14:textId="77777777" w:rsidR="00BA7394" w:rsidRPr="00876743" w:rsidRDefault="00BA7394" w:rsidP="000167E6">
            <w:pPr>
              <w:jc w:val="center"/>
            </w:pPr>
            <w:r w:rsidRPr="00876743">
              <w:t>Çok olumlu</w:t>
            </w:r>
          </w:p>
        </w:tc>
        <w:tc>
          <w:tcPr>
            <w:tcW w:w="1330" w:type="dxa"/>
            <w:shd w:val="clear" w:color="auto" w:fill="BFBFBF" w:themeFill="background1" w:themeFillShade="BF"/>
          </w:tcPr>
          <w:p w14:paraId="72A02136" w14:textId="77777777" w:rsidR="00BA7394" w:rsidRPr="00876743" w:rsidRDefault="00BA7394" w:rsidP="000167E6">
            <w:pPr>
              <w:jc w:val="center"/>
            </w:pPr>
            <w:r>
              <w:t>toplam</w:t>
            </w:r>
          </w:p>
        </w:tc>
      </w:tr>
      <w:tr w:rsidR="00BA7394" w:rsidRPr="00876743" w14:paraId="452DD5B4" w14:textId="77777777" w:rsidTr="000167E6">
        <w:tc>
          <w:tcPr>
            <w:tcW w:w="1553" w:type="dxa"/>
          </w:tcPr>
          <w:p w14:paraId="67DE2A7C" w14:textId="77777777" w:rsidR="00BA7394" w:rsidRPr="00876743" w:rsidRDefault="00BA7394" w:rsidP="000167E6">
            <w:pPr>
              <w:jc w:val="center"/>
            </w:pPr>
            <w:r>
              <w:t>0</w:t>
            </w:r>
          </w:p>
        </w:tc>
        <w:tc>
          <w:tcPr>
            <w:tcW w:w="1554" w:type="dxa"/>
          </w:tcPr>
          <w:p w14:paraId="5110CFAE" w14:textId="77777777" w:rsidR="00BA7394" w:rsidRPr="00876743" w:rsidRDefault="00BA7394" w:rsidP="000167E6">
            <w:pPr>
              <w:jc w:val="center"/>
            </w:pPr>
            <w:r>
              <w:t>0</w:t>
            </w:r>
          </w:p>
        </w:tc>
        <w:tc>
          <w:tcPr>
            <w:tcW w:w="1611" w:type="dxa"/>
          </w:tcPr>
          <w:p w14:paraId="0CFC30FD" w14:textId="45B3B52F" w:rsidR="00BA7394" w:rsidRPr="00876743" w:rsidRDefault="00BA7394" w:rsidP="000167E6">
            <w:pPr>
              <w:jc w:val="center"/>
            </w:pPr>
            <w:r>
              <w:t>0</w:t>
            </w:r>
          </w:p>
        </w:tc>
        <w:tc>
          <w:tcPr>
            <w:tcW w:w="1507" w:type="dxa"/>
          </w:tcPr>
          <w:p w14:paraId="41F0072B" w14:textId="41FD2E11" w:rsidR="00BA7394" w:rsidRPr="00876743" w:rsidRDefault="00BA7394" w:rsidP="000167E6">
            <w:pPr>
              <w:jc w:val="center"/>
            </w:pPr>
            <w:r>
              <w:t>1</w:t>
            </w:r>
          </w:p>
        </w:tc>
        <w:tc>
          <w:tcPr>
            <w:tcW w:w="1507" w:type="dxa"/>
          </w:tcPr>
          <w:p w14:paraId="304FCB5F" w14:textId="5F57C04E" w:rsidR="00BA7394" w:rsidRPr="00876743" w:rsidRDefault="00BA7394" w:rsidP="000167E6">
            <w:pPr>
              <w:jc w:val="center"/>
            </w:pPr>
            <w:r>
              <w:t>3</w:t>
            </w:r>
          </w:p>
        </w:tc>
        <w:tc>
          <w:tcPr>
            <w:tcW w:w="1330" w:type="dxa"/>
          </w:tcPr>
          <w:p w14:paraId="0039D1AF" w14:textId="77777777" w:rsidR="00BA7394" w:rsidRPr="00876743" w:rsidRDefault="00BA7394" w:rsidP="000167E6">
            <w:pPr>
              <w:jc w:val="center"/>
            </w:pPr>
            <w:r>
              <w:t>4</w:t>
            </w:r>
          </w:p>
        </w:tc>
      </w:tr>
    </w:tbl>
    <w:p w14:paraId="2818AFC9" w14:textId="77777777" w:rsidR="00BA7394" w:rsidRDefault="00BA7394" w:rsidP="00741ABB">
      <w:pPr>
        <w:jc w:val="center"/>
        <w:rPr>
          <w:b/>
          <w:bCs/>
          <w:sz w:val="24"/>
          <w:szCs w:val="24"/>
        </w:rPr>
      </w:pPr>
    </w:p>
    <w:p w14:paraId="1F149545" w14:textId="77777777" w:rsidR="00BA7394" w:rsidRDefault="00BA7394" w:rsidP="00741ABB">
      <w:pPr>
        <w:jc w:val="center"/>
        <w:rPr>
          <w:b/>
          <w:bCs/>
          <w:sz w:val="24"/>
          <w:szCs w:val="24"/>
        </w:rPr>
      </w:pPr>
    </w:p>
    <w:p w14:paraId="4D71359E" w14:textId="57BFB851" w:rsidR="00876743" w:rsidRDefault="00BA7394" w:rsidP="00741ABB">
      <w:pPr>
        <w:jc w:val="center"/>
        <w:rPr>
          <w:b/>
          <w:bCs/>
          <w:sz w:val="24"/>
          <w:szCs w:val="24"/>
        </w:rPr>
      </w:pPr>
      <w:r>
        <w:rPr>
          <w:noProof/>
          <w14:ligatures w14:val="standardContextual"/>
        </w:rPr>
        <w:drawing>
          <wp:inline distT="0" distB="0" distL="0" distR="0" wp14:anchorId="710EE48C" wp14:editId="57FBADF7">
            <wp:extent cx="3833446" cy="2332892"/>
            <wp:effectExtent l="0" t="0" r="15240" b="10795"/>
            <wp:docPr id="1796916954" name="Grafik 1">
              <a:extLst xmlns:a="http://schemas.openxmlformats.org/drawingml/2006/main">
                <a:ext uri="{FF2B5EF4-FFF2-40B4-BE49-F238E27FC236}">
                  <a16:creationId xmlns:a16="http://schemas.microsoft.com/office/drawing/2014/main" id="{FAAEFCD1-B279-D02A-544D-32FFA7DCFF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76D3068" w14:textId="77777777" w:rsidR="00C44B52" w:rsidRDefault="00C44B52" w:rsidP="00741ABB">
      <w:pPr>
        <w:jc w:val="center"/>
        <w:rPr>
          <w:b/>
          <w:bCs/>
          <w:sz w:val="24"/>
          <w:szCs w:val="24"/>
        </w:rPr>
      </w:pPr>
    </w:p>
    <w:p w14:paraId="497092C2" w14:textId="492E7B56" w:rsidR="001571DA" w:rsidRPr="001571DA" w:rsidRDefault="001571DA" w:rsidP="00C503A8">
      <w:pPr>
        <w:pStyle w:val="ListeParagraf"/>
        <w:numPr>
          <w:ilvl w:val="0"/>
          <w:numId w:val="1"/>
        </w:numPr>
        <w:rPr>
          <w:b/>
          <w:bCs/>
          <w:sz w:val="24"/>
          <w:szCs w:val="24"/>
        </w:rPr>
      </w:pPr>
      <w:r w:rsidRPr="001571DA">
        <w:rPr>
          <w:b/>
          <w:bCs/>
          <w:sz w:val="24"/>
          <w:szCs w:val="24"/>
        </w:rPr>
        <w:t>Aldığım eğitim başlangıçtaki eğitim beklentilerimi karşıladı.</w:t>
      </w:r>
    </w:p>
    <w:p w14:paraId="0ABF4F3C" w14:textId="77777777" w:rsidR="00C44B52" w:rsidRDefault="00C44B52" w:rsidP="00741ABB">
      <w:pPr>
        <w:jc w:val="center"/>
        <w:rPr>
          <w:b/>
          <w:bCs/>
          <w:sz w:val="24"/>
          <w:szCs w:val="24"/>
        </w:rPr>
      </w:pPr>
    </w:p>
    <w:tbl>
      <w:tblPr>
        <w:tblStyle w:val="TabloKlavuzu"/>
        <w:tblW w:w="0" w:type="auto"/>
        <w:tblLook w:val="04A0" w:firstRow="1" w:lastRow="0" w:firstColumn="1" w:lastColumn="0" w:noHBand="0" w:noVBand="1"/>
      </w:tblPr>
      <w:tblGrid>
        <w:gridCol w:w="1553"/>
        <w:gridCol w:w="1554"/>
        <w:gridCol w:w="1611"/>
        <w:gridCol w:w="1507"/>
        <w:gridCol w:w="1507"/>
        <w:gridCol w:w="1330"/>
      </w:tblGrid>
      <w:tr w:rsidR="00C44B52" w:rsidRPr="00876743" w14:paraId="0EE961C7" w14:textId="77777777" w:rsidTr="000167E6">
        <w:tc>
          <w:tcPr>
            <w:tcW w:w="1553" w:type="dxa"/>
            <w:shd w:val="clear" w:color="auto" w:fill="BFBFBF" w:themeFill="background1" w:themeFillShade="BF"/>
          </w:tcPr>
          <w:p w14:paraId="1A9A1414" w14:textId="77777777" w:rsidR="00C44B52" w:rsidRPr="00876743" w:rsidRDefault="00C44B52" w:rsidP="000167E6">
            <w:pPr>
              <w:jc w:val="center"/>
            </w:pPr>
            <w:r w:rsidRPr="00876743">
              <w:t>Çok olumsuz</w:t>
            </w:r>
          </w:p>
        </w:tc>
        <w:tc>
          <w:tcPr>
            <w:tcW w:w="1554" w:type="dxa"/>
            <w:shd w:val="clear" w:color="auto" w:fill="BFBFBF" w:themeFill="background1" w:themeFillShade="BF"/>
          </w:tcPr>
          <w:p w14:paraId="2401020F" w14:textId="77777777" w:rsidR="00C44B52" w:rsidRPr="00876743" w:rsidRDefault="00C44B52" w:rsidP="000167E6">
            <w:pPr>
              <w:jc w:val="center"/>
            </w:pPr>
            <w:r w:rsidRPr="00876743">
              <w:t>olumsuz</w:t>
            </w:r>
          </w:p>
        </w:tc>
        <w:tc>
          <w:tcPr>
            <w:tcW w:w="1611" w:type="dxa"/>
            <w:shd w:val="clear" w:color="auto" w:fill="BFBFBF" w:themeFill="background1" w:themeFillShade="BF"/>
          </w:tcPr>
          <w:p w14:paraId="55B8B52B" w14:textId="77777777" w:rsidR="00C44B52" w:rsidRPr="00876743" w:rsidRDefault="00C44B52" w:rsidP="000167E6">
            <w:pPr>
              <w:jc w:val="center"/>
            </w:pPr>
            <w:r w:rsidRPr="00876743">
              <w:t>kararsızım</w:t>
            </w:r>
          </w:p>
        </w:tc>
        <w:tc>
          <w:tcPr>
            <w:tcW w:w="1507" w:type="dxa"/>
            <w:shd w:val="clear" w:color="auto" w:fill="BFBFBF" w:themeFill="background1" w:themeFillShade="BF"/>
          </w:tcPr>
          <w:p w14:paraId="2A0B038C" w14:textId="77777777" w:rsidR="00C44B52" w:rsidRPr="00876743" w:rsidRDefault="00C44B52" w:rsidP="000167E6">
            <w:pPr>
              <w:jc w:val="center"/>
            </w:pPr>
            <w:r w:rsidRPr="00876743">
              <w:t>olumlu</w:t>
            </w:r>
          </w:p>
        </w:tc>
        <w:tc>
          <w:tcPr>
            <w:tcW w:w="1507" w:type="dxa"/>
            <w:shd w:val="clear" w:color="auto" w:fill="BFBFBF" w:themeFill="background1" w:themeFillShade="BF"/>
          </w:tcPr>
          <w:p w14:paraId="0393CBEF" w14:textId="77777777" w:rsidR="00C44B52" w:rsidRPr="00876743" w:rsidRDefault="00C44B52" w:rsidP="000167E6">
            <w:pPr>
              <w:jc w:val="center"/>
            </w:pPr>
            <w:r w:rsidRPr="00876743">
              <w:t>Çok olumlu</w:t>
            </w:r>
          </w:p>
        </w:tc>
        <w:tc>
          <w:tcPr>
            <w:tcW w:w="1330" w:type="dxa"/>
            <w:shd w:val="clear" w:color="auto" w:fill="BFBFBF" w:themeFill="background1" w:themeFillShade="BF"/>
          </w:tcPr>
          <w:p w14:paraId="58033A88" w14:textId="77777777" w:rsidR="00C44B52" w:rsidRPr="00876743" w:rsidRDefault="00C44B52" w:rsidP="000167E6">
            <w:pPr>
              <w:jc w:val="center"/>
            </w:pPr>
            <w:r>
              <w:t>toplam</w:t>
            </w:r>
          </w:p>
        </w:tc>
      </w:tr>
      <w:tr w:rsidR="00C44B52" w:rsidRPr="00876743" w14:paraId="1F310995" w14:textId="77777777" w:rsidTr="000167E6">
        <w:tc>
          <w:tcPr>
            <w:tcW w:w="1553" w:type="dxa"/>
          </w:tcPr>
          <w:p w14:paraId="2A58D820" w14:textId="77777777" w:rsidR="00C44B52" w:rsidRPr="00876743" w:rsidRDefault="00C44B52" w:rsidP="000167E6">
            <w:pPr>
              <w:jc w:val="center"/>
            </w:pPr>
            <w:r>
              <w:t>0</w:t>
            </w:r>
          </w:p>
        </w:tc>
        <w:tc>
          <w:tcPr>
            <w:tcW w:w="1554" w:type="dxa"/>
          </w:tcPr>
          <w:p w14:paraId="2D680C62" w14:textId="77777777" w:rsidR="00C44B52" w:rsidRPr="00876743" w:rsidRDefault="00C44B52" w:rsidP="000167E6">
            <w:pPr>
              <w:jc w:val="center"/>
            </w:pPr>
            <w:r>
              <w:t>0</w:t>
            </w:r>
          </w:p>
        </w:tc>
        <w:tc>
          <w:tcPr>
            <w:tcW w:w="1611" w:type="dxa"/>
          </w:tcPr>
          <w:p w14:paraId="0BAFCD64" w14:textId="77777777" w:rsidR="00C44B52" w:rsidRPr="00876743" w:rsidRDefault="00C44B52" w:rsidP="000167E6">
            <w:pPr>
              <w:jc w:val="center"/>
            </w:pPr>
            <w:r>
              <w:t>0</w:t>
            </w:r>
          </w:p>
        </w:tc>
        <w:tc>
          <w:tcPr>
            <w:tcW w:w="1507" w:type="dxa"/>
          </w:tcPr>
          <w:p w14:paraId="72673B3C" w14:textId="77777777" w:rsidR="00C44B52" w:rsidRPr="00876743" w:rsidRDefault="00C44B52" w:rsidP="000167E6">
            <w:pPr>
              <w:jc w:val="center"/>
            </w:pPr>
            <w:r>
              <w:t>1</w:t>
            </w:r>
          </w:p>
        </w:tc>
        <w:tc>
          <w:tcPr>
            <w:tcW w:w="1507" w:type="dxa"/>
          </w:tcPr>
          <w:p w14:paraId="7D5858B1" w14:textId="77777777" w:rsidR="00C44B52" w:rsidRPr="00876743" w:rsidRDefault="00C44B52" w:rsidP="000167E6">
            <w:pPr>
              <w:jc w:val="center"/>
            </w:pPr>
            <w:r>
              <w:t>3</w:t>
            </w:r>
          </w:p>
        </w:tc>
        <w:tc>
          <w:tcPr>
            <w:tcW w:w="1330" w:type="dxa"/>
          </w:tcPr>
          <w:p w14:paraId="414F6DB8" w14:textId="77777777" w:rsidR="00C44B52" w:rsidRPr="00876743" w:rsidRDefault="00C44B52" w:rsidP="000167E6">
            <w:pPr>
              <w:jc w:val="center"/>
            </w:pPr>
            <w:r>
              <w:t>4</w:t>
            </w:r>
          </w:p>
        </w:tc>
      </w:tr>
    </w:tbl>
    <w:p w14:paraId="4A02D4E0" w14:textId="77777777" w:rsidR="00C44B52" w:rsidRDefault="00C44B52" w:rsidP="00741ABB">
      <w:pPr>
        <w:jc w:val="center"/>
        <w:rPr>
          <w:b/>
          <w:bCs/>
          <w:sz w:val="24"/>
          <w:szCs w:val="24"/>
        </w:rPr>
      </w:pPr>
    </w:p>
    <w:p w14:paraId="1EAF1AC2" w14:textId="77777777" w:rsidR="00C44B52" w:rsidRDefault="00C44B52" w:rsidP="00741ABB">
      <w:pPr>
        <w:jc w:val="center"/>
        <w:rPr>
          <w:b/>
          <w:bCs/>
          <w:sz w:val="24"/>
          <w:szCs w:val="24"/>
        </w:rPr>
      </w:pPr>
    </w:p>
    <w:p w14:paraId="52A4A418" w14:textId="75B65BBD" w:rsidR="00876743" w:rsidRDefault="006045D8" w:rsidP="00741ABB">
      <w:pPr>
        <w:jc w:val="center"/>
        <w:rPr>
          <w:b/>
          <w:bCs/>
          <w:sz w:val="24"/>
          <w:szCs w:val="24"/>
        </w:rPr>
      </w:pPr>
      <w:r>
        <w:rPr>
          <w:noProof/>
          <w14:ligatures w14:val="standardContextual"/>
        </w:rPr>
        <w:drawing>
          <wp:inline distT="0" distB="0" distL="0" distR="0" wp14:anchorId="6FEA618F" wp14:editId="3AFD3ED9">
            <wp:extent cx="3886200" cy="2860675"/>
            <wp:effectExtent l="0" t="0" r="0" b="15875"/>
            <wp:docPr id="1904836751" name="Grafik 1">
              <a:extLst xmlns:a="http://schemas.openxmlformats.org/drawingml/2006/main">
                <a:ext uri="{FF2B5EF4-FFF2-40B4-BE49-F238E27FC236}">
                  <a16:creationId xmlns:a16="http://schemas.microsoft.com/office/drawing/2014/main" id="{FAAEFCD1-B279-D02A-544D-32FFA7DCFF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0E42525" w14:textId="77777777" w:rsidR="00876743" w:rsidRDefault="00876743" w:rsidP="00741ABB">
      <w:pPr>
        <w:jc w:val="center"/>
        <w:rPr>
          <w:b/>
          <w:bCs/>
          <w:sz w:val="24"/>
          <w:szCs w:val="24"/>
        </w:rPr>
      </w:pPr>
    </w:p>
    <w:p w14:paraId="159023DD" w14:textId="77777777" w:rsidR="00876743" w:rsidRDefault="00876743" w:rsidP="00741ABB">
      <w:pPr>
        <w:jc w:val="center"/>
      </w:pPr>
    </w:p>
    <w:p w14:paraId="2230E4FB" w14:textId="77777777" w:rsidR="00030BEA" w:rsidRDefault="00030BEA" w:rsidP="00741ABB">
      <w:pPr>
        <w:jc w:val="center"/>
      </w:pPr>
    </w:p>
    <w:p w14:paraId="57098E42" w14:textId="6168F8F1" w:rsidR="00E41838" w:rsidRPr="002910C4" w:rsidRDefault="001571DA" w:rsidP="002910C4">
      <w:pPr>
        <w:pStyle w:val="ListeParagraf"/>
        <w:numPr>
          <w:ilvl w:val="0"/>
          <w:numId w:val="1"/>
        </w:numPr>
        <w:jc w:val="center"/>
        <w:rPr>
          <w:b/>
          <w:bCs/>
          <w:sz w:val="22"/>
          <w:szCs w:val="22"/>
        </w:rPr>
      </w:pPr>
      <w:r w:rsidRPr="001571DA">
        <w:rPr>
          <w:b/>
          <w:bCs/>
          <w:sz w:val="22"/>
          <w:szCs w:val="22"/>
        </w:rPr>
        <w:t>Eğer tekrar seçme şansım olsaydı yine Toros Üniversitesi’ni seçerdim</w:t>
      </w:r>
      <w:r w:rsidR="002910C4">
        <w:rPr>
          <w:b/>
          <w:bCs/>
          <w:sz w:val="22"/>
          <w:szCs w:val="22"/>
        </w:rPr>
        <w:t>.</w:t>
      </w:r>
    </w:p>
    <w:p w14:paraId="295D4464" w14:textId="77777777" w:rsidR="00E41838" w:rsidRDefault="00E41838" w:rsidP="00741ABB">
      <w:pPr>
        <w:jc w:val="center"/>
      </w:pPr>
    </w:p>
    <w:tbl>
      <w:tblPr>
        <w:tblStyle w:val="TabloKlavuzu"/>
        <w:tblW w:w="0" w:type="auto"/>
        <w:tblLook w:val="04A0" w:firstRow="1" w:lastRow="0" w:firstColumn="1" w:lastColumn="0" w:noHBand="0" w:noVBand="1"/>
      </w:tblPr>
      <w:tblGrid>
        <w:gridCol w:w="1553"/>
        <w:gridCol w:w="1554"/>
        <w:gridCol w:w="1611"/>
        <w:gridCol w:w="1507"/>
        <w:gridCol w:w="1507"/>
        <w:gridCol w:w="1330"/>
      </w:tblGrid>
      <w:tr w:rsidR="00E41838" w:rsidRPr="00876743" w14:paraId="244E3294" w14:textId="77777777" w:rsidTr="000167E6">
        <w:tc>
          <w:tcPr>
            <w:tcW w:w="1553" w:type="dxa"/>
            <w:shd w:val="clear" w:color="auto" w:fill="BFBFBF" w:themeFill="background1" w:themeFillShade="BF"/>
          </w:tcPr>
          <w:p w14:paraId="10AE5191" w14:textId="77777777" w:rsidR="00E41838" w:rsidRPr="00876743" w:rsidRDefault="00E41838" w:rsidP="000167E6">
            <w:pPr>
              <w:jc w:val="center"/>
            </w:pPr>
            <w:r w:rsidRPr="00876743">
              <w:t>Çok olumsuz</w:t>
            </w:r>
          </w:p>
        </w:tc>
        <w:tc>
          <w:tcPr>
            <w:tcW w:w="1554" w:type="dxa"/>
            <w:shd w:val="clear" w:color="auto" w:fill="BFBFBF" w:themeFill="background1" w:themeFillShade="BF"/>
          </w:tcPr>
          <w:p w14:paraId="0A7BF202" w14:textId="77777777" w:rsidR="00E41838" w:rsidRPr="00876743" w:rsidRDefault="00E41838" w:rsidP="000167E6">
            <w:pPr>
              <w:jc w:val="center"/>
            </w:pPr>
            <w:r w:rsidRPr="00876743">
              <w:t>olumsuz</w:t>
            </w:r>
          </w:p>
        </w:tc>
        <w:tc>
          <w:tcPr>
            <w:tcW w:w="1611" w:type="dxa"/>
            <w:shd w:val="clear" w:color="auto" w:fill="BFBFBF" w:themeFill="background1" w:themeFillShade="BF"/>
          </w:tcPr>
          <w:p w14:paraId="4FFFF165" w14:textId="77777777" w:rsidR="00E41838" w:rsidRPr="00876743" w:rsidRDefault="00E41838" w:rsidP="000167E6">
            <w:pPr>
              <w:jc w:val="center"/>
            </w:pPr>
            <w:r w:rsidRPr="00876743">
              <w:t>kararsızım</w:t>
            </w:r>
          </w:p>
        </w:tc>
        <w:tc>
          <w:tcPr>
            <w:tcW w:w="1507" w:type="dxa"/>
            <w:shd w:val="clear" w:color="auto" w:fill="BFBFBF" w:themeFill="background1" w:themeFillShade="BF"/>
          </w:tcPr>
          <w:p w14:paraId="28DC9226" w14:textId="77777777" w:rsidR="00E41838" w:rsidRPr="00876743" w:rsidRDefault="00E41838" w:rsidP="000167E6">
            <w:pPr>
              <w:jc w:val="center"/>
            </w:pPr>
            <w:r w:rsidRPr="00876743">
              <w:t>olumlu</w:t>
            </w:r>
          </w:p>
        </w:tc>
        <w:tc>
          <w:tcPr>
            <w:tcW w:w="1507" w:type="dxa"/>
            <w:shd w:val="clear" w:color="auto" w:fill="BFBFBF" w:themeFill="background1" w:themeFillShade="BF"/>
          </w:tcPr>
          <w:p w14:paraId="30DF8935" w14:textId="77777777" w:rsidR="00E41838" w:rsidRPr="00876743" w:rsidRDefault="00E41838" w:rsidP="000167E6">
            <w:pPr>
              <w:jc w:val="center"/>
            </w:pPr>
            <w:r w:rsidRPr="00876743">
              <w:t>Çok olumlu</w:t>
            </w:r>
          </w:p>
        </w:tc>
        <w:tc>
          <w:tcPr>
            <w:tcW w:w="1330" w:type="dxa"/>
            <w:shd w:val="clear" w:color="auto" w:fill="BFBFBF" w:themeFill="background1" w:themeFillShade="BF"/>
          </w:tcPr>
          <w:p w14:paraId="0A9F8216" w14:textId="77777777" w:rsidR="00E41838" w:rsidRPr="00876743" w:rsidRDefault="00E41838" w:rsidP="000167E6">
            <w:pPr>
              <w:jc w:val="center"/>
            </w:pPr>
            <w:r>
              <w:t>toplam</w:t>
            </w:r>
          </w:p>
        </w:tc>
      </w:tr>
      <w:tr w:rsidR="00E41838" w:rsidRPr="00876743" w14:paraId="60BB315D" w14:textId="77777777" w:rsidTr="000167E6">
        <w:tc>
          <w:tcPr>
            <w:tcW w:w="1553" w:type="dxa"/>
          </w:tcPr>
          <w:p w14:paraId="66F70E29" w14:textId="77777777" w:rsidR="00E41838" w:rsidRPr="00876743" w:rsidRDefault="00E41838" w:rsidP="000167E6">
            <w:pPr>
              <w:jc w:val="center"/>
            </w:pPr>
            <w:r>
              <w:t>0</w:t>
            </w:r>
          </w:p>
        </w:tc>
        <w:tc>
          <w:tcPr>
            <w:tcW w:w="1554" w:type="dxa"/>
          </w:tcPr>
          <w:p w14:paraId="2EE73627" w14:textId="77777777" w:rsidR="00E41838" w:rsidRPr="00876743" w:rsidRDefault="00E41838" w:rsidP="000167E6">
            <w:pPr>
              <w:jc w:val="center"/>
            </w:pPr>
            <w:r>
              <w:t>0</w:t>
            </w:r>
          </w:p>
        </w:tc>
        <w:tc>
          <w:tcPr>
            <w:tcW w:w="1611" w:type="dxa"/>
          </w:tcPr>
          <w:p w14:paraId="77154849" w14:textId="27609822" w:rsidR="00E41838" w:rsidRPr="00876743" w:rsidRDefault="00E41838" w:rsidP="000167E6">
            <w:pPr>
              <w:jc w:val="center"/>
            </w:pPr>
            <w:r>
              <w:t>0</w:t>
            </w:r>
          </w:p>
        </w:tc>
        <w:tc>
          <w:tcPr>
            <w:tcW w:w="1507" w:type="dxa"/>
          </w:tcPr>
          <w:p w14:paraId="06831BB9" w14:textId="179BBF67" w:rsidR="00E41838" w:rsidRPr="00876743" w:rsidRDefault="00E41838" w:rsidP="000167E6">
            <w:pPr>
              <w:jc w:val="center"/>
            </w:pPr>
            <w:r>
              <w:t>2</w:t>
            </w:r>
          </w:p>
        </w:tc>
        <w:tc>
          <w:tcPr>
            <w:tcW w:w="1507" w:type="dxa"/>
          </w:tcPr>
          <w:p w14:paraId="6ECB3DC7" w14:textId="3AE56A62" w:rsidR="00E41838" w:rsidRPr="00876743" w:rsidRDefault="00E41838" w:rsidP="000167E6">
            <w:pPr>
              <w:jc w:val="center"/>
            </w:pPr>
            <w:r>
              <w:t>2</w:t>
            </w:r>
          </w:p>
        </w:tc>
        <w:tc>
          <w:tcPr>
            <w:tcW w:w="1330" w:type="dxa"/>
          </w:tcPr>
          <w:p w14:paraId="060DF6A1" w14:textId="77777777" w:rsidR="00E41838" w:rsidRPr="00876743" w:rsidRDefault="00E41838" w:rsidP="000167E6">
            <w:pPr>
              <w:jc w:val="center"/>
            </w:pPr>
            <w:r>
              <w:t>4</w:t>
            </w:r>
          </w:p>
        </w:tc>
      </w:tr>
    </w:tbl>
    <w:p w14:paraId="266B306B" w14:textId="77777777" w:rsidR="00E41838" w:rsidRDefault="00E41838" w:rsidP="00741ABB">
      <w:pPr>
        <w:jc w:val="center"/>
      </w:pPr>
    </w:p>
    <w:p w14:paraId="56589500" w14:textId="77777777" w:rsidR="00E41838" w:rsidRDefault="00E41838" w:rsidP="00741ABB">
      <w:pPr>
        <w:jc w:val="center"/>
      </w:pPr>
    </w:p>
    <w:p w14:paraId="36A9B89A" w14:textId="77777777" w:rsidR="00E41838" w:rsidRDefault="00E41838" w:rsidP="00741ABB">
      <w:pPr>
        <w:jc w:val="center"/>
      </w:pPr>
    </w:p>
    <w:p w14:paraId="4B2C50F4" w14:textId="5AA20882" w:rsidR="00E41838" w:rsidRDefault="00E41838" w:rsidP="00741ABB">
      <w:pPr>
        <w:jc w:val="center"/>
      </w:pPr>
      <w:r>
        <w:rPr>
          <w:noProof/>
          <w14:ligatures w14:val="standardContextual"/>
        </w:rPr>
        <w:drawing>
          <wp:inline distT="0" distB="0" distL="0" distR="0" wp14:anchorId="152D4C21" wp14:editId="2C38D1E0">
            <wp:extent cx="3737810" cy="2447524"/>
            <wp:effectExtent l="0" t="0" r="15240" b="10160"/>
            <wp:docPr id="2064203932" name="Grafik 1">
              <a:extLst xmlns:a="http://schemas.openxmlformats.org/drawingml/2006/main">
                <a:ext uri="{FF2B5EF4-FFF2-40B4-BE49-F238E27FC236}">
                  <a16:creationId xmlns:a16="http://schemas.microsoft.com/office/drawing/2014/main" id="{FAAEFCD1-B279-D02A-544D-32FFA7DCFF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25A1783" w14:textId="77777777" w:rsidR="00E41838" w:rsidRDefault="00E41838" w:rsidP="00741ABB">
      <w:pPr>
        <w:jc w:val="center"/>
      </w:pPr>
    </w:p>
    <w:p w14:paraId="1D5046B9" w14:textId="77777777" w:rsidR="00E41838" w:rsidRDefault="00E41838" w:rsidP="00741ABB">
      <w:pPr>
        <w:jc w:val="center"/>
      </w:pPr>
    </w:p>
    <w:p w14:paraId="7A094373" w14:textId="77777777" w:rsidR="00E41838" w:rsidRDefault="00E41838" w:rsidP="00741ABB">
      <w:pPr>
        <w:jc w:val="center"/>
      </w:pPr>
    </w:p>
    <w:p w14:paraId="4E5BCB66" w14:textId="2ABB58C0" w:rsidR="00E41838" w:rsidRPr="002910C4" w:rsidRDefault="002910C4" w:rsidP="00C503A8">
      <w:pPr>
        <w:pStyle w:val="ListeParagraf"/>
        <w:numPr>
          <w:ilvl w:val="0"/>
          <w:numId w:val="1"/>
        </w:numPr>
        <w:rPr>
          <w:b/>
          <w:bCs/>
          <w:sz w:val="24"/>
          <w:szCs w:val="24"/>
        </w:rPr>
      </w:pPr>
      <w:r w:rsidRPr="002910C4">
        <w:rPr>
          <w:b/>
          <w:bCs/>
          <w:sz w:val="24"/>
          <w:szCs w:val="24"/>
        </w:rPr>
        <w:t>Üniversiteye yeni girecek öğrencilere Toros Üniversitesi’ni tavsiye ederim.</w:t>
      </w:r>
    </w:p>
    <w:p w14:paraId="608789D2" w14:textId="77777777" w:rsidR="00E41838" w:rsidRDefault="00E41838" w:rsidP="00741ABB">
      <w:pPr>
        <w:jc w:val="center"/>
      </w:pPr>
    </w:p>
    <w:p w14:paraId="30C568C8" w14:textId="77777777" w:rsidR="0081041E" w:rsidRDefault="0081041E" w:rsidP="00741ABB">
      <w:pPr>
        <w:jc w:val="center"/>
      </w:pPr>
    </w:p>
    <w:tbl>
      <w:tblPr>
        <w:tblStyle w:val="TabloKlavuzu"/>
        <w:tblW w:w="0" w:type="auto"/>
        <w:tblLook w:val="04A0" w:firstRow="1" w:lastRow="0" w:firstColumn="1" w:lastColumn="0" w:noHBand="0" w:noVBand="1"/>
      </w:tblPr>
      <w:tblGrid>
        <w:gridCol w:w="1553"/>
        <w:gridCol w:w="1554"/>
        <w:gridCol w:w="1611"/>
        <w:gridCol w:w="1507"/>
        <w:gridCol w:w="1507"/>
        <w:gridCol w:w="1330"/>
      </w:tblGrid>
      <w:tr w:rsidR="0081041E" w:rsidRPr="00876743" w14:paraId="76004248" w14:textId="77777777" w:rsidTr="000167E6">
        <w:tc>
          <w:tcPr>
            <w:tcW w:w="1553" w:type="dxa"/>
            <w:shd w:val="clear" w:color="auto" w:fill="BFBFBF" w:themeFill="background1" w:themeFillShade="BF"/>
          </w:tcPr>
          <w:p w14:paraId="78E61E4A" w14:textId="77777777" w:rsidR="0081041E" w:rsidRPr="00876743" w:rsidRDefault="0081041E" w:rsidP="000167E6">
            <w:pPr>
              <w:jc w:val="center"/>
            </w:pPr>
            <w:r w:rsidRPr="00876743">
              <w:t>Çok olumsuz</w:t>
            </w:r>
          </w:p>
        </w:tc>
        <w:tc>
          <w:tcPr>
            <w:tcW w:w="1554" w:type="dxa"/>
            <w:shd w:val="clear" w:color="auto" w:fill="BFBFBF" w:themeFill="background1" w:themeFillShade="BF"/>
          </w:tcPr>
          <w:p w14:paraId="2F24ECD4" w14:textId="77777777" w:rsidR="0081041E" w:rsidRPr="00876743" w:rsidRDefault="0081041E" w:rsidP="000167E6">
            <w:pPr>
              <w:jc w:val="center"/>
            </w:pPr>
            <w:r w:rsidRPr="00876743">
              <w:t>olumsuz</w:t>
            </w:r>
          </w:p>
        </w:tc>
        <w:tc>
          <w:tcPr>
            <w:tcW w:w="1611" w:type="dxa"/>
            <w:shd w:val="clear" w:color="auto" w:fill="BFBFBF" w:themeFill="background1" w:themeFillShade="BF"/>
          </w:tcPr>
          <w:p w14:paraId="369E42E1" w14:textId="77777777" w:rsidR="0081041E" w:rsidRPr="00876743" w:rsidRDefault="0081041E" w:rsidP="000167E6">
            <w:pPr>
              <w:jc w:val="center"/>
            </w:pPr>
            <w:r w:rsidRPr="00876743">
              <w:t>kararsızım</w:t>
            </w:r>
          </w:p>
        </w:tc>
        <w:tc>
          <w:tcPr>
            <w:tcW w:w="1507" w:type="dxa"/>
            <w:shd w:val="clear" w:color="auto" w:fill="BFBFBF" w:themeFill="background1" w:themeFillShade="BF"/>
          </w:tcPr>
          <w:p w14:paraId="70787E9D" w14:textId="77777777" w:rsidR="0081041E" w:rsidRPr="00876743" w:rsidRDefault="0081041E" w:rsidP="000167E6">
            <w:pPr>
              <w:jc w:val="center"/>
            </w:pPr>
            <w:r w:rsidRPr="00876743">
              <w:t>olumlu</w:t>
            </w:r>
          </w:p>
        </w:tc>
        <w:tc>
          <w:tcPr>
            <w:tcW w:w="1507" w:type="dxa"/>
            <w:shd w:val="clear" w:color="auto" w:fill="BFBFBF" w:themeFill="background1" w:themeFillShade="BF"/>
          </w:tcPr>
          <w:p w14:paraId="599E34CF" w14:textId="77777777" w:rsidR="0081041E" w:rsidRPr="00876743" w:rsidRDefault="0081041E" w:rsidP="000167E6">
            <w:pPr>
              <w:jc w:val="center"/>
            </w:pPr>
            <w:r w:rsidRPr="00876743">
              <w:t>Çok olumlu</w:t>
            </w:r>
          </w:p>
        </w:tc>
        <w:tc>
          <w:tcPr>
            <w:tcW w:w="1330" w:type="dxa"/>
            <w:shd w:val="clear" w:color="auto" w:fill="BFBFBF" w:themeFill="background1" w:themeFillShade="BF"/>
          </w:tcPr>
          <w:p w14:paraId="255CD912" w14:textId="77777777" w:rsidR="0081041E" w:rsidRPr="00876743" w:rsidRDefault="0081041E" w:rsidP="000167E6">
            <w:pPr>
              <w:jc w:val="center"/>
            </w:pPr>
            <w:r>
              <w:t>toplam</w:t>
            </w:r>
          </w:p>
        </w:tc>
      </w:tr>
      <w:tr w:rsidR="0081041E" w:rsidRPr="00876743" w14:paraId="744245B2" w14:textId="77777777" w:rsidTr="000167E6">
        <w:tc>
          <w:tcPr>
            <w:tcW w:w="1553" w:type="dxa"/>
          </w:tcPr>
          <w:p w14:paraId="02FBAD96" w14:textId="77777777" w:rsidR="0081041E" w:rsidRPr="00876743" w:rsidRDefault="0081041E" w:rsidP="000167E6">
            <w:pPr>
              <w:jc w:val="center"/>
            </w:pPr>
            <w:r>
              <w:t>0</w:t>
            </w:r>
          </w:p>
        </w:tc>
        <w:tc>
          <w:tcPr>
            <w:tcW w:w="1554" w:type="dxa"/>
          </w:tcPr>
          <w:p w14:paraId="0C3EF67D" w14:textId="77777777" w:rsidR="0081041E" w:rsidRPr="00876743" w:rsidRDefault="0081041E" w:rsidP="000167E6">
            <w:pPr>
              <w:jc w:val="center"/>
            </w:pPr>
            <w:r>
              <w:t>0</w:t>
            </w:r>
          </w:p>
        </w:tc>
        <w:tc>
          <w:tcPr>
            <w:tcW w:w="1611" w:type="dxa"/>
          </w:tcPr>
          <w:p w14:paraId="6682C638" w14:textId="1F0EE4E7" w:rsidR="0081041E" w:rsidRPr="00876743" w:rsidRDefault="0081041E" w:rsidP="000167E6">
            <w:pPr>
              <w:jc w:val="center"/>
            </w:pPr>
            <w:r>
              <w:t>1</w:t>
            </w:r>
          </w:p>
        </w:tc>
        <w:tc>
          <w:tcPr>
            <w:tcW w:w="1507" w:type="dxa"/>
          </w:tcPr>
          <w:p w14:paraId="41FB34A4" w14:textId="7EAAC19C" w:rsidR="0081041E" w:rsidRPr="00876743" w:rsidRDefault="0081041E" w:rsidP="000167E6">
            <w:pPr>
              <w:jc w:val="center"/>
            </w:pPr>
            <w:r>
              <w:t>3</w:t>
            </w:r>
          </w:p>
        </w:tc>
        <w:tc>
          <w:tcPr>
            <w:tcW w:w="1507" w:type="dxa"/>
          </w:tcPr>
          <w:p w14:paraId="5D1F4E1E" w14:textId="77777777" w:rsidR="0081041E" w:rsidRPr="00876743" w:rsidRDefault="0081041E" w:rsidP="000167E6">
            <w:pPr>
              <w:jc w:val="center"/>
            </w:pPr>
            <w:r>
              <w:t>2</w:t>
            </w:r>
          </w:p>
        </w:tc>
        <w:tc>
          <w:tcPr>
            <w:tcW w:w="1330" w:type="dxa"/>
          </w:tcPr>
          <w:p w14:paraId="1504CD3C" w14:textId="77777777" w:rsidR="0081041E" w:rsidRPr="00876743" w:rsidRDefault="0081041E" w:rsidP="000167E6">
            <w:pPr>
              <w:jc w:val="center"/>
            </w:pPr>
            <w:r>
              <w:t>4</w:t>
            </w:r>
          </w:p>
        </w:tc>
      </w:tr>
    </w:tbl>
    <w:p w14:paraId="51490232" w14:textId="77777777" w:rsidR="0081041E" w:rsidRDefault="0081041E" w:rsidP="00741ABB">
      <w:pPr>
        <w:jc w:val="center"/>
      </w:pPr>
    </w:p>
    <w:p w14:paraId="21656D76" w14:textId="207CBC60" w:rsidR="00E41838" w:rsidRDefault="0081041E" w:rsidP="00741ABB">
      <w:pPr>
        <w:jc w:val="center"/>
      </w:pPr>
      <w:r>
        <w:rPr>
          <w:noProof/>
          <w14:ligatures w14:val="standardContextual"/>
        </w:rPr>
        <w:drawing>
          <wp:inline distT="0" distB="0" distL="0" distR="0" wp14:anchorId="6C537EBF" wp14:editId="21EA4C4C">
            <wp:extent cx="3529263" cy="2277745"/>
            <wp:effectExtent l="0" t="0" r="14605" b="8255"/>
            <wp:docPr id="2126195078" name="Grafik 1">
              <a:extLst xmlns:a="http://schemas.openxmlformats.org/drawingml/2006/main">
                <a:ext uri="{FF2B5EF4-FFF2-40B4-BE49-F238E27FC236}">
                  <a16:creationId xmlns:a16="http://schemas.microsoft.com/office/drawing/2014/main" id="{FAAEFCD1-B279-D02A-544D-32FFA7DCFF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FB28DA1" w14:textId="3E12B474" w:rsidR="008D78A4" w:rsidRPr="00E2321C" w:rsidRDefault="008D78A4" w:rsidP="008D78A4">
      <w:pPr>
        <w:pStyle w:val="ListeParagraf"/>
        <w:numPr>
          <w:ilvl w:val="0"/>
          <w:numId w:val="7"/>
        </w:numPr>
        <w:tabs>
          <w:tab w:val="left" w:pos="9214"/>
        </w:tabs>
        <w:spacing w:before="120" w:after="120" w:line="360" w:lineRule="auto"/>
        <w:jc w:val="both"/>
        <w:rPr>
          <w:b/>
          <w:bCs/>
          <w:sz w:val="24"/>
          <w:szCs w:val="24"/>
        </w:rPr>
      </w:pPr>
      <w:r>
        <w:rPr>
          <w:b/>
          <w:bCs/>
          <w:sz w:val="24"/>
          <w:szCs w:val="24"/>
        </w:rPr>
        <w:t>Program çıktıları</w:t>
      </w:r>
      <w:r w:rsidRPr="00E2321C">
        <w:rPr>
          <w:b/>
          <w:bCs/>
          <w:sz w:val="24"/>
          <w:szCs w:val="24"/>
        </w:rPr>
        <w:t xml:space="preserve"> soru ve yanıtları</w:t>
      </w:r>
    </w:p>
    <w:p w14:paraId="0BC77272" w14:textId="77777777" w:rsidR="002910C4" w:rsidRPr="005F3602" w:rsidRDefault="002910C4" w:rsidP="008D78A4">
      <w:pPr>
        <w:rPr>
          <w:b/>
          <w:bCs/>
        </w:rPr>
      </w:pPr>
    </w:p>
    <w:p w14:paraId="425BDC2B" w14:textId="362F052C" w:rsidR="00F324C2" w:rsidRPr="00540912" w:rsidRDefault="005F3602" w:rsidP="00C503A8">
      <w:pPr>
        <w:pStyle w:val="ListeParagraf"/>
        <w:numPr>
          <w:ilvl w:val="0"/>
          <w:numId w:val="1"/>
        </w:numPr>
        <w:rPr>
          <w:b/>
          <w:bCs/>
        </w:rPr>
      </w:pPr>
      <w:r w:rsidRPr="005F3602">
        <w:rPr>
          <w:rFonts w:ascii="Roboto" w:hAnsi="Roboto"/>
          <w:b/>
          <w:bCs/>
          <w:color w:val="202124"/>
          <w:spacing w:val="3"/>
          <w:shd w:val="clear" w:color="auto" w:fill="FFFFFF"/>
        </w:rPr>
        <w:t>Mesleki etik davranışı ve sorumluluk konularında farkındalık sahibi olma ve bu yönde davranışları sergileme becerisini gösterebilme, Mimarlık ve Yapı Meslek alanında, mesleki uygulamada ve mesleki araştırmalarda, etik ve davranış kurallarına ilişkin kavrayış, davranma alışkanlığı ve toplumsal sorumluluk bilinciyle hareket eder</w:t>
      </w:r>
    </w:p>
    <w:p w14:paraId="32BD0E70" w14:textId="77777777" w:rsidR="00540912" w:rsidRDefault="00540912" w:rsidP="00540912">
      <w:pPr>
        <w:rPr>
          <w:b/>
          <w:bCs/>
        </w:rPr>
      </w:pPr>
    </w:p>
    <w:p w14:paraId="7681C664" w14:textId="77777777" w:rsidR="00540912" w:rsidRDefault="00540912" w:rsidP="00540912">
      <w:pPr>
        <w:rPr>
          <w:b/>
          <w:bCs/>
        </w:rPr>
      </w:pPr>
    </w:p>
    <w:p w14:paraId="2F4DA605" w14:textId="77777777" w:rsidR="00540912" w:rsidRDefault="00540912" w:rsidP="00540912">
      <w:pPr>
        <w:rPr>
          <w:b/>
          <w:bCs/>
        </w:rPr>
      </w:pPr>
    </w:p>
    <w:p w14:paraId="45ADE591" w14:textId="77777777" w:rsidR="00540912" w:rsidRDefault="00540912" w:rsidP="00540912">
      <w:pPr>
        <w:rPr>
          <w:b/>
          <w:bCs/>
        </w:rPr>
      </w:pPr>
    </w:p>
    <w:p w14:paraId="08AD0860" w14:textId="77777777" w:rsidR="00540912" w:rsidRDefault="00540912" w:rsidP="00540912">
      <w:pPr>
        <w:rPr>
          <w:b/>
          <w:bCs/>
        </w:rPr>
      </w:pPr>
    </w:p>
    <w:p w14:paraId="7E38288A" w14:textId="77777777" w:rsidR="00540912" w:rsidRDefault="00540912" w:rsidP="00540912">
      <w:pPr>
        <w:rPr>
          <w:b/>
          <w:bCs/>
        </w:rPr>
      </w:pPr>
    </w:p>
    <w:p w14:paraId="5C59638B" w14:textId="77777777" w:rsidR="00540912" w:rsidRPr="00540912" w:rsidRDefault="00540912" w:rsidP="00540912">
      <w:pPr>
        <w:rPr>
          <w:b/>
          <w:bCs/>
        </w:rPr>
      </w:pPr>
    </w:p>
    <w:p w14:paraId="5CDA2688" w14:textId="77777777" w:rsidR="00F324C2" w:rsidRDefault="00F324C2" w:rsidP="00741ABB">
      <w:pPr>
        <w:jc w:val="center"/>
      </w:pPr>
    </w:p>
    <w:tbl>
      <w:tblPr>
        <w:tblStyle w:val="TabloKlavuzu"/>
        <w:tblW w:w="0" w:type="auto"/>
        <w:tblLook w:val="04A0" w:firstRow="1" w:lastRow="0" w:firstColumn="1" w:lastColumn="0" w:noHBand="0" w:noVBand="1"/>
      </w:tblPr>
      <w:tblGrid>
        <w:gridCol w:w="1553"/>
        <w:gridCol w:w="1554"/>
        <w:gridCol w:w="1611"/>
        <w:gridCol w:w="1507"/>
        <w:gridCol w:w="1507"/>
        <w:gridCol w:w="1330"/>
      </w:tblGrid>
      <w:tr w:rsidR="00F324C2" w:rsidRPr="00876743" w14:paraId="7FC752B5" w14:textId="77777777" w:rsidTr="000167E6">
        <w:tc>
          <w:tcPr>
            <w:tcW w:w="1553" w:type="dxa"/>
            <w:shd w:val="clear" w:color="auto" w:fill="BFBFBF" w:themeFill="background1" w:themeFillShade="BF"/>
          </w:tcPr>
          <w:p w14:paraId="38050DD1" w14:textId="77777777" w:rsidR="00F324C2" w:rsidRPr="00876743" w:rsidRDefault="00F324C2" w:rsidP="000167E6">
            <w:pPr>
              <w:jc w:val="center"/>
            </w:pPr>
            <w:r w:rsidRPr="00876743">
              <w:lastRenderedPageBreak/>
              <w:t>Çok olumsuz</w:t>
            </w:r>
          </w:p>
        </w:tc>
        <w:tc>
          <w:tcPr>
            <w:tcW w:w="1554" w:type="dxa"/>
            <w:shd w:val="clear" w:color="auto" w:fill="BFBFBF" w:themeFill="background1" w:themeFillShade="BF"/>
          </w:tcPr>
          <w:p w14:paraId="34EFDFAC" w14:textId="77777777" w:rsidR="00F324C2" w:rsidRPr="00876743" w:rsidRDefault="00F324C2" w:rsidP="000167E6">
            <w:pPr>
              <w:jc w:val="center"/>
            </w:pPr>
            <w:r w:rsidRPr="00876743">
              <w:t>olumsuz</w:t>
            </w:r>
          </w:p>
        </w:tc>
        <w:tc>
          <w:tcPr>
            <w:tcW w:w="1611" w:type="dxa"/>
            <w:shd w:val="clear" w:color="auto" w:fill="BFBFBF" w:themeFill="background1" w:themeFillShade="BF"/>
          </w:tcPr>
          <w:p w14:paraId="71648DAB" w14:textId="77777777" w:rsidR="00F324C2" w:rsidRPr="00876743" w:rsidRDefault="00F324C2" w:rsidP="000167E6">
            <w:pPr>
              <w:jc w:val="center"/>
            </w:pPr>
            <w:r w:rsidRPr="00876743">
              <w:t>kararsızım</w:t>
            </w:r>
          </w:p>
        </w:tc>
        <w:tc>
          <w:tcPr>
            <w:tcW w:w="1507" w:type="dxa"/>
            <w:shd w:val="clear" w:color="auto" w:fill="BFBFBF" w:themeFill="background1" w:themeFillShade="BF"/>
          </w:tcPr>
          <w:p w14:paraId="399BBE33" w14:textId="77777777" w:rsidR="00F324C2" w:rsidRPr="00876743" w:rsidRDefault="00F324C2" w:rsidP="000167E6">
            <w:pPr>
              <w:jc w:val="center"/>
            </w:pPr>
            <w:r w:rsidRPr="00876743">
              <w:t>olumlu</w:t>
            </w:r>
          </w:p>
        </w:tc>
        <w:tc>
          <w:tcPr>
            <w:tcW w:w="1507" w:type="dxa"/>
            <w:shd w:val="clear" w:color="auto" w:fill="BFBFBF" w:themeFill="background1" w:themeFillShade="BF"/>
          </w:tcPr>
          <w:p w14:paraId="26DC85B8" w14:textId="77777777" w:rsidR="00F324C2" w:rsidRPr="00876743" w:rsidRDefault="00F324C2" w:rsidP="000167E6">
            <w:pPr>
              <w:jc w:val="center"/>
            </w:pPr>
            <w:r w:rsidRPr="00876743">
              <w:t>Çok olumlu</w:t>
            </w:r>
          </w:p>
        </w:tc>
        <w:tc>
          <w:tcPr>
            <w:tcW w:w="1330" w:type="dxa"/>
            <w:shd w:val="clear" w:color="auto" w:fill="BFBFBF" w:themeFill="background1" w:themeFillShade="BF"/>
          </w:tcPr>
          <w:p w14:paraId="7502997D" w14:textId="77777777" w:rsidR="00F324C2" w:rsidRPr="00876743" w:rsidRDefault="00F324C2" w:rsidP="000167E6">
            <w:pPr>
              <w:jc w:val="center"/>
            </w:pPr>
            <w:r>
              <w:t>toplam</w:t>
            </w:r>
          </w:p>
        </w:tc>
      </w:tr>
      <w:tr w:rsidR="00F324C2" w:rsidRPr="00876743" w14:paraId="43DC2A31" w14:textId="77777777" w:rsidTr="000167E6">
        <w:tc>
          <w:tcPr>
            <w:tcW w:w="1553" w:type="dxa"/>
          </w:tcPr>
          <w:p w14:paraId="1CBCE52A" w14:textId="77777777" w:rsidR="00F324C2" w:rsidRPr="00876743" w:rsidRDefault="00F324C2" w:rsidP="000167E6">
            <w:pPr>
              <w:jc w:val="center"/>
            </w:pPr>
            <w:r>
              <w:t>0</w:t>
            </w:r>
          </w:p>
        </w:tc>
        <w:tc>
          <w:tcPr>
            <w:tcW w:w="1554" w:type="dxa"/>
          </w:tcPr>
          <w:p w14:paraId="15B03608" w14:textId="77777777" w:rsidR="00F324C2" w:rsidRPr="00876743" w:rsidRDefault="00F324C2" w:rsidP="000167E6">
            <w:pPr>
              <w:jc w:val="center"/>
            </w:pPr>
            <w:r>
              <w:t>0</w:t>
            </w:r>
          </w:p>
        </w:tc>
        <w:tc>
          <w:tcPr>
            <w:tcW w:w="1611" w:type="dxa"/>
          </w:tcPr>
          <w:p w14:paraId="2415861B" w14:textId="77777777" w:rsidR="00F324C2" w:rsidRPr="00876743" w:rsidRDefault="00F324C2" w:rsidP="000167E6">
            <w:pPr>
              <w:jc w:val="center"/>
            </w:pPr>
            <w:r>
              <w:t>1</w:t>
            </w:r>
          </w:p>
        </w:tc>
        <w:tc>
          <w:tcPr>
            <w:tcW w:w="1507" w:type="dxa"/>
          </w:tcPr>
          <w:p w14:paraId="68C6924C" w14:textId="7A05C929" w:rsidR="00F324C2" w:rsidRPr="00876743" w:rsidRDefault="00F324C2" w:rsidP="000167E6">
            <w:pPr>
              <w:jc w:val="center"/>
            </w:pPr>
            <w:r>
              <w:t>1</w:t>
            </w:r>
          </w:p>
        </w:tc>
        <w:tc>
          <w:tcPr>
            <w:tcW w:w="1507" w:type="dxa"/>
          </w:tcPr>
          <w:p w14:paraId="24E75B4E" w14:textId="43EC9C2C" w:rsidR="00F324C2" w:rsidRPr="00876743" w:rsidRDefault="00F324C2" w:rsidP="000167E6">
            <w:pPr>
              <w:jc w:val="center"/>
            </w:pPr>
            <w:r>
              <w:t>2</w:t>
            </w:r>
          </w:p>
        </w:tc>
        <w:tc>
          <w:tcPr>
            <w:tcW w:w="1330" w:type="dxa"/>
          </w:tcPr>
          <w:p w14:paraId="5AA6962D" w14:textId="77777777" w:rsidR="00F324C2" w:rsidRPr="00876743" w:rsidRDefault="00F324C2" w:rsidP="000167E6">
            <w:pPr>
              <w:jc w:val="center"/>
            </w:pPr>
            <w:r>
              <w:t>4</w:t>
            </w:r>
          </w:p>
        </w:tc>
      </w:tr>
    </w:tbl>
    <w:p w14:paraId="7EF11E79" w14:textId="77777777" w:rsidR="00F324C2" w:rsidRDefault="00F324C2" w:rsidP="00741ABB">
      <w:pPr>
        <w:jc w:val="center"/>
      </w:pPr>
    </w:p>
    <w:p w14:paraId="218C452F" w14:textId="77777777" w:rsidR="00F324C2" w:rsidRDefault="00F324C2" w:rsidP="00741ABB">
      <w:pPr>
        <w:jc w:val="center"/>
      </w:pPr>
    </w:p>
    <w:p w14:paraId="41A090DF" w14:textId="77777777" w:rsidR="00F324C2" w:rsidRDefault="00F324C2" w:rsidP="00741ABB">
      <w:pPr>
        <w:jc w:val="center"/>
      </w:pPr>
    </w:p>
    <w:p w14:paraId="591690A5" w14:textId="4F271A0B" w:rsidR="00F324C2" w:rsidRDefault="00F324C2" w:rsidP="00741ABB">
      <w:pPr>
        <w:jc w:val="center"/>
      </w:pPr>
      <w:r>
        <w:rPr>
          <w:noProof/>
          <w14:ligatures w14:val="standardContextual"/>
        </w:rPr>
        <w:drawing>
          <wp:inline distT="0" distB="0" distL="0" distR="0" wp14:anchorId="2A1F07F1" wp14:editId="0974C905">
            <wp:extent cx="4507264" cy="2775568"/>
            <wp:effectExtent l="0" t="0" r="7620" b="6350"/>
            <wp:docPr id="2077978593" name="Grafik 1">
              <a:extLst xmlns:a="http://schemas.openxmlformats.org/drawingml/2006/main">
                <a:ext uri="{FF2B5EF4-FFF2-40B4-BE49-F238E27FC236}">
                  <a16:creationId xmlns:a16="http://schemas.microsoft.com/office/drawing/2014/main" id="{FAAEFCD1-B279-D02A-544D-32FFA7DCFF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F5D8E49" w14:textId="77777777" w:rsidR="00A8152E" w:rsidRDefault="00A8152E" w:rsidP="00741ABB">
      <w:pPr>
        <w:jc w:val="center"/>
      </w:pPr>
    </w:p>
    <w:p w14:paraId="03604CE4" w14:textId="77777777" w:rsidR="00A8152E" w:rsidRDefault="00A8152E" w:rsidP="00C0222B"/>
    <w:p w14:paraId="6035B1C0" w14:textId="77777777" w:rsidR="00A8152E" w:rsidRDefault="00A8152E" w:rsidP="00741ABB">
      <w:pPr>
        <w:jc w:val="center"/>
      </w:pPr>
    </w:p>
    <w:p w14:paraId="0BFCEB7E" w14:textId="618CC357" w:rsidR="00A8152E" w:rsidRPr="00C0222B" w:rsidRDefault="00C0222B" w:rsidP="009D2BA7">
      <w:pPr>
        <w:pStyle w:val="ListeParagraf"/>
        <w:numPr>
          <w:ilvl w:val="0"/>
          <w:numId w:val="1"/>
        </w:numPr>
        <w:rPr>
          <w:b/>
          <w:bCs/>
          <w:sz w:val="24"/>
          <w:szCs w:val="24"/>
        </w:rPr>
      </w:pPr>
      <w:r w:rsidRPr="00C0222B">
        <w:rPr>
          <w:b/>
          <w:bCs/>
          <w:sz w:val="24"/>
          <w:szCs w:val="24"/>
        </w:rPr>
        <w:t>Sanat ve tasarım yöntem ve teknikleri konusunda farkındalık sahibi olma, Sanat ve tasarım yöntem ve teknikleri konusunda bilgi sahibidir</w:t>
      </w:r>
    </w:p>
    <w:p w14:paraId="21086729" w14:textId="77777777" w:rsidR="00A8152E" w:rsidRDefault="00A8152E" w:rsidP="00741ABB">
      <w:pPr>
        <w:jc w:val="center"/>
      </w:pPr>
    </w:p>
    <w:p w14:paraId="5B34939D" w14:textId="77777777" w:rsidR="00F704B9" w:rsidRDefault="00F704B9" w:rsidP="00741ABB">
      <w:pPr>
        <w:jc w:val="center"/>
      </w:pPr>
    </w:p>
    <w:tbl>
      <w:tblPr>
        <w:tblStyle w:val="TabloKlavuzu"/>
        <w:tblW w:w="0" w:type="auto"/>
        <w:tblLook w:val="04A0" w:firstRow="1" w:lastRow="0" w:firstColumn="1" w:lastColumn="0" w:noHBand="0" w:noVBand="1"/>
      </w:tblPr>
      <w:tblGrid>
        <w:gridCol w:w="1553"/>
        <w:gridCol w:w="1554"/>
        <w:gridCol w:w="1611"/>
        <w:gridCol w:w="1507"/>
        <w:gridCol w:w="1507"/>
        <w:gridCol w:w="1330"/>
      </w:tblGrid>
      <w:tr w:rsidR="00F704B9" w:rsidRPr="00876743" w14:paraId="0C959331" w14:textId="77777777" w:rsidTr="000167E6">
        <w:tc>
          <w:tcPr>
            <w:tcW w:w="1553" w:type="dxa"/>
            <w:shd w:val="clear" w:color="auto" w:fill="BFBFBF" w:themeFill="background1" w:themeFillShade="BF"/>
          </w:tcPr>
          <w:p w14:paraId="18486194" w14:textId="77777777" w:rsidR="00F704B9" w:rsidRPr="00876743" w:rsidRDefault="00F704B9" w:rsidP="000167E6">
            <w:pPr>
              <w:jc w:val="center"/>
            </w:pPr>
            <w:r w:rsidRPr="00876743">
              <w:t>Çok olumsuz</w:t>
            </w:r>
          </w:p>
        </w:tc>
        <w:tc>
          <w:tcPr>
            <w:tcW w:w="1554" w:type="dxa"/>
            <w:shd w:val="clear" w:color="auto" w:fill="BFBFBF" w:themeFill="background1" w:themeFillShade="BF"/>
          </w:tcPr>
          <w:p w14:paraId="2BD42C08" w14:textId="77777777" w:rsidR="00F704B9" w:rsidRPr="00876743" w:rsidRDefault="00F704B9" w:rsidP="000167E6">
            <w:pPr>
              <w:jc w:val="center"/>
            </w:pPr>
            <w:r w:rsidRPr="00876743">
              <w:t>olumsuz</w:t>
            </w:r>
          </w:p>
        </w:tc>
        <w:tc>
          <w:tcPr>
            <w:tcW w:w="1611" w:type="dxa"/>
            <w:shd w:val="clear" w:color="auto" w:fill="BFBFBF" w:themeFill="background1" w:themeFillShade="BF"/>
          </w:tcPr>
          <w:p w14:paraId="05A9EA67" w14:textId="77777777" w:rsidR="00F704B9" w:rsidRPr="00876743" w:rsidRDefault="00F704B9" w:rsidP="000167E6">
            <w:pPr>
              <w:jc w:val="center"/>
            </w:pPr>
            <w:r w:rsidRPr="00876743">
              <w:t>kararsızım</w:t>
            </w:r>
          </w:p>
        </w:tc>
        <w:tc>
          <w:tcPr>
            <w:tcW w:w="1507" w:type="dxa"/>
            <w:shd w:val="clear" w:color="auto" w:fill="BFBFBF" w:themeFill="background1" w:themeFillShade="BF"/>
          </w:tcPr>
          <w:p w14:paraId="62922D6F" w14:textId="77777777" w:rsidR="00F704B9" w:rsidRPr="00876743" w:rsidRDefault="00F704B9" w:rsidP="000167E6">
            <w:pPr>
              <w:jc w:val="center"/>
            </w:pPr>
            <w:r w:rsidRPr="00876743">
              <w:t>olumlu</w:t>
            </w:r>
          </w:p>
        </w:tc>
        <w:tc>
          <w:tcPr>
            <w:tcW w:w="1507" w:type="dxa"/>
            <w:shd w:val="clear" w:color="auto" w:fill="BFBFBF" w:themeFill="background1" w:themeFillShade="BF"/>
          </w:tcPr>
          <w:p w14:paraId="1CE5E81F" w14:textId="77777777" w:rsidR="00F704B9" w:rsidRPr="00876743" w:rsidRDefault="00F704B9" w:rsidP="000167E6">
            <w:pPr>
              <w:jc w:val="center"/>
            </w:pPr>
            <w:r w:rsidRPr="00876743">
              <w:t>Çok olumlu</w:t>
            </w:r>
          </w:p>
        </w:tc>
        <w:tc>
          <w:tcPr>
            <w:tcW w:w="1330" w:type="dxa"/>
            <w:shd w:val="clear" w:color="auto" w:fill="BFBFBF" w:themeFill="background1" w:themeFillShade="BF"/>
          </w:tcPr>
          <w:p w14:paraId="3B06BD36" w14:textId="77777777" w:rsidR="00F704B9" w:rsidRPr="00876743" w:rsidRDefault="00F704B9" w:rsidP="000167E6">
            <w:pPr>
              <w:jc w:val="center"/>
            </w:pPr>
            <w:r>
              <w:t>toplam</w:t>
            </w:r>
          </w:p>
        </w:tc>
      </w:tr>
      <w:tr w:rsidR="00F704B9" w:rsidRPr="00876743" w14:paraId="15969DB0" w14:textId="77777777" w:rsidTr="000167E6">
        <w:tc>
          <w:tcPr>
            <w:tcW w:w="1553" w:type="dxa"/>
          </w:tcPr>
          <w:p w14:paraId="613C78B8" w14:textId="77777777" w:rsidR="00F704B9" w:rsidRPr="00876743" w:rsidRDefault="00F704B9" w:rsidP="000167E6">
            <w:pPr>
              <w:jc w:val="center"/>
            </w:pPr>
            <w:r>
              <w:t>0</w:t>
            </w:r>
          </w:p>
        </w:tc>
        <w:tc>
          <w:tcPr>
            <w:tcW w:w="1554" w:type="dxa"/>
          </w:tcPr>
          <w:p w14:paraId="67F01457" w14:textId="77777777" w:rsidR="00F704B9" w:rsidRPr="00876743" w:rsidRDefault="00F704B9" w:rsidP="000167E6">
            <w:pPr>
              <w:jc w:val="center"/>
            </w:pPr>
            <w:r>
              <w:t>0</w:t>
            </w:r>
          </w:p>
        </w:tc>
        <w:tc>
          <w:tcPr>
            <w:tcW w:w="1611" w:type="dxa"/>
          </w:tcPr>
          <w:p w14:paraId="00494439" w14:textId="77777777" w:rsidR="00F704B9" w:rsidRPr="00876743" w:rsidRDefault="00F704B9" w:rsidP="000167E6">
            <w:pPr>
              <w:jc w:val="center"/>
            </w:pPr>
            <w:r>
              <w:t>1</w:t>
            </w:r>
          </w:p>
        </w:tc>
        <w:tc>
          <w:tcPr>
            <w:tcW w:w="1507" w:type="dxa"/>
          </w:tcPr>
          <w:p w14:paraId="15CAE06D" w14:textId="77777777" w:rsidR="00F704B9" w:rsidRPr="00876743" w:rsidRDefault="00F704B9" w:rsidP="000167E6">
            <w:pPr>
              <w:jc w:val="center"/>
            </w:pPr>
            <w:r>
              <w:t>1</w:t>
            </w:r>
          </w:p>
        </w:tc>
        <w:tc>
          <w:tcPr>
            <w:tcW w:w="1507" w:type="dxa"/>
          </w:tcPr>
          <w:p w14:paraId="23108566" w14:textId="77777777" w:rsidR="00F704B9" w:rsidRPr="00876743" w:rsidRDefault="00F704B9" w:rsidP="000167E6">
            <w:pPr>
              <w:jc w:val="center"/>
            </w:pPr>
            <w:r>
              <w:t>2</w:t>
            </w:r>
          </w:p>
        </w:tc>
        <w:tc>
          <w:tcPr>
            <w:tcW w:w="1330" w:type="dxa"/>
          </w:tcPr>
          <w:p w14:paraId="4BDA6D0E" w14:textId="77777777" w:rsidR="00F704B9" w:rsidRPr="00876743" w:rsidRDefault="00F704B9" w:rsidP="000167E6">
            <w:pPr>
              <w:jc w:val="center"/>
            </w:pPr>
            <w:r>
              <w:t>4</w:t>
            </w:r>
          </w:p>
        </w:tc>
      </w:tr>
    </w:tbl>
    <w:p w14:paraId="770F1292" w14:textId="77777777" w:rsidR="00F704B9" w:rsidRDefault="00F704B9" w:rsidP="00741ABB">
      <w:pPr>
        <w:jc w:val="center"/>
      </w:pPr>
    </w:p>
    <w:p w14:paraId="3D39878F" w14:textId="6FC6EE8A" w:rsidR="00A8152E" w:rsidRDefault="00F704B9" w:rsidP="00741ABB">
      <w:pPr>
        <w:jc w:val="center"/>
      </w:pPr>
      <w:r>
        <w:rPr>
          <w:noProof/>
          <w14:ligatures w14:val="standardContextual"/>
        </w:rPr>
        <w:drawing>
          <wp:inline distT="0" distB="0" distL="0" distR="0" wp14:anchorId="3DBA1606" wp14:editId="0957901B">
            <wp:extent cx="4382814" cy="2554014"/>
            <wp:effectExtent l="0" t="0" r="17780" b="17780"/>
            <wp:docPr id="570637871" name="Grafik 1">
              <a:extLst xmlns:a="http://schemas.openxmlformats.org/drawingml/2006/main">
                <a:ext uri="{FF2B5EF4-FFF2-40B4-BE49-F238E27FC236}">
                  <a16:creationId xmlns:a16="http://schemas.microsoft.com/office/drawing/2014/main" id="{FAAEFCD1-B279-D02A-544D-32FFA7DCFF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52CDE95" w14:textId="77777777" w:rsidR="00F704B9" w:rsidRDefault="00F704B9" w:rsidP="00741ABB">
      <w:pPr>
        <w:jc w:val="center"/>
      </w:pPr>
    </w:p>
    <w:p w14:paraId="3FB0FAD2" w14:textId="0107D521" w:rsidR="00F704B9" w:rsidRPr="0070280D" w:rsidRDefault="00DF042C" w:rsidP="00216628">
      <w:pPr>
        <w:pStyle w:val="ListeParagraf"/>
        <w:numPr>
          <w:ilvl w:val="0"/>
          <w:numId w:val="1"/>
        </w:numPr>
        <w:jc w:val="center"/>
        <w:rPr>
          <w:b/>
          <w:bCs/>
          <w:sz w:val="24"/>
          <w:szCs w:val="24"/>
        </w:rPr>
      </w:pPr>
      <w:r w:rsidRPr="00216628">
        <w:rPr>
          <w:rFonts w:ascii="Roboto" w:hAnsi="Roboto"/>
          <w:b/>
          <w:bCs/>
          <w:color w:val="202124"/>
          <w:spacing w:val="3"/>
          <w:sz w:val="24"/>
          <w:szCs w:val="24"/>
          <w:shd w:val="clear" w:color="auto" w:fill="FFFFFF"/>
        </w:rPr>
        <w:t>İç mimarlık alanında insan ve yapılı çevre arasındaki ilişkiyi, toplumsal etkenler, kültürel çeşitlilik, insan ve kullanıcı grupları davranışları ve psikolojisi ile ilişkilendirme yetisini edinme,</w:t>
      </w:r>
    </w:p>
    <w:p w14:paraId="1F18505D" w14:textId="77777777" w:rsidR="0070280D" w:rsidRDefault="0070280D" w:rsidP="0070280D">
      <w:pPr>
        <w:jc w:val="center"/>
        <w:rPr>
          <w:b/>
          <w:bCs/>
          <w:sz w:val="24"/>
          <w:szCs w:val="24"/>
        </w:rPr>
      </w:pPr>
    </w:p>
    <w:p w14:paraId="6C68BBEF" w14:textId="77777777" w:rsidR="0070280D" w:rsidRPr="0070280D" w:rsidRDefault="0070280D" w:rsidP="0070280D">
      <w:pPr>
        <w:jc w:val="center"/>
        <w:rPr>
          <w:b/>
          <w:bCs/>
          <w:sz w:val="24"/>
          <w:szCs w:val="24"/>
        </w:rPr>
      </w:pPr>
    </w:p>
    <w:p w14:paraId="3EAFD9BB" w14:textId="77777777" w:rsidR="00F704B9" w:rsidRDefault="00F704B9" w:rsidP="00741ABB">
      <w:pPr>
        <w:jc w:val="center"/>
      </w:pPr>
    </w:p>
    <w:tbl>
      <w:tblPr>
        <w:tblStyle w:val="TabloKlavuzu"/>
        <w:tblW w:w="0" w:type="auto"/>
        <w:tblLook w:val="04A0" w:firstRow="1" w:lastRow="0" w:firstColumn="1" w:lastColumn="0" w:noHBand="0" w:noVBand="1"/>
      </w:tblPr>
      <w:tblGrid>
        <w:gridCol w:w="1553"/>
        <w:gridCol w:w="1554"/>
        <w:gridCol w:w="1611"/>
        <w:gridCol w:w="1507"/>
        <w:gridCol w:w="1507"/>
        <w:gridCol w:w="1330"/>
      </w:tblGrid>
      <w:tr w:rsidR="00F704B9" w:rsidRPr="00876743" w14:paraId="33B14FCB" w14:textId="77777777" w:rsidTr="000167E6">
        <w:tc>
          <w:tcPr>
            <w:tcW w:w="1553" w:type="dxa"/>
            <w:shd w:val="clear" w:color="auto" w:fill="BFBFBF" w:themeFill="background1" w:themeFillShade="BF"/>
          </w:tcPr>
          <w:p w14:paraId="10284FD3" w14:textId="77777777" w:rsidR="00F704B9" w:rsidRPr="00876743" w:rsidRDefault="00F704B9" w:rsidP="000167E6">
            <w:pPr>
              <w:jc w:val="center"/>
            </w:pPr>
            <w:r w:rsidRPr="00876743">
              <w:t>Çok olumsuz</w:t>
            </w:r>
          </w:p>
        </w:tc>
        <w:tc>
          <w:tcPr>
            <w:tcW w:w="1554" w:type="dxa"/>
            <w:shd w:val="clear" w:color="auto" w:fill="BFBFBF" w:themeFill="background1" w:themeFillShade="BF"/>
          </w:tcPr>
          <w:p w14:paraId="758B183B" w14:textId="77777777" w:rsidR="00F704B9" w:rsidRPr="00876743" w:rsidRDefault="00F704B9" w:rsidP="000167E6">
            <w:pPr>
              <w:jc w:val="center"/>
            </w:pPr>
            <w:r w:rsidRPr="00876743">
              <w:t>olumsuz</w:t>
            </w:r>
          </w:p>
        </w:tc>
        <w:tc>
          <w:tcPr>
            <w:tcW w:w="1611" w:type="dxa"/>
            <w:shd w:val="clear" w:color="auto" w:fill="BFBFBF" w:themeFill="background1" w:themeFillShade="BF"/>
          </w:tcPr>
          <w:p w14:paraId="742D93AE" w14:textId="77777777" w:rsidR="00F704B9" w:rsidRPr="00876743" w:rsidRDefault="00F704B9" w:rsidP="000167E6">
            <w:pPr>
              <w:jc w:val="center"/>
            </w:pPr>
            <w:r w:rsidRPr="00876743">
              <w:t>kararsızım</w:t>
            </w:r>
          </w:p>
        </w:tc>
        <w:tc>
          <w:tcPr>
            <w:tcW w:w="1507" w:type="dxa"/>
            <w:shd w:val="clear" w:color="auto" w:fill="BFBFBF" w:themeFill="background1" w:themeFillShade="BF"/>
          </w:tcPr>
          <w:p w14:paraId="13876AFB" w14:textId="77777777" w:rsidR="00F704B9" w:rsidRPr="00876743" w:rsidRDefault="00F704B9" w:rsidP="000167E6">
            <w:pPr>
              <w:jc w:val="center"/>
            </w:pPr>
            <w:r w:rsidRPr="00876743">
              <w:t>olumlu</w:t>
            </w:r>
          </w:p>
        </w:tc>
        <w:tc>
          <w:tcPr>
            <w:tcW w:w="1507" w:type="dxa"/>
            <w:shd w:val="clear" w:color="auto" w:fill="BFBFBF" w:themeFill="background1" w:themeFillShade="BF"/>
          </w:tcPr>
          <w:p w14:paraId="4D1FE0E5" w14:textId="77777777" w:rsidR="00F704B9" w:rsidRPr="00876743" w:rsidRDefault="00F704B9" w:rsidP="000167E6">
            <w:pPr>
              <w:jc w:val="center"/>
            </w:pPr>
            <w:r w:rsidRPr="00876743">
              <w:t>Çok olumlu</w:t>
            </w:r>
          </w:p>
        </w:tc>
        <w:tc>
          <w:tcPr>
            <w:tcW w:w="1330" w:type="dxa"/>
            <w:shd w:val="clear" w:color="auto" w:fill="BFBFBF" w:themeFill="background1" w:themeFillShade="BF"/>
          </w:tcPr>
          <w:p w14:paraId="5B03967E" w14:textId="77777777" w:rsidR="00F704B9" w:rsidRPr="00876743" w:rsidRDefault="00F704B9" w:rsidP="000167E6">
            <w:pPr>
              <w:jc w:val="center"/>
            </w:pPr>
            <w:r>
              <w:t>toplam</w:t>
            </w:r>
          </w:p>
        </w:tc>
      </w:tr>
      <w:tr w:rsidR="00F704B9" w:rsidRPr="00876743" w14:paraId="7427B569" w14:textId="77777777" w:rsidTr="000167E6">
        <w:tc>
          <w:tcPr>
            <w:tcW w:w="1553" w:type="dxa"/>
          </w:tcPr>
          <w:p w14:paraId="344EE76D" w14:textId="77777777" w:rsidR="00F704B9" w:rsidRPr="00876743" w:rsidRDefault="00F704B9" w:rsidP="000167E6">
            <w:pPr>
              <w:jc w:val="center"/>
            </w:pPr>
            <w:r>
              <w:t>0</w:t>
            </w:r>
          </w:p>
        </w:tc>
        <w:tc>
          <w:tcPr>
            <w:tcW w:w="1554" w:type="dxa"/>
          </w:tcPr>
          <w:p w14:paraId="521121C7" w14:textId="77777777" w:rsidR="00F704B9" w:rsidRPr="00876743" w:rsidRDefault="00F704B9" w:rsidP="000167E6">
            <w:pPr>
              <w:jc w:val="center"/>
            </w:pPr>
            <w:r>
              <w:t>0</w:t>
            </w:r>
          </w:p>
        </w:tc>
        <w:tc>
          <w:tcPr>
            <w:tcW w:w="1611" w:type="dxa"/>
          </w:tcPr>
          <w:p w14:paraId="7649BFAF" w14:textId="5D572D71" w:rsidR="00F704B9" w:rsidRPr="00876743" w:rsidRDefault="00C80359" w:rsidP="000167E6">
            <w:pPr>
              <w:jc w:val="center"/>
            </w:pPr>
            <w:r>
              <w:t>0</w:t>
            </w:r>
          </w:p>
        </w:tc>
        <w:tc>
          <w:tcPr>
            <w:tcW w:w="1507" w:type="dxa"/>
          </w:tcPr>
          <w:p w14:paraId="064B881A" w14:textId="4FE050B3" w:rsidR="00F704B9" w:rsidRPr="00876743" w:rsidRDefault="00C80359" w:rsidP="000167E6">
            <w:pPr>
              <w:jc w:val="center"/>
            </w:pPr>
            <w:r>
              <w:t>2</w:t>
            </w:r>
          </w:p>
        </w:tc>
        <w:tc>
          <w:tcPr>
            <w:tcW w:w="1507" w:type="dxa"/>
          </w:tcPr>
          <w:p w14:paraId="1AB0F3BC" w14:textId="77777777" w:rsidR="00F704B9" w:rsidRPr="00876743" w:rsidRDefault="00F704B9" w:rsidP="000167E6">
            <w:pPr>
              <w:jc w:val="center"/>
            </w:pPr>
            <w:r>
              <w:t>2</w:t>
            </w:r>
          </w:p>
        </w:tc>
        <w:tc>
          <w:tcPr>
            <w:tcW w:w="1330" w:type="dxa"/>
          </w:tcPr>
          <w:p w14:paraId="1183462C" w14:textId="77777777" w:rsidR="00F704B9" w:rsidRPr="00876743" w:rsidRDefault="00F704B9" w:rsidP="000167E6">
            <w:pPr>
              <w:jc w:val="center"/>
            </w:pPr>
            <w:r>
              <w:t>4</w:t>
            </w:r>
          </w:p>
        </w:tc>
      </w:tr>
    </w:tbl>
    <w:p w14:paraId="0433C41D" w14:textId="77777777" w:rsidR="00F704B9" w:rsidRDefault="00F704B9" w:rsidP="005740F1"/>
    <w:p w14:paraId="36517C6E" w14:textId="6755B612" w:rsidR="00F704B9" w:rsidRDefault="00DF6445" w:rsidP="00741ABB">
      <w:pPr>
        <w:jc w:val="center"/>
      </w:pPr>
      <w:r>
        <w:rPr>
          <w:noProof/>
          <w14:ligatures w14:val="standardContextual"/>
        </w:rPr>
        <w:drawing>
          <wp:inline distT="0" distB="0" distL="0" distR="0" wp14:anchorId="5E36BF48" wp14:editId="02B0F5CF">
            <wp:extent cx="4269658" cy="2780071"/>
            <wp:effectExtent l="0" t="0" r="17145" b="1270"/>
            <wp:docPr id="1083345679" name="Grafik 1">
              <a:extLst xmlns:a="http://schemas.openxmlformats.org/drawingml/2006/main">
                <a:ext uri="{FF2B5EF4-FFF2-40B4-BE49-F238E27FC236}">
                  <a16:creationId xmlns:a16="http://schemas.microsoft.com/office/drawing/2014/main" id="{FAAEFCD1-B279-D02A-544D-32FFA7DCFF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1A82BF2" w14:textId="77777777" w:rsidR="00801028" w:rsidRDefault="00801028" w:rsidP="00741ABB">
      <w:pPr>
        <w:jc w:val="center"/>
      </w:pPr>
    </w:p>
    <w:p w14:paraId="2359A448" w14:textId="77777777" w:rsidR="00801028" w:rsidRDefault="00801028" w:rsidP="00741ABB">
      <w:pPr>
        <w:jc w:val="center"/>
      </w:pPr>
    </w:p>
    <w:p w14:paraId="3F7F8E2C" w14:textId="77777777" w:rsidR="00801028" w:rsidRDefault="00801028" w:rsidP="00741ABB">
      <w:pPr>
        <w:jc w:val="center"/>
      </w:pPr>
    </w:p>
    <w:p w14:paraId="5C0B3513" w14:textId="77777777" w:rsidR="00721B03" w:rsidRDefault="00721B03" w:rsidP="00741ABB">
      <w:pPr>
        <w:jc w:val="center"/>
      </w:pPr>
    </w:p>
    <w:p w14:paraId="610B4A9A" w14:textId="71C2F1EF" w:rsidR="005740F1" w:rsidRPr="005740F1" w:rsidRDefault="005740F1" w:rsidP="00B73A22">
      <w:pPr>
        <w:pStyle w:val="ListeParagraf"/>
        <w:numPr>
          <w:ilvl w:val="0"/>
          <w:numId w:val="1"/>
        </w:numPr>
        <w:jc w:val="center"/>
        <w:rPr>
          <w:b/>
          <w:bCs/>
          <w:sz w:val="24"/>
          <w:szCs w:val="24"/>
        </w:rPr>
      </w:pPr>
      <w:r w:rsidRPr="005740F1">
        <w:rPr>
          <w:b/>
          <w:bCs/>
          <w:sz w:val="24"/>
          <w:szCs w:val="24"/>
        </w:rPr>
        <w:t>İç mimarlık alanındaki yasal düzenlemeler ve işlemler konusunda farkındalık sahibi olma, Sanat İlgili sanat alanındaki yasal düzenlemeler ve işlemler konusunda bilgi sahibidir</w:t>
      </w:r>
    </w:p>
    <w:p w14:paraId="0378BC1A" w14:textId="77777777" w:rsidR="00721B03" w:rsidRDefault="00721B03" w:rsidP="00741ABB">
      <w:pPr>
        <w:jc w:val="center"/>
      </w:pPr>
    </w:p>
    <w:p w14:paraId="099DE98B" w14:textId="77777777" w:rsidR="00721B03" w:rsidRDefault="00721B03" w:rsidP="00741ABB">
      <w:pPr>
        <w:jc w:val="center"/>
      </w:pPr>
    </w:p>
    <w:tbl>
      <w:tblPr>
        <w:tblStyle w:val="TabloKlavuzu"/>
        <w:tblW w:w="0" w:type="auto"/>
        <w:tblLook w:val="04A0" w:firstRow="1" w:lastRow="0" w:firstColumn="1" w:lastColumn="0" w:noHBand="0" w:noVBand="1"/>
      </w:tblPr>
      <w:tblGrid>
        <w:gridCol w:w="1553"/>
        <w:gridCol w:w="1554"/>
        <w:gridCol w:w="1611"/>
        <w:gridCol w:w="1507"/>
        <w:gridCol w:w="1507"/>
        <w:gridCol w:w="1330"/>
      </w:tblGrid>
      <w:tr w:rsidR="00721B03" w:rsidRPr="00876743" w14:paraId="7C16F4E3" w14:textId="77777777" w:rsidTr="000167E6">
        <w:tc>
          <w:tcPr>
            <w:tcW w:w="1553" w:type="dxa"/>
            <w:shd w:val="clear" w:color="auto" w:fill="BFBFBF" w:themeFill="background1" w:themeFillShade="BF"/>
          </w:tcPr>
          <w:p w14:paraId="0A5232F2" w14:textId="77777777" w:rsidR="00721B03" w:rsidRPr="00876743" w:rsidRDefault="00721B03" w:rsidP="000167E6">
            <w:pPr>
              <w:jc w:val="center"/>
            </w:pPr>
            <w:r w:rsidRPr="00876743">
              <w:t>Çok olumsuz</w:t>
            </w:r>
          </w:p>
        </w:tc>
        <w:tc>
          <w:tcPr>
            <w:tcW w:w="1554" w:type="dxa"/>
            <w:shd w:val="clear" w:color="auto" w:fill="BFBFBF" w:themeFill="background1" w:themeFillShade="BF"/>
          </w:tcPr>
          <w:p w14:paraId="0E791388" w14:textId="77777777" w:rsidR="00721B03" w:rsidRPr="00876743" w:rsidRDefault="00721B03" w:rsidP="000167E6">
            <w:pPr>
              <w:jc w:val="center"/>
            </w:pPr>
            <w:r w:rsidRPr="00876743">
              <w:t>olumsuz</w:t>
            </w:r>
          </w:p>
        </w:tc>
        <w:tc>
          <w:tcPr>
            <w:tcW w:w="1611" w:type="dxa"/>
            <w:shd w:val="clear" w:color="auto" w:fill="BFBFBF" w:themeFill="background1" w:themeFillShade="BF"/>
          </w:tcPr>
          <w:p w14:paraId="55EF02ED" w14:textId="77777777" w:rsidR="00721B03" w:rsidRPr="00876743" w:rsidRDefault="00721B03" w:rsidP="000167E6">
            <w:pPr>
              <w:jc w:val="center"/>
            </w:pPr>
            <w:r w:rsidRPr="00876743">
              <w:t>kararsızım</w:t>
            </w:r>
          </w:p>
        </w:tc>
        <w:tc>
          <w:tcPr>
            <w:tcW w:w="1507" w:type="dxa"/>
            <w:shd w:val="clear" w:color="auto" w:fill="BFBFBF" w:themeFill="background1" w:themeFillShade="BF"/>
          </w:tcPr>
          <w:p w14:paraId="4D50129E" w14:textId="77777777" w:rsidR="00721B03" w:rsidRPr="00876743" w:rsidRDefault="00721B03" w:rsidP="000167E6">
            <w:pPr>
              <w:jc w:val="center"/>
            </w:pPr>
            <w:r w:rsidRPr="00876743">
              <w:t>olumlu</w:t>
            </w:r>
          </w:p>
        </w:tc>
        <w:tc>
          <w:tcPr>
            <w:tcW w:w="1507" w:type="dxa"/>
            <w:shd w:val="clear" w:color="auto" w:fill="BFBFBF" w:themeFill="background1" w:themeFillShade="BF"/>
          </w:tcPr>
          <w:p w14:paraId="13E70D0B" w14:textId="77777777" w:rsidR="00721B03" w:rsidRPr="00876743" w:rsidRDefault="00721B03" w:rsidP="000167E6">
            <w:pPr>
              <w:jc w:val="center"/>
            </w:pPr>
            <w:r w:rsidRPr="00876743">
              <w:t>Çok olumlu</w:t>
            </w:r>
          </w:p>
        </w:tc>
        <w:tc>
          <w:tcPr>
            <w:tcW w:w="1330" w:type="dxa"/>
            <w:shd w:val="clear" w:color="auto" w:fill="BFBFBF" w:themeFill="background1" w:themeFillShade="BF"/>
          </w:tcPr>
          <w:p w14:paraId="21EC2A14" w14:textId="77777777" w:rsidR="00721B03" w:rsidRPr="00876743" w:rsidRDefault="00721B03" w:rsidP="000167E6">
            <w:pPr>
              <w:jc w:val="center"/>
            </w:pPr>
            <w:r>
              <w:t>toplam</w:t>
            </w:r>
          </w:p>
        </w:tc>
      </w:tr>
      <w:tr w:rsidR="00721B03" w:rsidRPr="00876743" w14:paraId="00783CD8" w14:textId="77777777" w:rsidTr="000167E6">
        <w:tc>
          <w:tcPr>
            <w:tcW w:w="1553" w:type="dxa"/>
          </w:tcPr>
          <w:p w14:paraId="17BDAE70" w14:textId="77777777" w:rsidR="00721B03" w:rsidRPr="00876743" w:rsidRDefault="00721B03" w:rsidP="000167E6">
            <w:pPr>
              <w:jc w:val="center"/>
            </w:pPr>
            <w:r>
              <w:t>0</w:t>
            </w:r>
          </w:p>
        </w:tc>
        <w:tc>
          <w:tcPr>
            <w:tcW w:w="1554" w:type="dxa"/>
          </w:tcPr>
          <w:p w14:paraId="62D9CFD5" w14:textId="77777777" w:rsidR="00721B03" w:rsidRPr="00876743" w:rsidRDefault="00721B03" w:rsidP="000167E6">
            <w:pPr>
              <w:jc w:val="center"/>
            </w:pPr>
            <w:r>
              <w:t>0</w:t>
            </w:r>
          </w:p>
        </w:tc>
        <w:tc>
          <w:tcPr>
            <w:tcW w:w="1611" w:type="dxa"/>
          </w:tcPr>
          <w:p w14:paraId="590713B7" w14:textId="55D36C00" w:rsidR="00721B03" w:rsidRPr="00876743" w:rsidRDefault="00721B03" w:rsidP="000167E6">
            <w:pPr>
              <w:jc w:val="center"/>
            </w:pPr>
            <w:r>
              <w:t>1</w:t>
            </w:r>
          </w:p>
        </w:tc>
        <w:tc>
          <w:tcPr>
            <w:tcW w:w="1507" w:type="dxa"/>
          </w:tcPr>
          <w:p w14:paraId="7F8C3E8D" w14:textId="6506080F" w:rsidR="00721B03" w:rsidRPr="00876743" w:rsidRDefault="00721B03" w:rsidP="000167E6">
            <w:pPr>
              <w:jc w:val="center"/>
            </w:pPr>
            <w:r>
              <w:t>1</w:t>
            </w:r>
          </w:p>
        </w:tc>
        <w:tc>
          <w:tcPr>
            <w:tcW w:w="1507" w:type="dxa"/>
          </w:tcPr>
          <w:p w14:paraId="424896B7" w14:textId="77777777" w:rsidR="00721B03" w:rsidRPr="00876743" w:rsidRDefault="00721B03" w:rsidP="000167E6">
            <w:pPr>
              <w:jc w:val="center"/>
            </w:pPr>
            <w:r>
              <w:t>2</w:t>
            </w:r>
          </w:p>
        </w:tc>
        <w:tc>
          <w:tcPr>
            <w:tcW w:w="1330" w:type="dxa"/>
          </w:tcPr>
          <w:p w14:paraId="75CACF1B" w14:textId="77777777" w:rsidR="00721B03" w:rsidRPr="00876743" w:rsidRDefault="00721B03" w:rsidP="000167E6">
            <w:pPr>
              <w:jc w:val="center"/>
            </w:pPr>
            <w:r>
              <w:t>4</w:t>
            </w:r>
          </w:p>
        </w:tc>
      </w:tr>
    </w:tbl>
    <w:p w14:paraId="19DA0F53" w14:textId="77777777" w:rsidR="00721B03" w:rsidRDefault="00721B03" w:rsidP="00741ABB">
      <w:pPr>
        <w:jc w:val="center"/>
      </w:pPr>
    </w:p>
    <w:p w14:paraId="28B030F0" w14:textId="77777777" w:rsidR="00721B03" w:rsidRDefault="00721B03" w:rsidP="00741ABB">
      <w:pPr>
        <w:jc w:val="center"/>
      </w:pPr>
    </w:p>
    <w:p w14:paraId="6C50BCC3" w14:textId="63C74A77" w:rsidR="00721B03" w:rsidRDefault="00721B03" w:rsidP="00741ABB">
      <w:pPr>
        <w:jc w:val="center"/>
      </w:pPr>
      <w:r>
        <w:rPr>
          <w:noProof/>
          <w14:ligatures w14:val="standardContextual"/>
        </w:rPr>
        <w:drawing>
          <wp:inline distT="0" distB="0" distL="0" distR="0" wp14:anchorId="6F80B3AF" wp14:editId="03E7D680">
            <wp:extent cx="4562475" cy="3110846"/>
            <wp:effectExtent l="0" t="0" r="9525" b="13970"/>
            <wp:docPr id="1951243922" name="Grafik 1">
              <a:extLst xmlns:a="http://schemas.openxmlformats.org/drawingml/2006/main">
                <a:ext uri="{FF2B5EF4-FFF2-40B4-BE49-F238E27FC236}">
                  <a16:creationId xmlns:a16="http://schemas.microsoft.com/office/drawing/2014/main" id="{FAAEFCD1-B279-D02A-544D-32FFA7DCFF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CB0D439" w14:textId="77777777" w:rsidR="0017062F" w:rsidRDefault="0017062F" w:rsidP="00741ABB">
      <w:pPr>
        <w:jc w:val="center"/>
      </w:pPr>
    </w:p>
    <w:p w14:paraId="1A2F7377" w14:textId="77777777" w:rsidR="00626014" w:rsidRDefault="00626014" w:rsidP="00741ABB">
      <w:pPr>
        <w:jc w:val="center"/>
      </w:pPr>
    </w:p>
    <w:p w14:paraId="336EF741" w14:textId="77777777" w:rsidR="0017062F" w:rsidRDefault="0017062F" w:rsidP="00741ABB">
      <w:pPr>
        <w:jc w:val="center"/>
      </w:pPr>
    </w:p>
    <w:p w14:paraId="60584A6E" w14:textId="031BECC1" w:rsidR="0017062F" w:rsidRPr="00626014" w:rsidRDefault="00626014" w:rsidP="0070280D">
      <w:pPr>
        <w:pStyle w:val="ListeParagraf"/>
        <w:numPr>
          <w:ilvl w:val="0"/>
          <w:numId w:val="1"/>
        </w:numPr>
        <w:jc w:val="center"/>
        <w:rPr>
          <w:b/>
          <w:bCs/>
          <w:sz w:val="24"/>
          <w:szCs w:val="24"/>
        </w:rPr>
      </w:pPr>
      <w:r w:rsidRPr="00626014">
        <w:rPr>
          <w:rFonts w:ascii="Roboto" w:hAnsi="Roboto"/>
          <w:b/>
          <w:bCs/>
          <w:color w:val="202124"/>
          <w:spacing w:val="3"/>
          <w:sz w:val="24"/>
          <w:szCs w:val="24"/>
          <w:shd w:val="clear" w:color="auto" w:fill="FFFFFF"/>
        </w:rPr>
        <w:t>Koruma kuram ve yöntemleri konusunda edinilen bilgi doğrultusunda anıtsal yapılar ve sivil iç mimari örneklerini belgeleme ve projelendirme becerisine sahip olma, kültür varlığı yapıtların korunması ve tanıtılması konusunda farkındalık sahibi olma, Mimarlık ve Yapı Bu çerçevede, alanda gerekli, düşünsel, söylemsel, bilimsel, teknolojik, estetik, sanatsal tarihsel ve kültürel alt yapıya ilişkin bilgi ve kavrayışa sahiptir.</w:t>
      </w:r>
    </w:p>
    <w:p w14:paraId="19523DDC" w14:textId="77777777" w:rsidR="00626014" w:rsidRDefault="00626014" w:rsidP="00626014">
      <w:pPr>
        <w:ind w:left="360"/>
      </w:pPr>
    </w:p>
    <w:tbl>
      <w:tblPr>
        <w:tblStyle w:val="TabloKlavuzu"/>
        <w:tblW w:w="0" w:type="auto"/>
        <w:tblLook w:val="04A0" w:firstRow="1" w:lastRow="0" w:firstColumn="1" w:lastColumn="0" w:noHBand="0" w:noVBand="1"/>
      </w:tblPr>
      <w:tblGrid>
        <w:gridCol w:w="1553"/>
        <w:gridCol w:w="1554"/>
        <w:gridCol w:w="1611"/>
        <w:gridCol w:w="1507"/>
        <w:gridCol w:w="1507"/>
        <w:gridCol w:w="1330"/>
      </w:tblGrid>
      <w:tr w:rsidR="0017062F" w:rsidRPr="00876743" w14:paraId="31D4A718" w14:textId="77777777" w:rsidTr="000167E6">
        <w:tc>
          <w:tcPr>
            <w:tcW w:w="1553" w:type="dxa"/>
            <w:shd w:val="clear" w:color="auto" w:fill="BFBFBF" w:themeFill="background1" w:themeFillShade="BF"/>
          </w:tcPr>
          <w:p w14:paraId="591796D8" w14:textId="77777777" w:rsidR="0017062F" w:rsidRPr="00876743" w:rsidRDefault="0017062F" w:rsidP="000167E6">
            <w:pPr>
              <w:jc w:val="center"/>
            </w:pPr>
            <w:r w:rsidRPr="00876743">
              <w:t>Çok olumsuz</w:t>
            </w:r>
          </w:p>
        </w:tc>
        <w:tc>
          <w:tcPr>
            <w:tcW w:w="1554" w:type="dxa"/>
            <w:shd w:val="clear" w:color="auto" w:fill="BFBFBF" w:themeFill="background1" w:themeFillShade="BF"/>
          </w:tcPr>
          <w:p w14:paraId="7902C298" w14:textId="77777777" w:rsidR="0017062F" w:rsidRPr="00876743" w:rsidRDefault="0017062F" w:rsidP="000167E6">
            <w:pPr>
              <w:jc w:val="center"/>
            </w:pPr>
            <w:r w:rsidRPr="00876743">
              <w:t>olumsuz</w:t>
            </w:r>
          </w:p>
        </w:tc>
        <w:tc>
          <w:tcPr>
            <w:tcW w:w="1611" w:type="dxa"/>
            <w:shd w:val="clear" w:color="auto" w:fill="BFBFBF" w:themeFill="background1" w:themeFillShade="BF"/>
          </w:tcPr>
          <w:p w14:paraId="79F03129" w14:textId="77777777" w:rsidR="0017062F" w:rsidRPr="00876743" w:rsidRDefault="0017062F" w:rsidP="000167E6">
            <w:pPr>
              <w:jc w:val="center"/>
            </w:pPr>
            <w:r w:rsidRPr="00876743">
              <w:t>kararsızım</w:t>
            </w:r>
          </w:p>
        </w:tc>
        <w:tc>
          <w:tcPr>
            <w:tcW w:w="1507" w:type="dxa"/>
            <w:shd w:val="clear" w:color="auto" w:fill="BFBFBF" w:themeFill="background1" w:themeFillShade="BF"/>
          </w:tcPr>
          <w:p w14:paraId="0E9ADA20" w14:textId="77777777" w:rsidR="0017062F" w:rsidRPr="00876743" w:rsidRDefault="0017062F" w:rsidP="000167E6">
            <w:pPr>
              <w:jc w:val="center"/>
            </w:pPr>
            <w:r w:rsidRPr="00876743">
              <w:t>olumlu</w:t>
            </w:r>
          </w:p>
        </w:tc>
        <w:tc>
          <w:tcPr>
            <w:tcW w:w="1507" w:type="dxa"/>
            <w:shd w:val="clear" w:color="auto" w:fill="BFBFBF" w:themeFill="background1" w:themeFillShade="BF"/>
          </w:tcPr>
          <w:p w14:paraId="65AEA436" w14:textId="77777777" w:rsidR="0017062F" w:rsidRPr="00876743" w:rsidRDefault="0017062F" w:rsidP="000167E6">
            <w:pPr>
              <w:jc w:val="center"/>
            </w:pPr>
            <w:r w:rsidRPr="00876743">
              <w:t>Çok olumlu</w:t>
            </w:r>
          </w:p>
        </w:tc>
        <w:tc>
          <w:tcPr>
            <w:tcW w:w="1330" w:type="dxa"/>
            <w:shd w:val="clear" w:color="auto" w:fill="BFBFBF" w:themeFill="background1" w:themeFillShade="BF"/>
          </w:tcPr>
          <w:p w14:paraId="77DE9A5C" w14:textId="77777777" w:rsidR="0017062F" w:rsidRPr="00876743" w:rsidRDefault="0017062F" w:rsidP="000167E6">
            <w:pPr>
              <w:jc w:val="center"/>
            </w:pPr>
            <w:r>
              <w:t>toplam</w:t>
            </w:r>
          </w:p>
        </w:tc>
      </w:tr>
      <w:tr w:rsidR="0017062F" w:rsidRPr="00876743" w14:paraId="2A979CC2" w14:textId="77777777" w:rsidTr="000167E6">
        <w:tc>
          <w:tcPr>
            <w:tcW w:w="1553" w:type="dxa"/>
          </w:tcPr>
          <w:p w14:paraId="461B1E4F" w14:textId="77777777" w:rsidR="0017062F" w:rsidRPr="00876743" w:rsidRDefault="0017062F" w:rsidP="000167E6">
            <w:pPr>
              <w:jc w:val="center"/>
            </w:pPr>
            <w:r>
              <w:t>0</w:t>
            </w:r>
          </w:p>
        </w:tc>
        <w:tc>
          <w:tcPr>
            <w:tcW w:w="1554" w:type="dxa"/>
          </w:tcPr>
          <w:p w14:paraId="19668755" w14:textId="77777777" w:rsidR="0017062F" w:rsidRPr="00876743" w:rsidRDefault="0017062F" w:rsidP="000167E6">
            <w:pPr>
              <w:jc w:val="center"/>
            </w:pPr>
            <w:r>
              <w:t>0</w:t>
            </w:r>
          </w:p>
        </w:tc>
        <w:tc>
          <w:tcPr>
            <w:tcW w:w="1611" w:type="dxa"/>
          </w:tcPr>
          <w:p w14:paraId="0D627810" w14:textId="28BAA18D" w:rsidR="0017062F" w:rsidRPr="00876743" w:rsidRDefault="0017062F" w:rsidP="000167E6">
            <w:pPr>
              <w:jc w:val="center"/>
            </w:pPr>
            <w:r>
              <w:t>0</w:t>
            </w:r>
          </w:p>
        </w:tc>
        <w:tc>
          <w:tcPr>
            <w:tcW w:w="1507" w:type="dxa"/>
          </w:tcPr>
          <w:p w14:paraId="15A4A96C" w14:textId="77777777" w:rsidR="0017062F" w:rsidRPr="00876743" w:rsidRDefault="0017062F" w:rsidP="000167E6">
            <w:pPr>
              <w:jc w:val="center"/>
            </w:pPr>
            <w:r>
              <w:t>1</w:t>
            </w:r>
          </w:p>
        </w:tc>
        <w:tc>
          <w:tcPr>
            <w:tcW w:w="1507" w:type="dxa"/>
          </w:tcPr>
          <w:p w14:paraId="69046322" w14:textId="6353F7E4" w:rsidR="0017062F" w:rsidRPr="00876743" w:rsidRDefault="0017062F" w:rsidP="000167E6">
            <w:pPr>
              <w:jc w:val="center"/>
            </w:pPr>
            <w:r>
              <w:t>3</w:t>
            </w:r>
          </w:p>
        </w:tc>
        <w:tc>
          <w:tcPr>
            <w:tcW w:w="1330" w:type="dxa"/>
          </w:tcPr>
          <w:p w14:paraId="685BF374" w14:textId="77777777" w:rsidR="0017062F" w:rsidRPr="00876743" w:rsidRDefault="0017062F" w:rsidP="000167E6">
            <w:pPr>
              <w:jc w:val="center"/>
            </w:pPr>
            <w:r>
              <w:t>4</w:t>
            </w:r>
          </w:p>
        </w:tc>
      </w:tr>
    </w:tbl>
    <w:p w14:paraId="59AD61E9" w14:textId="77777777" w:rsidR="0017062F" w:rsidRDefault="0017062F" w:rsidP="00741ABB">
      <w:pPr>
        <w:jc w:val="center"/>
      </w:pPr>
    </w:p>
    <w:p w14:paraId="7FEC23F6" w14:textId="77777777" w:rsidR="00A01E93" w:rsidRDefault="00A01E93" w:rsidP="00741ABB">
      <w:pPr>
        <w:jc w:val="center"/>
      </w:pPr>
    </w:p>
    <w:p w14:paraId="431672B4" w14:textId="6998F627" w:rsidR="00A01E93" w:rsidRDefault="0017062F" w:rsidP="00741ABB">
      <w:pPr>
        <w:jc w:val="center"/>
      </w:pPr>
      <w:r>
        <w:rPr>
          <w:noProof/>
          <w14:ligatures w14:val="standardContextual"/>
        </w:rPr>
        <w:drawing>
          <wp:inline distT="0" distB="0" distL="0" distR="0" wp14:anchorId="2C282211" wp14:editId="0AD6A01A">
            <wp:extent cx="4722829" cy="3279526"/>
            <wp:effectExtent l="0" t="0" r="1905" b="16510"/>
            <wp:docPr id="1725555474" name="Grafik 1">
              <a:extLst xmlns:a="http://schemas.openxmlformats.org/drawingml/2006/main">
                <a:ext uri="{FF2B5EF4-FFF2-40B4-BE49-F238E27FC236}">
                  <a16:creationId xmlns:a16="http://schemas.microsoft.com/office/drawing/2014/main" id="{FAAEFCD1-B279-D02A-544D-32FFA7DCFF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FEB61F7" w14:textId="77777777" w:rsidR="00E702F5" w:rsidRDefault="00E702F5" w:rsidP="00741ABB">
      <w:pPr>
        <w:jc w:val="center"/>
      </w:pPr>
    </w:p>
    <w:p w14:paraId="4962FA3C" w14:textId="77777777" w:rsidR="00E702F5" w:rsidRPr="000753DD" w:rsidRDefault="00E702F5" w:rsidP="00741ABB">
      <w:pPr>
        <w:jc w:val="center"/>
        <w:rPr>
          <w:b/>
          <w:bCs/>
          <w:sz w:val="24"/>
          <w:szCs w:val="24"/>
        </w:rPr>
      </w:pPr>
    </w:p>
    <w:p w14:paraId="68ED30E0" w14:textId="48C47A4F" w:rsidR="00E702F5" w:rsidRPr="000753DD" w:rsidRDefault="000753DD" w:rsidP="0037581C">
      <w:pPr>
        <w:pStyle w:val="ListeParagraf"/>
        <w:numPr>
          <w:ilvl w:val="0"/>
          <w:numId w:val="1"/>
        </w:numPr>
        <w:jc w:val="center"/>
        <w:rPr>
          <w:b/>
          <w:bCs/>
          <w:sz w:val="24"/>
          <w:szCs w:val="24"/>
        </w:rPr>
      </w:pPr>
      <w:r w:rsidRPr="000753DD">
        <w:rPr>
          <w:rFonts w:ascii="Roboto" w:hAnsi="Roboto"/>
          <w:b/>
          <w:bCs/>
          <w:color w:val="202124"/>
          <w:spacing w:val="3"/>
          <w:sz w:val="24"/>
          <w:szCs w:val="24"/>
          <w:shd w:val="clear" w:color="auto" w:fill="FFFFFF"/>
        </w:rPr>
        <w:t>İç mimari tasarım alanında düşünme, üretme ve sunum süreçlerinde güncel bilgi ve iletişim teknolojilerini kullanabilme, bilgisayar destekli tasarım yazılım alanında programlarını etkin kullanabilme, bu konuda ortaya çıkan yenilikleri takip etme ve proje sunumlarında yetkin bir şekilde kullanabilme, Lisans Alanının gerektirdiği en az Avrupa Bilgisayar Kullanma Lisansı İleri Düzeyinde bilgisayar yazılımı ile birlikte bilişim ve iletişim teknolojilerini kullanabilme</w:t>
      </w:r>
    </w:p>
    <w:p w14:paraId="2EA3D176" w14:textId="77777777" w:rsidR="00E702F5" w:rsidRDefault="00E702F5" w:rsidP="00741ABB">
      <w:pPr>
        <w:jc w:val="center"/>
      </w:pPr>
    </w:p>
    <w:p w14:paraId="531941FE" w14:textId="77777777" w:rsidR="000C43D1" w:rsidRDefault="000C43D1" w:rsidP="00741ABB">
      <w:pPr>
        <w:jc w:val="center"/>
      </w:pPr>
    </w:p>
    <w:p w14:paraId="6CDB43B0" w14:textId="77777777" w:rsidR="000C43D1" w:rsidRDefault="000C43D1" w:rsidP="00741ABB">
      <w:pPr>
        <w:jc w:val="center"/>
      </w:pPr>
    </w:p>
    <w:p w14:paraId="265B7089" w14:textId="77777777" w:rsidR="000C43D1" w:rsidRDefault="000C43D1" w:rsidP="00741ABB">
      <w:pPr>
        <w:jc w:val="center"/>
      </w:pPr>
    </w:p>
    <w:p w14:paraId="14F27B39" w14:textId="77777777" w:rsidR="000C43D1" w:rsidRDefault="000C43D1" w:rsidP="00741ABB">
      <w:pPr>
        <w:jc w:val="center"/>
      </w:pPr>
    </w:p>
    <w:p w14:paraId="595B65C4" w14:textId="77777777" w:rsidR="000C43D1" w:rsidRDefault="000C43D1" w:rsidP="00741ABB">
      <w:pPr>
        <w:jc w:val="center"/>
      </w:pPr>
    </w:p>
    <w:p w14:paraId="3BF4D0BF" w14:textId="77777777" w:rsidR="000C43D1" w:rsidRDefault="000C43D1" w:rsidP="00741ABB">
      <w:pPr>
        <w:jc w:val="center"/>
      </w:pPr>
    </w:p>
    <w:p w14:paraId="1F7403CF" w14:textId="77777777" w:rsidR="000C43D1" w:rsidRDefault="000C43D1" w:rsidP="00741ABB">
      <w:pPr>
        <w:jc w:val="center"/>
      </w:pPr>
    </w:p>
    <w:p w14:paraId="0E5DBDBC" w14:textId="77777777" w:rsidR="000C43D1" w:rsidRDefault="000C43D1" w:rsidP="00741ABB">
      <w:pPr>
        <w:jc w:val="center"/>
      </w:pPr>
    </w:p>
    <w:p w14:paraId="28E8C730" w14:textId="77777777" w:rsidR="0070280D" w:rsidRDefault="0070280D" w:rsidP="00741ABB">
      <w:pPr>
        <w:jc w:val="center"/>
      </w:pPr>
    </w:p>
    <w:p w14:paraId="5BB9AA18" w14:textId="77777777" w:rsidR="0070280D" w:rsidRDefault="0070280D" w:rsidP="00741ABB">
      <w:pPr>
        <w:jc w:val="center"/>
      </w:pPr>
    </w:p>
    <w:p w14:paraId="0C6D6101" w14:textId="77777777" w:rsidR="000C43D1" w:rsidRDefault="000C43D1" w:rsidP="00741ABB">
      <w:pPr>
        <w:jc w:val="center"/>
      </w:pPr>
    </w:p>
    <w:p w14:paraId="456EAFBB" w14:textId="77777777" w:rsidR="00E702F5" w:rsidRDefault="00E702F5" w:rsidP="00741ABB">
      <w:pPr>
        <w:jc w:val="center"/>
      </w:pPr>
    </w:p>
    <w:p w14:paraId="569F62F2" w14:textId="77777777" w:rsidR="00E702F5" w:rsidRDefault="00E702F5" w:rsidP="000753DD"/>
    <w:tbl>
      <w:tblPr>
        <w:tblStyle w:val="TabloKlavuzu"/>
        <w:tblW w:w="0" w:type="auto"/>
        <w:tblLook w:val="04A0" w:firstRow="1" w:lastRow="0" w:firstColumn="1" w:lastColumn="0" w:noHBand="0" w:noVBand="1"/>
      </w:tblPr>
      <w:tblGrid>
        <w:gridCol w:w="1553"/>
        <w:gridCol w:w="1554"/>
        <w:gridCol w:w="1611"/>
        <w:gridCol w:w="1507"/>
        <w:gridCol w:w="1507"/>
        <w:gridCol w:w="1330"/>
      </w:tblGrid>
      <w:tr w:rsidR="00E702F5" w:rsidRPr="00876743" w14:paraId="60CD0BB1" w14:textId="77777777" w:rsidTr="000167E6">
        <w:tc>
          <w:tcPr>
            <w:tcW w:w="1553" w:type="dxa"/>
            <w:shd w:val="clear" w:color="auto" w:fill="BFBFBF" w:themeFill="background1" w:themeFillShade="BF"/>
          </w:tcPr>
          <w:p w14:paraId="0F015F4A" w14:textId="77777777" w:rsidR="00E702F5" w:rsidRPr="00876743" w:rsidRDefault="00E702F5" w:rsidP="000167E6">
            <w:pPr>
              <w:jc w:val="center"/>
            </w:pPr>
            <w:r w:rsidRPr="00876743">
              <w:t>Çok olumsuz</w:t>
            </w:r>
          </w:p>
        </w:tc>
        <w:tc>
          <w:tcPr>
            <w:tcW w:w="1554" w:type="dxa"/>
            <w:shd w:val="clear" w:color="auto" w:fill="BFBFBF" w:themeFill="background1" w:themeFillShade="BF"/>
          </w:tcPr>
          <w:p w14:paraId="42B1535A" w14:textId="77777777" w:rsidR="00E702F5" w:rsidRPr="00876743" w:rsidRDefault="00E702F5" w:rsidP="000167E6">
            <w:pPr>
              <w:jc w:val="center"/>
            </w:pPr>
            <w:r w:rsidRPr="00876743">
              <w:t>olumsuz</w:t>
            </w:r>
          </w:p>
        </w:tc>
        <w:tc>
          <w:tcPr>
            <w:tcW w:w="1611" w:type="dxa"/>
            <w:shd w:val="clear" w:color="auto" w:fill="BFBFBF" w:themeFill="background1" w:themeFillShade="BF"/>
          </w:tcPr>
          <w:p w14:paraId="27D789C0" w14:textId="77777777" w:rsidR="00E702F5" w:rsidRPr="00876743" w:rsidRDefault="00E702F5" w:rsidP="000167E6">
            <w:pPr>
              <w:jc w:val="center"/>
            </w:pPr>
            <w:r w:rsidRPr="00876743">
              <w:t>kararsızım</w:t>
            </w:r>
          </w:p>
        </w:tc>
        <w:tc>
          <w:tcPr>
            <w:tcW w:w="1507" w:type="dxa"/>
            <w:shd w:val="clear" w:color="auto" w:fill="BFBFBF" w:themeFill="background1" w:themeFillShade="BF"/>
          </w:tcPr>
          <w:p w14:paraId="12CC4D5D" w14:textId="77777777" w:rsidR="00E702F5" w:rsidRPr="00876743" w:rsidRDefault="00E702F5" w:rsidP="000167E6">
            <w:pPr>
              <w:jc w:val="center"/>
            </w:pPr>
            <w:r w:rsidRPr="00876743">
              <w:t>olumlu</w:t>
            </w:r>
          </w:p>
        </w:tc>
        <w:tc>
          <w:tcPr>
            <w:tcW w:w="1507" w:type="dxa"/>
            <w:shd w:val="clear" w:color="auto" w:fill="BFBFBF" w:themeFill="background1" w:themeFillShade="BF"/>
          </w:tcPr>
          <w:p w14:paraId="42C0AE9E" w14:textId="77777777" w:rsidR="00E702F5" w:rsidRPr="00876743" w:rsidRDefault="00E702F5" w:rsidP="000167E6">
            <w:pPr>
              <w:jc w:val="center"/>
            </w:pPr>
            <w:r w:rsidRPr="00876743">
              <w:t>Çok olumlu</w:t>
            </w:r>
          </w:p>
        </w:tc>
        <w:tc>
          <w:tcPr>
            <w:tcW w:w="1330" w:type="dxa"/>
            <w:shd w:val="clear" w:color="auto" w:fill="BFBFBF" w:themeFill="background1" w:themeFillShade="BF"/>
          </w:tcPr>
          <w:p w14:paraId="74F7C853" w14:textId="77777777" w:rsidR="00E702F5" w:rsidRPr="00876743" w:rsidRDefault="00E702F5" w:rsidP="000167E6">
            <w:pPr>
              <w:jc w:val="center"/>
            </w:pPr>
            <w:r>
              <w:t>toplam</w:t>
            </w:r>
          </w:p>
        </w:tc>
      </w:tr>
      <w:tr w:rsidR="00E702F5" w:rsidRPr="00876743" w14:paraId="3E979A2D" w14:textId="77777777" w:rsidTr="000167E6">
        <w:tc>
          <w:tcPr>
            <w:tcW w:w="1553" w:type="dxa"/>
          </w:tcPr>
          <w:p w14:paraId="354662BD" w14:textId="77777777" w:rsidR="00E702F5" w:rsidRPr="00876743" w:rsidRDefault="00E702F5" w:rsidP="000167E6">
            <w:pPr>
              <w:jc w:val="center"/>
            </w:pPr>
            <w:r>
              <w:t>0</w:t>
            </w:r>
          </w:p>
        </w:tc>
        <w:tc>
          <w:tcPr>
            <w:tcW w:w="1554" w:type="dxa"/>
          </w:tcPr>
          <w:p w14:paraId="6846B38A" w14:textId="77777777" w:rsidR="00E702F5" w:rsidRPr="00876743" w:rsidRDefault="00E702F5" w:rsidP="000167E6">
            <w:pPr>
              <w:jc w:val="center"/>
            </w:pPr>
            <w:r>
              <w:t>0</w:t>
            </w:r>
          </w:p>
        </w:tc>
        <w:tc>
          <w:tcPr>
            <w:tcW w:w="1611" w:type="dxa"/>
          </w:tcPr>
          <w:p w14:paraId="7B62AEE3" w14:textId="15D02CE6" w:rsidR="00E702F5" w:rsidRPr="00876743" w:rsidRDefault="00E702F5" w:rsidP="000167E6">
            <w:pPr>
              <w:jc w:val="center"/>
            </w:pPr>
            <w:r>
              <w:t>1</w:t>
            </w:r>
          </w:p>
        </w:tc>
        <w:tc>
          <w:tcPr>
            <w:tcW w:w="1507" w:type="dxa"/>
          </w:tcPr>
          <w:p w14:paraId="13DC410A" w14:textId="77777777" w:rsidR="00E702F5" w:rsidRPr="00876743" w:rsidRDefault="00E702F5" w:rsidP="000167E6">
            <w:pPr>
              <w:jc w:val="center"/>
            </w:pPr>
            <w:r>
              <w:t>1</w:t>
            </w:r>
          </w:p>
        </w:tc>
        <w:tc>
          <w:tcPr>
            <w:tcW w:w="1507" w:type="dxa"/>
          </w:tcPr>
          <w:p w14:paraId="03B7D8CE" w14:textId="24106695" w:rsidR="00E702F5" w:rsidRPr="00876743" w:rsidRDefault="00E702F5" w:rsidP="000167E6">
            <w:pPr>
              <w:jc w:val="center"/>
            </w:pPr>
            <w:r>
              <w:t>2</w:t>
            </w:r>
          </w:p>
        </w:tc>
        <w:tc>
          <w:tcPr>
            <w:tcW w:w="1330" w:type="dxa"/>
          </w:tcPr>
          <w:p w14:paraId="3F0504D8" w14:textId="77777777" w:rsidR="00E702F5" w:rsidRPr="00876743" w:rsidRDefault="00E702F5" w:rsidP="000167E6">
            <w:pPr>
              <w:jc w:val="center"/>
            </w:pPr>
            <w:r>
              <w:t>4</w:t>
            </w:r>
          </w:p>
        </w:tc>
      </w:tr>
    </w:tbl>
    <w:p w14:paraId="7C89705A" w14:textId="77777777" w:rsidR="00E702F5" w:rsidRDefault="00E702F5" w:rsidP="00741ABB">
      <w:pPr>
        <w:jc w:val="center"/>
      </w:pPr>
    </w:p>
    <w:p w14:paraId="335BF375" w14:textId="216538F8" w:rsidR="00E702F5" w:rsidRDefault="00E702F5" w:rsidP="00741ABB">
      <w:pPr>
        <w:jc w:val="center"/>
      </w:pPr>
      <w:r>
        <w:rPr>
          <w:noProof/>
          <w14:ligatures w14:val="standardContextual"/>
        </w:rPr>
        <w:drawing>
          <wp:inline distT="0" distB="0" distL="0" distR="0" wp14:anchorId="43473EB6" wp14:editId="75AD633C">
            <wp:extent cx="4760536" cy="2903456"/>
            <wp:effectExtent l="0" t="0" r="2540" b="11430"/>
            <wp:docPr id="1557649617" name="Grafik 1">
              <a:extLst xmlns:a="http://schemas.openxmlformats.org/drawingml/2006/main">
                <a:ext uri="{FF2B5EF4-FFF2-40B4-BE49-F238E27FC236}">
                  <a16:creationId xmlns:a16="http://schemas.microsoft.com/office/drawing/2014/main" id="{FAAEFCD1-B279-D02A-544D-32FFA7DCFF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C134A76" w14:textId="77777777" w:rsidR="00115886" w:rsidRDefault="00115886" w:rsidP="00741ABB">
      <w:pPr>
        <w:jc w:val="center"/>
      </w:pPr>
    </w:p>
    <w:p w14:paraId="1925B6BC" w14:textId="77777777" w:rsidR="00115886" w:rsidRDefault="00115886" w:rsidP="00741ABB">
      <w:pPr>
        <w:jc w:val="center"/>
      </w:pPr>
    </w:p>
    <w:p w14:paraId="3555CE5B" w14:textId="77777777" w:rsidR="0014101D" w:rsidRPr="0014101D" w:rsidRDefault="0014101D" w:rsidP="00412A23">
      <w:pPr>
        <w:jc w:val="center"/>
        <w:rPr>
          <w:b/>
          <w:bCs/>
          <w:sz w:val="24"/>
          <w:szCs w:val="24"/>
        </w:rPr>
      </w:pPr>
    </w:p>
    <w:p w14:paraId="4C29E48E" w14:textId="3BED40DA" w:rsidR="0014101D" w:rsidRPr="0014101D" w:rsidRDefault="0014101D" w:rsidP="00412A23">
      <w:pPr>
        <w:pStyle w:val="ListeParagraf"/>
        <w:numPr>
          <w:ilvl w:val="0"/>
          <w:numId w:val="1"/>
        </w:numPr>
        <w:jc w:val="center"/>
        <w:rPr>
          <w:b/>
          <w:bCs/>
          <w:sz w:val="24"/>
          <w:szCs w:val="24"/>
        </w:rPr>
      </w:pPr>
      <w:r w:rsidRPr="0014101D">
        <w:rPr>
          <w:rFonts w:ascii="Roboto" w:hAnsi="Roboto"/>
          <w:b/>
          <w:bCs/>
          <w:color w:val="202124"/>
          <w:spacing w:val="3"/>
          <w:sz w:val="24"/>
          <w:szCs w:val="24"/>
          <w:shd w:val="clear" w:color="auto" w:fill="FFFFFF"/>
        </w:rPr>
        <w:t xml:space="preserve">İç mimarlık tarihi ve kuramları, sanat kültürü ve estetik değerlerle ilgili temel bilgilerin farkında olma, diğer sanat dalları ile iç mimarlık alanı arasında olagelen arakesit, kesişme ve etkileşimler ile meslek alanında yapılan çalışmaları takip etme, gerçekleştirilen projeleri yorumlama, karşılaştırma ve değerlendirebilme ve iç mimarlık alanı ile bütünleştirme yetisine </w:t>
      </w:r>
      <w:r w:rsidR="000C43D1" w:rsidRPr="0014101D">
        <w:rPr>
          <w:rFonts w:ascii="Roboto" w:hAnsi="Roboto"/>
          <w:b/>
          <w:bCs/>
          <w:color w:val="202124"/>
          <w:spacing w:val="3"/>
          <w:sz w:val="24"/>
          <w:szCs w:val="24"/>
          <w:shd w:val="clear" w:color="auto" w:fill="FFFFFF"/>
        </w:rPr>
        <w:t>sahiplik, Sanat</w:t>
      </w:r>
      <w:r w:rsidRPr="0014101D">
        <w:rPr>
          <w:rFonts w:ascii="Roboto" w:hAnsi="Roboto"/>
          <w:b/>
          <w:bCs/>
          <w:color w:val="202124"/>
          <w:spacing w:val="3"/>
          <w:sz w:val="24"/>
          <w:szCs w:val="24"/>
          <w:shd w:val="clear" w:color="auto" w:fill="FFFFFF"/>
        </w:rPr>
        <w:t xml:space="preserve"> ve tasarım konusunda ulusal ve uluslararası değerlerin farkındadır</w:t>
      </w:r>
    </w:p>
    <w:p w14:paraId="72C20D1F" w14:textId="77777777" w:rsidR="008A22AD" w:rsidRDefault="008A22AD" w:rsidP="00741ABB">
      <w:pPr>
        <w:jc w:val="center"/>
      </w:pPr>
    </w:p>
    <w:tbl>
      <w:tblPr>
        <w:tblStyle w:val="TabloKlavuzu"/>
        <w:tblW w:w="0" w:type="auto"/>
        <w:tblLook w:val="04A0" w:firstRow="1" w:lastRow="0" w:firstColumn="1" w:lastColumn="0" w:noHBand="0" w:noVBand="1"/>
      </w:tblPr>
      <w:tblGrid>
        <w:gridCol w:w="1553"/>
        <w:gridCol w:w="1554"/>
        <w:gridCol w:w="1611"/>
        <w:gridCol w:w="1507"/>
        <w:gridCol w:w="1507"/>
        <w:gridCol w:w="1330"/>
      </w:tblGrid>
      <w:tr w:rsidR="008A22AD" w:rsidRPr="00876743" w14:paraId="3764F397" w14:textId="77777777" w:rsidTr="000167E6">
        <w:tc>
          <w:tcPr>
            <w:tcW w:w="1553" w:type="dxa"/>
            <w:shd w:val="clear" w:color="auto" w:fill="BFBFBF" w:themeFill="background1" w:themeFillShade="BF"/>
          </w:tcPr>
          <w:p w14:paraId="087100B2" w14:textId="77777777" w:rsidR="008A22AD" w:rsidRPr="00876743" w:rsidRDefault="008A22AD" w:rsidP="000167E6">
            <w:pPr>
              <w:jc w:val="center"/>
            </w:pPr>
            <w:r w:rsidRPr="00876743">
              <w:t>Çok olumsuz</w:t>
            </w:r>
          </w:p>
        </w:tc>
        <w:tc>
          <w:tcPr>
            <w:tcW w:w="1554" w:type="dxa"/>
            <w:shd w:val="clear" w:color="auto" w:fill="BFBFBF" w:themeFill="background1" w:themeFillShade="BF"/>
          </w:tcPr>
          <w:p w14:paraId="7234635C" w14:textId="77777777" w:rsidR="008A22AD" w:rsidRPr="00876743" w:rsidRDefault="008A22AD" w:rsidP="000167E6">
            <w:pPr>
              <w:jc w:val="center"/>
            </w:pPr>
            <w:r w:rsidRPr="00876743">
              <w:t>olumsuz</w:t>
            </w:r>
          </w:p>
        </w:tc>
        <w:tc>
          <w:tcPr>
            <w:tcW w:w="1611" w:type="dxa"/>
            <w:shd w:val="clear" w:color="auto" w:fill="BFBFBF" w:themeFill="background1" w:themeFillShade="BF"/>
          </w:tcPr>
          <w:p w14:paraId="5ED4B130" w14:textId="77777777" w:rsidR="008A22AD" w:rsidRPr="00876743" w:rsidRDefault="008A22AD" w:rsidP="000167E6">
            <w:pPr>
              <w:jc w:val="center"/>
            </w:pPr>
            <w:r w:rsidRPr="00876743">
              <w:t>kararsızım</w:t>
            </w:r>
          </w:p>
        </w:tc>
        <w:tc>
          <w:tcPr>
            <w:tcW w:w="1507" w:type="dxa"/>
            <w:shd w:val="clear" w:color="auto" w:fill="BFBFBF" w:themeFill="background1" w:themeFillShade="BF"/>
          </w:tcPr>
          <w:p w14:paraId="209E6684" w14:textId="77777777" w:rsidR="008A22AD" w:rsidRPr="00876743" w:rsidRDefault="008A22AD" w:rsidP="000167E6">
            <w:pPr>
              <w:jc w:val="center"/>
            </w:pPr>
            <w:r w:rsidRPr="00876743">
              <w:t>olumlu</w:t>
            </w:r>
          </w:p>
        </w:tc>
        <w:tc>
          <w:tcPr>
            <w:tcW w:w="1507" w:type="dxa"/>
            <w:shd w:val="clear" w:color="auto" w:fill="BFBFBF" w:themeFill="background1" w:themeFillShade="BF"/>
          </w:tcPr>
          <w:p w14:paraId="77CF94E4" w14:textId="77777777" w:rsidR="008A22AD" w:rsidRPr="00876743" w:rsidRDefault="008A22AD" w:rsidP="000167E6">
            <w:pPr>
              <w:jc w:val="center"/>
            </w:pPr>
            <w:r w:rsidRPr="00876743">
              <w:t>Çok olumlu</w:t>
            </w:r>
          </w:p>
        </w:tc>
        <w:tc>
          <w:tcPr>
            <w:tcW w:w="1330" w:type="dxa"/>
            <w:shd w:val="clear" w:color="auto" w:fill="BFBFBF" w:themeFill="background1" w:themeFillShade="BF"/>
          </w:tcPr>
          <w:p w14:paraId="718FDED8" w14:textId="77777777" w:rsidR="008A22AD" w:rsidRPr="00876743" w:rsidRDefault="008A22AD" w:rsidP="000167E6">
            <w:pPr>
              <w:jc w:val="center"/>
            </w:pPr>
            <w:r>
              <w:t>toplam</w:t>
            </w:r>
          </w:p>
        </w:tc>
      </w:tr>
      <w:tr w:rsidR="008A22AD" w:rsidRPr="00876743" w14:paraId="14C96134" w14:textId="77777777" w:rsidTr="000167E6">
        <w:tc>
          <w:tcPr>
            <w:tcW w:w="1553" w:type="dxa"/>
          </w:tcPr>
          <w:p w14:paraId="36E1A9B8" w14:textId="77777777" w:rsidR="008A22AD" w:rsidRPr="00876743" w:rsidRDefault="008A22AD" w:rsidP="000167E6">
            <w:pPr>
              <w:jc w:val="center"/>
            </w:pPr>
            <w:r>
              <w:t>0</w:t>
            </w:r>
          </w:p>
        </w:tc>
        <w:tc>
          <w:tcPr>
            <w:tcW w:w="1554" w:type="dxa"/>
          </w:tcPr>
          <w:p w14:paraId="0A38C4B9" w14:textId="77777777" w:rsidR="008A22AD" w:rsidRPr="00876743" w:rsidRDefault="008A22AD" w:rsidP="000167E6">
            <w:pPr>
              <w:jc w:val="center"/>
            </w:pPr>
            <w:r>
              <w:t>0</w:t>
            </w:r>
          </w:p>
        </w:tc>
        <w:tc>
          <w:tcPr>
            <w:tcW w:w="1611" w:type="dxa"/>
          </w:tcPr>
          <w:p w14:paraId="3EDFAE9F" w14:textId="699870E0" w:rsidR="008A22AD" w:rsidRPr="00876743" w:rsidRDefault="008A22AD" w:rsidP="000167E6">
            <w:pPr>
              <w:jc w:val="center"/>
            </w:pPr>
            <w:r>
              <w:t>0</w:t>
            </w:r>
          </w:p>
        </w:tc>
        <w:tc>
          <w:tcPr>
            <w:tcW w:w="1507" w:type="dxa"/>
          </w:tcPr>
          <w:p w14:paraId="263AD331" w14:textId="77777777" w:rsidR="008A22AD" w:rsidRPr="00876743" w:rsidRDefault="008A22AD" w:rsidP="000167E6">
            <w:pPr>
              <w:jc w:val="center"/>
            </w:pPr>
            <w:r>
              <w:t>1</w:t>
            </w:r>
          </w:p>
        </w:tc>
        <w:tc>
          <w:tcPr>
            <w:tcW w:w="1507" w:type="dxa"/>
          </w:tcPr>
          <w:p w14:paraId="39C4D8F1" w14:textId="681BDAA0" w:rsidR="008A22AD" w:rsidRPr="00876743" w:rsidRDefault="008A22AD" w:rsidP="000167E6">
            <w:pPr>
              <w:jc w:val="center"/>
            </w:pPr>
            <w:r>
              <w:t>3</w:t>
            </w:r>
          </w:p>
        </w:tc>
        <w:tc>
          <w:tcPr>
            <w:tcW w:w="1330" w:type="dxa"/>
          </w:tcPr>
          <w:p w14:paraId="4FC35CBB" w14:textId="77777777" w:rsidR="008A22AD" w:rsidRPr="00876743" w:rsidRDefault="008A22AD" w:rsidP="000167E6">
            <w:pPr>
              <w:jc w:val="center"/>
            </w:pPr>
            <w:r>
              <w:t>4</w:t>
            </w:r>
          </w:p>
        </w:tc>
      </w:tr>
    </w:tbl>
    <w:p w14:paraId="1F4894FF" w14:textId="77777777" w:rsidR="008A22AD" w:rsidRDefault="008A22AD" w:rsidP="00741ABB">
      <w:pPr>
        <w:jc w:val="center"/>
      </w:pPr>
    </w:p>
    <w:p w14:paraId="2152093F" w14:textId="77777777" w:rsidR="008A22AD" w:rsidRDefault="008A22AD" w:rsidP="00741ABB">
      <w:pPr>
        <w:jc w:val="center"/>
      </w:pPr>
    </w:p>
    <w:p w14:paraId="6BE631C7" w14:textId="77777777" w:rsidR="00115886" w:rsidRDefault="00115886" w:rsidP="00741ABB">
      <w:pPr>
        <w:jc w:val="center"/>
      </w:pPr>
    </w:p>
    <w:p w14:paraId="302AC8E1" w14:textId="3F694849" w:rsidR="008A22AD" w:rsidRDefault="008A22AD" w:rsidP="00741ABB">
      <w:pPr>
        <w:jc w:val="center"/>
      </w:pPr>
      <w:r>
        <w:rPr>
          <w:noProof/>
          <w14:ligatures w14:val="standardContextual"/>
        </w:rPr>
        <w:drawing>
          <wp:inline distT="0" distB="0" distL="0" distR="0" wp14:anchorId="4506E924" wp14:editId="07C971A6">
            <wp:extent cx="4288221" cy="2554014"/>
            <wp:effectExtent l="0" t="0" r="17145" b="17780"/>
            <wp:docPr id="1864627192" name="Grafik 1">
              <a:extLst xmlns:a="http://schemas.openxmlformats.org/drawingml/2006/main">
                <a:ext uri="{FF2B5EF4-FFF2-40B4-BE49-F238E27FC236}">
                  <a16:creationId xmlns:a16="http://schemas.microsoft.com/office/drawing/2014/main" id="{FAAEFCD1-B279-D02A-544D-32FFA7DCFF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57D8654" w14:textId="77777777" w:rsidR="008A22AD" w:rsidRDefault="008A22AD" w:rsidP="00741ABB">
      <w:pPr>
        <w:jc w:val="center"/>
      </w:pPr>
    </w:p>
    <w:p w14:paraId="117403B7" w14:textId="77777777" w:rsidR="008A22AD" w:rsidRDefault="008A22AD" w:rsidP="00741ABB">
      <w:pPr>
        <w:jc w:val="center"/>
      </w:pPr>
    </w:p>
    <w:p w14:paraId="03E8AF79" w14:textId="77777777" w:rsidR="008A22AD" w:rsidRDefault="008A22AD" w:rsidP="00741ABB">
      <w:pPr>
        <w:jc w:val="center"/>
      </w:pPr>
    </w:p>
    <w:p w14:paraId="76826898" w14:textId="77777777" w:rsidR="008A22AD" w:rsidRDefault="008A22AD" w:rsidP="0035469A">
      <w:pPr>
        <w:jc w:val="both"/>
      </w:pPr>
    </w:p>
    <w:p w14:paraId="3119FC42" w14:textId="02EA14AF" w:rsidR="008A22AD" w:rsidRPr="00F50D89" w:rsidRDefault="00F50D89" w:rsidP="00F50D89">
      <w:pPr>
        <w:pStyle w:val="ListeParagraf"/>
        <w:numPr>
          <w:ilvl w:val="0"/>
          <w:numId w:val="1"/>
        </w:numPr>
        <w:jc w:val="center"/>
        <w:rPr>
          <w:b/>
          <w:bCs/>
          <w:sz w:val="24"/>
          <w:szCs w:val="24"/>
        </w:rPr>
      </w:pPr>
      <w:r w:rsidRPr="00F50D89">
        <w:rPr>
          <w:rFonts w:ascii="Roboto" w:hAnsi="Roboto"/>
          <w:b/>
          <w:bCs/>
          <w:color w:val="202124"/>
          <w:spacing w:val="3"/>
          <w:sz w:val="24"/>
          <w:szCs w:val="24"/>
          <w:shd w:val="clear" w:color="auto" w:fill="FFFFFF"/>
        </w:rPr>
        <w:t>İç mimarlık alanında çevresel ve evrensel tasarım ilkelerini kullanarak ve sürdürülebilir bir yaklaşımla ekolojik, alternatif, yeşil ve sağlıklı çevrelerin oluşturulması becerisi ve sorumluluğuna sahip olma ve çevreye duyarlı, uygulamaya yönelik tasarım önerileri üretebilme konusunda farkındalık sahibi olma, Mimarlık ve Yapı İlgili alanda ekonomik, çevresel ve toplumsal sürdürebilirlik ilkeleri ve standartları ile afetlerle ilgili konularda çok boyutlu bilgi ve kavrayışa sahiptir</w:t>
      </w:r>
    </w:p>
    <w:p w14:paraId="1331C5A0" w14:textId="77777777" w:rsidR="008A22AD" w:rsidRDefault="008A22AD" w:rsidP="00741ABB">
      <w:pPr>
        <w:jc w:val="center"/>
      </w:pPr>
    </w:p>
    <w:p w14:paraId="3BA332ED" w14:textId="77777777" w:rsidR="007141E3" w:rsidRDefault="007141E3" w:rsidP="00597CF0"/>
    <w:p w14:paraId="477D09C6" w14:textId="77777777" w:rsidR="007141E3" w:rsidRDefault="007141E3" w:rsidP="00741ABB">
      <w:pPr>
        <w:jc w:val="center"/>
      </w:pPr>
    </w:p>
    <w:tbl>
      <w:tblPr>
        <w:tblStyle w:val="TabloKlavuzu"/>
        <w:tblW w:w="0" w:type="auto"/>
        <w:tblLook w:val="04A0" w:firstRow="1" w:lastRow="0" w:firstColumn="1" w:lastColumn="0" w:noHBand="0" w:noVBand="1"/>
      </w:tblPr>
      <w:tblGrid>
        <w:gridCol w:w="1553"/>
        <w:gridCol w:w="1554"/>
        <w:gridCol w:w="1611"/>
        <w:gridCol w:w="1507"/>
        <w:gridCol w:w="1507"/>
        <w:gridCol w:w="1330"/>
      </w:tblGrid>
      <w:tr w:rsidR="007141E3" w:rsidRPr="00876743" w14:paraId="37A2A78D" w14:textId="77777777" w:rsidTr="000167E6">
        <w:tc>
          <w:tcPr>
            <w:tcW w:w="1553" w:type="dxa"/>
            <w:shd w:val="clear" w:color="auto" w:fill="BFBFBF" w:themeFill="background1" w:themeFillShade="BF"/>
          </w:tcPr>
          <w:p w14:paraId="0E6B786C" w14:textId="77777777" w:rsidR="007141E3" w:rsidRPr="00876743" w:rsidRDefault="007141E3" w:rsidP="000167E6">
            <w:pPr>
              <w:jc w:val="center"/>
            </w:pPr>
            <w:r w:rsidRPr="00876743">
              <w:t>Çok olumsuz</w:t>
            </w:r>
          </w:p>
        </w:tc>
        <w:tc>
          <w:tcPr>
            <w:tcW w:w="1554" w:type="dxa"/>
            <w:shd w:val="clear" w:color="auto" w:fill="BFBFBF" w:themeFill="background1" w:themeFillShade="BF"/>
          </w:tcPr>
          <w:p w14:paraId="4BF770F8" w14:textId="77777777" w:rsidR="007141E3" w:rsidRPr="00876743" w:rsidRDefault="007141E3" w:rsidP="000167E6">
            <w:pPr>
              <w:jc w:val="center"/>
            </w:pPr>
            <w:r w:rsidRPr="00876743">
              <w:t>olumsuz</w:t>
            </w:r>
          </w:p>
        </w:tc>
        <w:tc>
          <w:tcPr>
            <w:tcW w:w="1611" w:type="dxa"/>
            <w:shd w:val="clear" w:color="auto" w:fill="BFBFBF" w:themeFill="background1" w:themeFillShade="BF"/>
          </w:tcPr>
          <w:p w14:paraId="6EB5BA99" w14:textId="77777777" w:rsidR="007141E3" w:rsidRPr="00876743" w:rsidRDefault="007141E3" w:rsidP="000167E6">
            <w:pPr>
              <w:jc w:val="center"/>
            </w:pPr>
            <w:r w:rsidRPr="00876743">
              <w:t>kararsızım</w:t>
            </w:r>
          </w:p>
        </w:tc>
        <w:tc>
          <w:tcPr>
            <w:tcW w:w="1507" w:type="dxa"/>
            <w:shd w:val="clear" w:color="auto" w:fill="BFBFBF" w:themeFill="background1" w:themeFillShade="BF"/>
          </w:tcPr>
          <w:p w14:paraId="4CC47DFC" w14:textId="77777777" w:rsidR="007141E3" w:rsidRPr="00876743" w:rsidRDefault="007141E3" w:rsidP="000167E6">
            <w:pPr>
              <w:jc w:val="center"/>
            </w:pPr>
            <w:r w:rsidRPr="00876743">
              <w:t>olumlu</w:t>
            </w:r>
          </w:p>
        </w:tc>
        <w:tc>
          <w:tcPr>
            <w:tcW w:w="1507" w:type="dxa"/>
            <w:shd w:val="clear" w:color="auto" w:fill="BFBFBF" w:themeFill="background1" w:themeFillShade="BF"/>
          </w:tcPr>
          <w:p w14:paraId="292216DF" w14:textId="77777777" w:rsidR="007141E3" w:rsidRPr="00876743" w:rsidRDefault="007141E3" w:rsidP="000167E6">
            <w:pPr>
              <w:jc w:val="center"/>
            </w:pPr>
            <w:r w:rsidRPr="00876743">
              <w:t>Çok olumlu</w:t>
            </w:r>
          </w:p>
        </w:tc>
        <w:tc>
          <w:tcPr>
            <w:tcW w:w="1330" w:type="dxa"/>
            <w:shd w:val="clear" w:color="auto" w:fill="BFBFBF" w:themeFill="background1" w:themeFillShade="BF"/>
          </w:tcPr>
          <w:p w14:paraId="1BD43930" w14:textId="77777777" w:rsidR="007141E3" w:rsidRPr="00876743" w:rsidRDefault="007141E3" w:rsidP="000167E6">
            <w:pPr>
              <w:jc w:val="center"/>
            </w:pPr>
            <w:r>
              <w:t>toplam</w:t>
            </w:r>
          </w:p>
        </w:tc>
      </w:tr>
      <w:tr w:rsidR="007141E3" w:rsidRPr="00876743" w14:paraId="6A8BCAF9" w14:textId="77777777" w:rsidTr="000167E6">
        <w:tc>
          <w:tcPr>
            <w:tcW w:w="1553" w:type="dxa"/>
          </w:tcPr>
          <w:p w14:paraId="7602A024" w14:textId="77777777" w:rsidR="007141E3" w:rsidRPr="00876743" w:rsidRDefault="007141E3" w:rsidP="000167E6">
            <w:pPr>
              <w:jc w:val="center"/>
            </w:pPr>
            <w:r>
              <w:t>0</w:t>
            </w:r>
          </w:p>
        </w:tc>
        <w:tc>
          <w:tcPr>
            <w:tcW w:w="1554" w:type="dxa"/>
          </w:tcPr>
          <w:p w14:paraId="5DC66FB3" w14:textId="77777777" w:rsidR="007141E3" w:rsidRPr="00876743" w:rsidRDefault="007141E3" w:rsidP="000167E6">
            <w:pPr>
              <w:jc w:val="center"/>
            </w:pPr>
            <w:r>
              <w:t>0</w:t>
            </w:r>
          </w:p>
        </w:tc>
        <w:tc>
          <w:tcPr>
            <w:tcW w:w="1611" w:type="dxa"/>
          </w:tcPr>
          <w:p w14:paraId="20B81227" w14:textId="77777777" w:rsidR="007141E3" w:rsidRPr="00876743" w:rsidRDefault="007141E3" w:rsidP="000167E6">
            <w:pPr>
              <w:jc w:val="center"/>
            </w:pPr>
            <w:r>
              <w:t>0</w:t>
            </w:r>
          </w:p>
        </w:tc>
        <w:tc>
          <w:tcPr>
            <w:tcW w:w="1507" w:type="dxa"/>
          </w:tcPr>
          <w:p w14:paraId="509D19C4" w14:textId="77777777" w:rsidR="007141E3" w:rsidRPr="00876743" w:rsidRDefault="007141E3" w:rsidP="000167E6">
            <w:pPr>
              <w:jc w:val="center"/>
            </w:pPr>
            <w:r>
              <w:t>1</w:t>
            </w:r>
          </w:p>
        </w:tc>
        <w:tc>
          <w:tcPr>
            <w:tcW w:w="1507" w:type="dxa"/>
          </w:tcPr>
          <w:p w14:paraId="35F24580" w14:textId="77777777" w:rsidR="007141E3" w:rsidRPr="00876743" w:rsidRDefault="007141E3" w:rsidP="000167E6">
            <w:pPr>
              <w:jc w:val="center"/>
            </w:pPr>
            <w:r>
              <w:t>3</w:t>
            </w:r>
          </w:p>
        </w:tc>
        <w:tc>
          <w:tcPr>
            <w:tcW w:w="1330" w:type="dxa"/>
          </w:tcPr>
          <w:p w14:paraId="2A611C6A" w14:textId="77777777" w:rsidR="007141E3" w:rsidRPr="00876743" w:rsidRDefault="007141E3" w:rsidP="000167E6">
            <w:pPr>
              <w:jc w:val="center"/>
            </w:pPr>
            <w:r>
              <w:t>4</w:t>
            </w:r>
          </w:p>
        </w:tc>
      </w:tr>
    </w:tbl>
    <w:p w14:paraId="6EECD31A" w14:textId="77777777" w:rsidR="007141E3" w:rsidRDefault="007141E3" w:rsidP="00741ABB">
      <w:pPr>
        <w:jc w:val="center"/>
      </w:pPr>
    </w:p>
    <w:p w14:paraId="0F59AA37" w14:textId="77777777" w:rsidR="008A22AD" w:rsidRDefault="008A22AD" w:rsidP="00741ABB">
      <w:pPr>
        <w:jc w:val="center"/>
      </w:pPr>
    </w:p>
    <w:p w14:paraId="60554EF3" w14:textId="5FEACA1B" w:rsidR="009B7DCF" w:rsidRDefault="007141E3" w:rsidP="00741ABB">
      <w:pPr>
        <w:jc w:val="center"/>
      </w:pPr>
      <w:r>
        <w:rPr>
          <w:noProof/>
          <w14:ligatures w14:val="standardContextual"/>
        </w:rPr>
        <w:drawing>
          <wp:inline distT="0" distB="0" distL="0" distR="0" wp14:anchorId="4D5867DE" wp14:editId="0F2A5C22">
            <wp:extent cx="4572000" cy="2743200"/>
            <wp:effectExtent l="0" t="0" r="0" b="0"/>
            <wp:docPr id="886777942" name="Grafik 1">
              <a:extLst xmlns:a="http://schemas.openxmlformats.org/drawingml/2006/main">
                <a:ext uri="{FF2B5EF4-FFF2-40B4-BE49-F238E27FC236}">
                  <a16:creationId xmlns:a16="http://schemas.microsoft.com/office/drawing/2014/main" id="{FAAEFCD1-B279-D02A-544D-32FFA7DCFF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D6585C5" w14:textId="77777777" w:rsidR="00BA419C" w:rsidRDefault="00BA419C" w:rsidP="00741ABB">
      <w:pPr>
        <w:jc w:val="center"/>
      </w:pPr>
    </w:p>
    <w:p w14:paraId="5A07EEEB" w14:textId="77777777" w:rsidR="00BA419C" w:rsidRDefault="00BA419C" w:rsidP="00741ABB">
      <w:pPr>
        <w:jc w:val="center"/>
      </w:pPr>
    </w:p>
    <w:p w14:paraId="3D8A9710" w14:textId="77777777" w:rsidR="00BA419C" w:rsidRDefault="00BA419C" w:rsidP="00741ABB">
      <w:pPr>
        <w:jc w:val="center"/>
      </w:pPr>
    </w:p>
    <w:p w14:paraId="7DABDD7A" w14:textId="77777777" w:rsidR="00BA419C" w:rsidRDefault="00BA419C" w:rsidP="00741ABB">
      <w:pPr>
        <w:jc w:val="center"/>
      </w:pPr>
    </w:p>
    <w:p w14:paraId="551CBBA6" w14:textId="77777777" w:rsidR="00F50D89" w:rsidRDefault="00F50D89" w:rsidP="00597CF0">
      <w:pPr>
        <w:jc w:val="center"/>
      </w:pPr>
    </w:p>
    <w:p w14:paraId="21093638" w14:textId="03CA3EF8" w:rsidR="00F50D89" w:rsidRPr="00C70BE0" w:rsidRDefault="00C70BE0" w:rsidP="00597CF0">
      <w:pPr>
        <w:pStyle w:val="ListeParagraf"/>
        <w:numPr>
          <w:ilvl w:val="0"/>
          <w:numId w:val="1"/>
        </w:numPr>
        <w:jc w:val="center"/>
        <w:rPr>
          <w:b/>
          <w:bCs/>
          <w:sz w:val="24"/>
          <w:szCs w:val="24"/>
        </w:rPr>
      </w:pPr>
      <w:r w:rsidRPr="00C70BE0">
        <w:rPr>
          <w:rFonts w:ascii="Roboto" w:hAnsi="Roboto"/>
          <w:b/>
          <w:bCs/>
          <w:color w:val="202124"/>
          <w:spacing w:val="3"/>
          <w:sz w:val="24"/>
          <w:szCs w:val="24"/>
          <w:shd w:val="clear" w:color="auto" w:fill="FFFFFF"/>
        </w:rPr>
        <w:t>İç mimarlık alanına ilişkin yöntem ve teknikleri kullanma yetisine sahip olma, Mimarlık ve Yapı Alanıyla ilgili bireysel çalışmaları bağımsız olarak yürütür ve çok disiplinli, disiplinler arası ve disiplinler üstü çalışmalarda bireysel ve ortak sorumluluk alır. Bunun için gerekli özgüvene ve yetkinliğe sahiptir</w:t>
      </w:r>
    </w:p>
    <w:p w14:paraId="1AF443FB" w14:textId="77777777" w:rsidR="00F50D89" w:rsidRDefault="00F50D89" w:rsidP="00741ABB">
      <w:pPr>
        <w:jc w:val="center"/>
      </w:pPr>
    </w:p>
    <w:p w14:paraId="6EC68397" w14:textId="77777777" w:rsidR="0035469A" w:rsidRDefault="0035469A" w:rsidP="00741ABB">
      <w:pPr>
        <w:jc w:val="center"/>
      </w:pPr>
    </w:p>
    <w:p w14:paraId="05D690A5" w14:textId="77777777" w:rsidR="0035469A" w:rsidRDefault="0035469A" w:rsidP="00741ABB">
      <w:pPr>
        <w:jc w:val="center"/>
      </w:pPr>
    </w:p>
    <w:p w14:paraId="7665041D" w14:textId="77777777" w:rsidR="0035469A" w:rsidRDefault="0035469A" w:rsidP="00741ABB">
      <w:pPr>
        <w:jc w:val="center"/>
      </w:pPr>
    </w:p>
    <w:p w14:paraId="0820A7F7" w14:textId="77777777" w:rsidR="0035469A" w:rsidRDefault="0035469A" w:rsidP="00741ABB">
      <w:pPr>
        <w:jc w:val="center"/>
      </w:pPr>
    </w:p>
    <w:p w14:paraId="751C6753" w14:textId="77777777" w:rsidR="0035469A" w:rsidRDefault="0035469A" w:rsidP="00741ABB">
      <w:pPr>
        <w:jc w:val="center"/>
      </w:pPr>
    </w:p>
    <w:p w14:paraId="7E97E07E" w14:textId="77777777" w:rsidR="0035469A" w:rsidRDefault="0035469A" w:rsidP="00741ABB">
      <w:pPr>
        <w:jc w:val="center"/>
      </w:pPr>
    </w:p>
    <w:p w14:paraId="58897198" w14:textId="77777777" w:rsidR="0035469A" w:rsidRDefault="0035469A" w:rsidP="00741ABB">
      <w:pPr>
        <w:jc w:val="center"/>
      </w:pPr>
    </w:p>
    <w:p w14:paraId="104538B2" w14:textId="77777777" w:rsidR="0035469A" w:rsidRDefault="0035469A" w:rsidP="00741ABB">
      <w:pPr>
        <w:jc w:val="center"/>
      </w:pPr>
    </w:p>
    <w:p w14:paraId="7BC0D2AF" w14:textId="77777777" w:rsidR="0035469A" w:rsidRDefault="0035469A" w:rsidP="00741ABB">
      <w:pPr>
        <w:jc w:val="center"/>
      </w:pPr>
    </w:p>
    <w:p w14:paraId="0AA0DAEE" w14:textId="77777777" w:rsidR="00BA419C" w:rsidRDefault="00BA419C" w:rsidP="00741ABB">
      <w:pPr>
        <w:jc w:val="center"/>
      </w:pPr>
    </w:p>
    <w:tbl>
      <w:tblPr>
        <w:tblStyle w:val="TabloKlavuzu"/>
        <w:tblW w:w="0" w:type="auto"/>
        <w:tblLook w:val="04A0" w:firstRow="1" w:lastRow="0" w:firstColumn="1" w:lastColumn="0" w:noHBand="0" w:noVBand="1"/>
      </w:tblPr>
      <w:tblGrid>
        <w:gridCol w:w="1553"/>
        <w:gridCol w:w="1554"/>
        <w:gridCol w:w="1611"/>
        <w:gridCol w:w="1507"/>
        <w:gridCol w:w="1507"/>
        <w:gridCol w:w="1330"/>
      </w:tblGrid>
      <w:tr w:rsidR="00BA419C" w:rsidRPr="00876743" w14:paraId="63BA2C7C" w14:textId="77777777" w:rsidTr="000167E6">
        <w:tc>
          <w:tcPr>
            <w:tcW w:w="1553" w:type="dxa"/>
            <w:shd w:val="clear" w:color="auto" w:fill="BFBFBF" w:themeFill="background1" w:themeFillShade="BF"/>
          </w:tcPr>
          <w:p w14:paraId="3F20BE86" w14:textId="77777777" w:rsidR="00BA419C" w:rsidRPr="00876743" w:rsidRDefault="00BA419C" w:rsidP="000167E6">
            <w:pPr>
              <w:jc w:val="center"/>
            </w:pPr>
            <w:r w:rsidRPr="00876743">
              <w:t>Çok olumsuz</w:t>
            </w:r>
          </w:p>
        </w:tc>
        <w:tc>
          <w:tcPr>
            <w:tcW w:w="1554" w:type="dxa"/>
            <w:shd w:val="clear" w:color="auto" w:fill="BFBFBF" w:themeFill="background1" w:themeFillShade="BF"/>
          </w:tcPr>
          <w:p w14:paraId="6639E036" w14:textId="77777777" w:rsidR="00BA419C" w:rsidRPr="00876743" w:rsidRDefault="00BA419C" w:rsidP="000167E6">
            <w:pPr>
              <w:jc w:val="center"/>
            </w:pPr>
            <w:r w:rsidRPr="00876743">
              <w:t>olumsuz</w:t>
            </w:r>
          </w:p>
        </w:tc>
        <w:tc>
          <w:tcPr>
            <w:tcW w:w="1611" w:type="dxa"/>
            <w:shd w:val="clear" w:color="auto" w:fill="BFBFBF" w:themeFill="background1" w:themeFillShade="BF"/>
          </w:tcPr>
          <w:p w14:paraId="555B6709" w14:textId="77777777" w:rsidR="00BA419C" w:rsidRPr="00876743" w:rsidRDefault="00BA419C" w:rsidP="000167E6">
            <w:pPr>
              <w:jc w:val="center"/>
            </w:pPr>
            <w:r w:rsidRPr="00876743">
              <w:t>kararsızım</w:t>
            </w:r>
          </w:p>
        </w:tc>
        <w:tc>
          <w:tcPr>
            <w:tcW w:w="1507" w:type="dxa"/>
            <w:shd w:val="clear" w:color="auto" w:fill="BFBFBF" w:themeFill="background1" w:themeFillShade="BF"/>
          </w:tcPr>
          <w:p w14:paraId="2E8CA1EE" w14:textId="77777777" w:rsidR="00BA419C" w:rsidRPr="00876743" w:rsidRDefault="00BA419C" w:rsidP="000167E6">
            <w:pPr>
              <w:jc w:val="center"/>
            </w:pPr>
            <w:r w:rsidRPr="00876743">
              <w:t>olumlu</w:t>
            </w:r>
          </w:p>
        </w:tc>
        <w:tc>
          <w:tcPr>
            <w:tcW w:w="1507" w:type="dxa"/>
            <w:shd w:val="clear" w:color="auto" w:fill="BFBFBF" w:themeFill="background1" w:themeFillShade="BF"/>
          </w:tcPr>
          <w:p w14:paraId="642D033F" w14:textId="77777777" w:rsidR="00BA419C" w:rsidRPr="00876743" w:rsidRDefault="00BA419C" w:rsidP="000167E6">
            <w:pPr>
              <w:jc w:val="center"/>
            </w:pPr>
            <w:r w:rsidRPr="00876743">
              <w:t>Çok olumlu</w:t>
            </w:r>
          </w:p>
        </w:tc>
        <w:tc>
          <w:tcPr>
            <w:tcW w:w="1330" w:type="dxa"/>
            <w:shd w:val="clear" w:color="auto" w:fill="BFBFBF" w:themeFill="background1" w:themeFillShade="BF"/>
          </w:tcPr>
          <w:p w14:paraId="2DE27549" w14:textId="77777777" w:rsidR="00BA419C" w:rsidRPr="00876743" w:rsidRDefault="00BA419C" w:rsidP="000167E6">
            <w:pPr>
              <w:jc w:val="center"/>
            </w:pPr>
            <w:r>
              <w:t>toplam</w:t>
            </w:r>
          </w:p>
        </w:tc>
      </w:tr>
      <w:tr w:rsidR="00BA419C" w:rsidRPr="00876743" w14:paraId="28E04B28" w14:textId="77777777" w:rsidTr="000167E6">
        <w:tc>
          <w:tcPr>
            <w:tcW w:w="1553" w:type="dxa"/>
          </w:tcPr>
          <w:p w14:paraId="78498F5F" w14:textId="77777777" w:rsidR="00BA419C" w:rsidRPr="00876743" w:rsidRDefault="00BA419C" w:rsidP="000167E6">
            <w:pPr>
              <w:jc w:val="center"/>
            </w:pPr>
            <w:r>
              <w:t>0</w:t>
            </w:r>
          </w:p>
        </w:tc>
        <w:tc>
          <w:tcPr>
            <w:tcW w:w="1554" w:type="dxa"/>
          </w:tcPr>
          <w:p w14:paraId="390E3928" w14:textId="77777777" w:rsidR="00BA419C" w:rsidRPr="00876743" w:rsidRDefault="00BA419C" w:rsidP="000167E6">
            <w:pPr>
              <w:jc w:val="center"/>
            </w:pPr>
            <w:r>
              <w:t>0</w:t>
            </w:r>
          </w:p>
        </w:tc>
        <w:tc>
          <w:tcPr>
            <w:tcW w:w="1611" w:type="dxa"/>
          </w:tcPr>
          <w:p w14:paraId="71B380EE" w14:textId="77777777" w:rsidR="00BA419C" w:rsidRPr="00876743" w:rsidRDefault="00BA419C" w:rsidP="000167E6">
            <w:pPr>
              <w:jc w:val="center"/>
            </w:pPr>
            <w:r>
              <w:t>0</w:t>
            </w:r>
          </w:p>
        </w:tc>
        <w:tc>
          <w:tcPr>
            <w:tcW w:w="1507" w:type="dxa"/>
          </w:tcPr>
          <w:p w14:paraId="0E661CA8" w14:textId="6CF5D30A" w:rsidR="00BA419C" w:rsidRPr="00876743" w:rsidRDefault="00EC5E88" w:rsidP="000167E6">
            <w:pPr>
              <w:jc w:val="center"/>
            </w:pPr>
            <w:r>
              <w:t>2</w:t>
            </w:r>
          </w:p>
        </w:tc>
        <w:tc>
          <w:tcPr>
            <w:tcW w:w="1507" w:type="dxa"/>
          </w:tcPr>
          <w:p w14:paraId="7E66059C" w14:textId="3B72547E" w:rsidR="00BA419C" w:rsidRPr="00876743" w:rsidRDefault="00EC5E88" w:rsidP="000167E6">
            <w:pPr>
              <w:jc w:val="center"/>
            </w:pPr>
            <w:r>
              <w:t>2</w:t>
            </w:r>
          </w:p>
        </w:tc>
        <w:tc>
          <w:tcPr>
            <w:tcW w:w="1330" w:type="dxa"/>
          </w:tcPr>
          <w:p w14:paraId="2AF234CC" w14:textId="77777777" w:rsidR="00BA419C" w:rsidRPr="00876743" w:rsidRDefault="00BA419C" w:rsidP="000167E6">
            <w:pPr>
              <w:jc w:val="center"/>
            </w:pPr>
            <w:r>
              <w:t>4</w:t>
            </w:r>
          </w:p>
        </w:tc>
      </w:tr>
    </w:tbl>
    <w:p w14:paraId="1B4066D7" w14:textId="77777777" w:rsidR="009B7DCF" w:rsidRDefault="009B7DCF" w:rsidP="00741ABB">
      <w:pPr>
        <w:jc w:val="center"/>
      </w:pPr>
    </w:p>
    <w:p w14:paraId="7A44FBEE" w14:textId="77777777" w:rsidR="00BA419C" w:rsidRDefault="00BA419C" w:rsidP="00741ABB">
      <w:pPr>
        <w:jc w:val="center"/>
      </w:pPr>
    </w:p>
    <w:p w14:paraId="64FE7DBB" w14:textId="77777777" w:rsidR="00BA419C" w:rsidRDefault="00BA419C" w:rsidP="00741ABB">
      <w:pPr>
        <w:jc w:val="center"/>
      </w:pPr>
    </w:p>
    <w:p w14:paraId="7DC8E7FC" w14:textId="6220B167" w:rsidR="00BA419C" w:rsidRDefault="00EC5E88" w:rsidP="00741ABB">
      <w:pPr>
        <w:jc w:val="center"/>
      </w:pPr>
      <w:r>
        <w:rPr>
          <w:noProof/>
          <w14:ligatures w14:val="standardContextual"/>
        </w:rPr>
        <w:drawing>
          <wp:inline distT="0" distB="0" distL="0" distR="0" wp14:anchorId="1B42AB50" wp14:editId="6E107AC9">
            <wp:extent cx="4393324" cy="2543504"/>
            <wp:effectExtent l="0" t="0" r="7620" b="9525"/>
            <wp:docPr id="1975336173" name="Grafik 1">
              <a:extLst xmlns:a="http://schemas.openxmlformats.org/drawingml/2006/main">
                <a:ext uri="{FF2B5EF4-FFF2-40B4-BE49-F238E27FC236}">
                  <a16:creationId xmlns:a16="http://schemas.microsoft.com/office/drawing/2014/main" id="{FAAEFCD1-B279-D02A-544D-32FFA7DCFF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64C98CE" w14:textId="77777777" w:rsidR="00EC5E88" w:rsidRDefault="00EC5E88" w:rsidP="00741ABB">
      <w:pPr>
        <w:jc w:val="center"/>
      </w:pPr>
    </w:p>
    <w:p w14:paraId="7E8CCBA7" w14:textId="77777777" w:rsidR="00EC5E88" w:rsidRDefault="00EC5E88" w:rsidP="00741ABB">
      <w:pPr>
        <w:jc w:val="center"/>
      </w:pPr>
    </w:p>
    <w:p w14:paraId="5E306612" w14:textId="77777777" w:rsidR="00EC5E88" w:rsidRDefault="00EC5E88" w:rsidP="00741ABB">
      <w:pPr>
        <w:jc w:val="center"/>
      </w:pPr>
    </w:p>
    <w:p w14:paraId="09F3B49A" w14:textId="77777777" w:rsidR="00EC5E88" w:rsidRDefault="00EC5E88" w:rsidP="00BC25B9">
      <w:pPr>
        <w:jc w:val="center"/>
      </w:pPr>
    </w:p>
    <w:p w14:paraId="4DB2049C" w14:textId="1ABD49B5" w:rsidR="00EC5E88" w:rsidRPr="00C60BCA" w:rsidRDefault="00C60BCA" w:rsidP="00BC25B9">
      <w:pPr>
        <w:pStyle w:val="ListeParagraf"/>
        <w:numPr>
          <w:ilvl w:val="0"/>
          <w:numId w:val="1"/>
        </w:numPr>
        <w:jc w:val="center"/>
        <w:rPr>
          <w:b/>
          <w:bCs/>
          <w:sz w:val="24"/>
          <w:szCs w:val="24"/>
        </w:rPr>
      </w:pPr>
      <w:r w:rsidRPr="00C60BCA">
        <w:rPr>
          <w:rFonts w:ascii="Roboto" w:hAnsi="Roboto"/>
          <w:b/>
          <w:bCs/>
          <w:color w:val="202124"/>
          <w:spacing w:val="3"/>
          <w:sz w:val="24"/>
          <w:szCs w:val="24"/>
          <w:shd w:val="clear" w:color="auto" w:fill="FFFFFF"/>
        </w:rPr>
        <w:t>Meslek uygulamaları kapsamında yasal haklar ve sorumlulukların bilincinde olarak, proje - uygulama yönetimi, iç mimarlar ve iş paydaşları yapılan takım çalışmaları, meslek odaları ile birlikte, uluslararası ve yerel normlara sahip çıkabilme, Mimarlık ve Yapı Alanıyla ilgili konularda ilgili kişi ve kurumları bilgilendirir, düşüncelerini ve sorunlara ilişkin çözüm önerilerini yazılı, sözlü ve görsel olarak aktarır, bilgiyi nicel ve nitel verilerle destekleyerek uzman olan ve olmayan kişilerle paylaşır</w:t>
      </w:r>
    </w:p>
    <w:p w14:paraId="40205A76" w14:textId="77777777" w:rsidR="00EC5E88" w:rsidRDefault="00EC5E88" w:rsidP="00741ABB">
      <w:pPr>
        <w:jc w:val="center"/>
      </w:pPr>
    </w:p>
    <w:p w14:paraId="2E7765BA" w14:textId="77777777" w:rsidR="00EC5E88" w:rsidRDefault="00EC5E88" w:rsidP="00741ABB">
      <w:pPr>
        <w:jc w:val="center"/>
      </w:pPr>
    </w:p>
    <w:tbl>
      <w:tblPr>
        <w:tblStyle w:val="TabloKlavuzu"/>
        <w:tblW w:w="0" w:type="auto"/>
        <w:tblLook w:val="04A0" w:firstRow="1" w:lastRow="0" w:firstColumn="1" w:lastColumn="0" w:noHBand="0" w:noVBand="1"/>
      </w:tblPr>
      <w:tblGrid>
        <w:gridCol w:w="1553"/>
        <w:gridCol w:w="1554"/>
        <w:gridCol w:w="1611"/>
        <w:gridCol w:w="1507"/>
        <w:gridCol w:w="1507"/>
        <w:gridCol w:w="1330"/>
      </w:tblGrid>
      <w:tr w:rsidR="00EC5E88" w:rsidRPr="00876743" w14:paraId="1B12C087" w14:textId="77777777" w:rsidTr="000167E6">
        <w:tc>
          <w:tcPr>
            <w:tcW w:w="1553" w:type="dxa"/>
            <w:shd w:val="clear" w:color="auto" w:fill="BFBFBF" w:themeFill="background1" w:themeFillShade="BF"/>
          </w:tcPr>
          <w:p w14:paraId="41B59C07" w14:textId="77777777" w:rsidR="00EC5E88" w:rsidRPr="00876743" w:rsidRDefault="00EC5E88" w:rsidP="000167E6">
            <w:pPr>
              <w:jc w:val="center"/>
            </w:pPr>
            <w:r w:rsidRPr="00876743">
              <w:t>Çok olumsuz</w:t>
            </w:r>
          </w:p>
        </w:tc>
        <w:tc>
          <w:tcPr>
            <w:tcW w:w="1554" w:type="dxa"/>
            <w:shd w:val="clear" w:color="auto" w:fill="BFBFBF" w:themeFill="background1" w:themeFillShade="BF"/>
          </w:tcPr>
          <w:p w14:paraId="6F2F96E0" w14:textId="77777777" w:rsidR="00EC5E88" w:rsidRPr="00876743" w:rsidRDefault="00EC5E88" w:rsidP="000167E6">
            <w:pPr>
              <w:jc w:val="center"/>
            </w:pPr>
            <w:r w:rsidRPr="00876743">
              <w:t>olumsuz</w:t>
            </w:r>
          </w:p>
        </w:tc>
        <w:tc>
          <w:tcPr>
            <w:tcW w:w="1611" w:type="dxa"/>
            <w:shd w:val="clear" w:color="auto" w:fill="BFBFBF" w:themeFill="background1" w:themeFillShade="BF"/>
          </w:tcPr>
          <w:p w14:paraId="0FBC0384" w14:textId="77777777" w:rsidR="00EC5E88" w:rsidRPr="00876743" w:rsidRDefault="00EC5E88" w:rsidP="000167E6">
            <w:pPr>
              <w:jc w:val="center"/>
            </w:pPr>
            <w:r w:rsidRPr="00876743">
              <w:t>kararsızım</w:t>
            </w:r>
          </w:p>
        </w:tc>
        <w:tc>
          <w:tcPr>
            <w:tcW w:w="1507" w:type="dxa"/>
            <w:shd w:val="clear" w:color="auto" w:fill="BFBFBF" w:themeFill="background1" w:themeFillShade="BF"/>
          </w:tcPr>
          <w:p w14:paraId="3ADFA769" w14:textId="77777777" w:rsidR="00EC5E88" w:rsidRPr="00876743" w:rsidRDefault="00EC5E88" w:rsidP="000167E6">
            <w:pPr>
              <w:jc w:val="center"/>
            </w:pPr>
            <w:r w:rsidRPr="00876743">
              <w:t>olumlu</w:t>
            </w:r>
          </w:p>
        </w:tc>
        <w:tc>
          <w:tcPr>
            <w:tcW w:w="1507" w:type="dxa"/>
            <w:shd w:val="clear" w:color="auto" w:fill="BFBFBF" w:themeFill="background1" w:themeFillShade="BF"/>
          </w:tcPr>
          <w:p w14:paraId="3126336C" w14:textId="77777777" w:rsidR="00EC5E88" w:rsidRPr="00876743" w:rsidRDefault="00EC5E88" w:rsidP="000167E6">
            <w:pPr>
              <w:jc w:val="center"/>
            </w:pPr>
            <w:r w:rsidRPr="00876743">
              <w:t>Çok olumlu</w:t>
            </w:r>
          </w:p>
        </w:tc>
        <w:tc>
          <w:tcPr>
            <w:tcW w:w="1330" w:type="dxa"/>
            <w:shd w:val="clear" w:color="auto" w:fill="BFBFBF" w:themeFill="background1" w:themeFillShade="BF"/>
          </w:tcPr>
          <w:p w14:paraId="218F8CA1" w14:textId="77777777" w:rsidR="00EC5E88" w:rsidRPr="00876743" w:rsidRDefault="00EC5E88" w:rsidP="000167E6">
            <w:pPr>
              <w:jc w:val="center"/>
            </w:pPr>
            <w:r>
              <w:t>toplam</w:t>
            </w:r>
          </w:p>
        </w:tc>
      </w:tr>
      <w:tr w:rsidR="00EC5E88" w:rsidRPr="00876743" w14:paraId="2DCE1DD3" w14:textId="77777777" w:rsidTr="000167E6">
        <w:tc>
          <w:tcPr>
            <w:tcW w:w="1553" w:type="dxa"/>
          </w:tcPr>
          <w:p w14:paraId="3970ABD2" w14:textId="77777777" w:rsidR="00EC5E88" w:rsidRPr="00876743" w:rsidRDefault="00EC5E88" w:rsidP="000167E6">
            <w:pPr>
              <w:jc w:val="center"/>
            </w:pPr>
            <w:r>
              <w:t>0</w:t>
            </w:r>
          </w:p>
        </w:tc>
        <w:tc>
          <w:tcPr>
            <w:tcW w:w="1554" w:type="dxa"/>
          </w:tcPr>
          <w:p w14:paraId="327C7AA5" w14:textId="77777777" w:rsidR="00EC5E88" w:rsidRPr="00876743" w:rsidRDefault="00EC5E88" w:rsidP="000167E6">
            <w:pPr>
              <w:jc w:val="center"/>
            </w:pPr>
            <w:r>
              <w:t>0</w:t>
            </w:r>
          </w:p>
        </w:tc>
        <w:tc>
          <w:tcPr>
            <w:tcW w:w="1611" w:type="dxa"/>
          </w:tcPr>
          <w:p w14:paraId="6C79E03C" w14:textId="20BD9993" w:rsidR="00EC5E88" w:rsidRPr="00876743" w:rsidRDefault="00696903" w:rsidP="000167E6">
            <w:pPr>
              <w:jc w:val="center"/>
            </w:pPr>
            <w:r>
              <w:t>1</w:t>
            </w:r>
          </w:p>
        </w:tc>
        <w:tc>
          <w:tcPr>
            <w:tcW w:w="1507" w:type="dxa"/>
          </w:tcPr>
          <w:p w14:paraId="1A9C44E7" w14:textId="42E12AB9" w:rsidR="00EC5E88" w:rsidRPr="00876743" w:rsidRDefault="00696903" w:rsidP="000167E6">
            <w:pPr>
              <w:jc w:val="center"/>
            </w:pPr>
            <w:r>
              <w:t>2</w:t>
            </w:r>
          </w:p>
        </w:tc>
        <w:tc>
          <w:tcPr>
            <w:tcW w:w="1507" w:type="dxa"/>
          </w:tcPr>
          <w:p w14:paraId="780C02FE" w14:textId="11113A10" w:rsidR="00EC5E88" w:rsidRPr="00876743" w:rsidRDefault="00696903" w:rsidP="000167E6">
            <w:pPr>
              <w:jc w:val="center"/>
            </w:pPr>
            <w:r>
              <w:t>1</w:t>
            </w:r>
          </w:p>
        </w:tc>
        <w:tc>
          <w:tcPr>
            <w:tcW w:w="1330" w:type="dxa"/>
          </w:tcPr>
          <w:p w14:paraId="7FDBC980" w14:textId="77777777" w:rsidR="00EC5E88" w:rsidRPr="00876743" w:rsidRDefault="00EC5E88" w:rsidP="000167E6">
            <w:pPr>
              <w:jc w:val="center"/>
            </w:pPr>
            <w:r>
              <w:t>4</w:t>
            </w:r>
          </w:p>
        </w:tc>
      </w:tr>
    </w:tbl>
    <w:p w14:paraId="20D0991C" w14:textId="77777777" w:rsidR="00EC5E88" w:rsidRDefault="00EC5E88" w:rsidP="0035469A"/>
    <w:p w14:paraId="60376AA1" w14:textId="77777777" w:rsidR="00EC5E88" w:rsidRDefault="00EC5E88" w:rsidP="00741ABB">
      <w:pPr>
        <w:jc w:val="center"/>
      </w:pPr>
    </w:p>
    <w:p w14:paraId="7F0C7853" w14:textId="7E12053E" w:rsidR="00EC5E88" w:rsidRDefault="00696903" w:rsidP="00741ABB">
      <w:pPr>
        <w:jc w:val="center"/>
      </w:pPr>
      <w:r>
        <w:rPr>
          <w:noProof/>
          <w14:ligatures w14:val="standardContextual"/>
        </w:rPr>
        <w:drawing>
          <wp:inline distT="0" distB="0" distL="0" distR="0" wp14:anchorId="14600985" wp14:editId="6F30D200">
            <wp:extent cx="4246180" cy="2417379"/>
            <wp:effectExtent l="0" t="0" r="2540" b="2540"/>
            <wp:docPr id="500381800" name="Grafik 1">
              <a:extLst xmlns:a="http://schemas.openxmlformats.org/drawingml/2006/main">
                <a:ext uri="{FF2B5EF4-FFF2-40B4-BE49-F238E27FC236}">
                  <a16:creationId xmlns:a16="http://schemas.microsoft.com/office/drawing/2014/main" id="{FAAEFCD1-B279-D02A-544D-32FFA7DCFF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05D6078" w14:textId="77777777" w:rsidR="00696903" w:rsidRDefault="00696903" w:rsidP="00741ABB">
      <w:pPr>
        <w:jc w:val="center"/>
      </w:pPr>
    </w:p>
    <w:p w14:paraId="7DF1F09A" w14:textId="77777777" w:rsidR="00696903" w:rsidRDefault="00696903" w:rsidP="00741ABB">
      <w:pPr>
        <w:jc w:val="center"/>
      </w:pPr>
    </w:p>
    <w:p w14:paraId="763A8883" w14:textId="77777777" w:rsidR="005A25C6" w:rsidRDefault="005A25C6" w:rsidP="00667C64">
      <w:pPr>
        <w:jc w:val="center"/>
      </w:pPr>
    </w:p>
    <w:p w14:paraId="6531019E" w14:textId="77777777" w:rsidR="00696903" w:rsidRDefault="00696903" w:rsidP="00667C64">
      <w:pPr>
        <w:jc w:val="center"/>
      </w:pPr>
    </w:p>
    <w:p w14:paraId="636EDE2D" w14:textId="2AFAC1EE" w:rsidR="00C60BCA" w:rsidRPr="00C60BCA" w:rsidRDefault="00C60BCA" w:rsidP="00667C64">
      <w:pPr>
        <w:pStyle w:val="ListeParagraf"/>
        <w:numPr>
          <w:ilvl w:val="0"/>
          <w:numId w:val="1"/>
        </w:numPr>
        <w:jc w:val="center"/>
        <w:rPr>
          <w:b/>
          <w:bCs/>
          <w:sz w:val="24"/>
          <w:szCs w:val="24"/>
        </w:rPr>
      </w:pPr>
      <w:r w:rsidRPr="00C60BCA">
        <w:rPr>
          <w:b/>
          <w:bCs/>
          <w:sz w:val="24"/>
          <w:szCs w:val="24"/>
        </w:rPr>
        <w:t>Çok boyutlu algılayabilme, düşünebilme, tasarlayabilme, uygulayabilme becerisini geliştirme, Sanat Çok boyutlu algılayabilme, düşünebilme, tasarlayabilme, uygulayabilme becerisini geliştirir</w:t>
      </w:r>
    </w:p>
    <w:p w14:paraId="4867329C" w14:textId="77777777" w:rsidR="00696903" w:rsidRDefault="00696903" w:rsidP="00741ABB">
      <w:pPr>
        <w:jc w:val="center"/>
      </w:pPr>
    </w:p>
    <w:tbl>
      <w:tblPr>
        <w:tblStyle w:val="TabloKlavuzu"/>
        <w:tblW w:w="0" w:type="auto"/>
        <w:tblLook w:val="04A0" w:firstRow="1" w:lastRow="0" w:firstColumn="1" w:lastColumn="0" w:noHBand="0" w:noVBand="1"/>
      </w:tblPr>
      <w:tblGrid>
        <w:gridCol w:w="1553"/>
        <w:gridCol w:w="1554"/>
        <w:gridCol w:w="1611"/>
        <w:gridCol w:w="1507"/>
        <w:gridCol w:w="1507"/>
        <w:gridCol w:w="1330"/>
      </w:tblGrid>
      <w:tr w:rsidR="00696903" w:rsidRPr="00876743" w14:paraId="49AC8B88" w14:textId="77777777" w:rsidTr="000167E6">
        <w:tc>
          <w:tcPr>
            <w:tcW w:w="1553" w:type="dxa"/>
            <w:shd w:val="clear" w:color="auto" w:fill="BFBFBF" w:themeFill="background1" w:themeFillShade="BF"/>
          </w:tcPr>
          <w:p w14:paraId="7CF24A47" w14:textId="77777777" w:rsidR="00696903" w:rsidRPr="00876743" w:rsidRDefault="00696903" w:rsidP="000167E6">
            <w:pPr>
              <w:jc w:val="center"/>
            </w:pPr>
            <w:r w:rsidRPr="00876743">
              <w:t>Çok olumsuz</w:t>
            </w:r>
          </w:p>
        </w:tc>
        <w:tc>
          <w:tcPr>
            <w:tcW w:w="1554" w:type="dxa"/>
            <w:shd w:val="clear" w:color="auto" w:fill="BFBFBF" w:themeFill="background1" w:themeFillShade="BF"/>
          </w:tcPr>
          <w:p w14:paraId="76186FAA" w14:textId="77777777" w:rsidR="00696903" w:rsidRPr="00876743" w:rsidRDefault="00696903" w:rsidP="000167E6">
            <w:pPr>
              <w:jc w:val="center"/>
            </w:pPr>
            <w:r w:rsidRPr="00876743">
              <w:t>olumsuz</w:t>
            </w:r>
          </w:p>
        </w:tc>
        <w:tc>
          <w:tcPr>
            <w:tcW w:w="1611" w:type="dxa"/>
            <w:shd w:val="clear" w:color="auto" w:fill="BFBFBF" w:themeFill="background1" w:themeFillShade="BF"/>
          </w:tcPr>
          <w:p w14:paraId="2280BFED" w14:textId="77777777" w:rsidR="00696903" w:rsidRPr="00876743" w:rsidRDefault="00696903" w:rsidP="000167E6">
            <w:pPr>
              <w:jc w:val="center"/>
            </w:pPr>
            <w:r w:rsidRPr="00876743">
              <w:t>kararsızım</w:t>
            </w:r>
          </w:p>
        </w:tc>
        <w:tc>
          <w:tcPr>
            <w:tcW w:w="1507" w:type="dxa"/>
            <w:shd w:val="clear" w:color="auto" w:fill="BFBFBF" w:themeFill="background1" w:themeFillShade="BF"/>
          </w:tcPr>
          <w:p w14:paraId="404FA19E" w14:textId="77777777" w:rsidR="00696903" w:rsidRPr="00876743" w:rsidRDefault="00696903" w:rsidP="000167E6">
            <w:pPr>
              <w:jc w:val="center"/>
            </w:pPr>
            <w:r w:rsidRPr="00876743">
              <w:t>olumlu</w:t>
            </w:r>
          </w:p>
        </w:tc>
        <w:tc>
          <w:tcPr>
            <w:tcW w:w="1507" w:type="dxa"/>
            <w:shd w:val="clear" w:color="auto" w:fill="BFBFBF" w:themeFill="background1" w:themeFillShade="BF"/>
          </w:tcPr>
          <w:p w14:paraId="49F7FEEB" w14:textId="77777777" w:rsidR="00696903" w:rsidRPr="00876743" w:rsidRDefault="00696903" w:rsidP="000167E6">
            <w:pPr>
              <w:jc w:val="center"/>
            </w:pPr>
            <w:r w:rsidRPr="00876743">
              <w:t>Çok olumlu</w:t>
            </w:r>
          </w:p>
        </w:tc>
        <w:tc>
          <w:tcPr>
            <w:tcW w:w="1330" w:type="dxa"/>
            <w:shd w:val="clear" w:color="auto" w:fill="BFBFBF" w:themeFill="background1" w:themeFillShade="BF"/>
          </w:tcPr>
          <w:p w14:paraId="49FB5304" w14:textId="77777777" w:rsidR="00696903" w:rsidRPr="00876743" w:rsidRDefault="00696903" w:rsidP="000167E6">
            <w:pPr>
              <w:jc w:val="center"/>
            </w:pPr>
            <w:r>
              <w:t>toplam</w:t>
            </w:r>
          </w:p>
        </w:tc>
      </w:tr>
      <w:tr w:rsidR="00696903" w:rsidRPr="00876743" w14:paraId="0E25E8B6" w14:textId="77777777" w:rsidTr="000167E6">
        <w:tc>
          <w:tcPr>
            <w:tcW w:w="1553" w:type="dxa"/>
          </w:tcPr>
          <w:p w14:paraId="7B71BA64" w14:textId="77777777" w:rsidR="00696903" w:rsidRPr="00876743" w:rsidRDefault="00696903" w:rsidP="000167E6">
            <w:pPr>
              <w:jc w:val="center"/>
            </w:pPr>
            <w:r>
              <w:t>0</w:t>
            </w:r>
          </w:p>
        </w:tc>
        <w:tc>
          <w:tcPr>
            <w:tcW w:w="1554" w:type="dxa"/>
          </w:tcPr>
          <w:p w14:paraId="5508944D" w14:textId="77777777" w:rsidR="00696903" w:rsidRPr="00876743" w:rsidRDefault="00696903" w:rsidP="000167E6">
            <w:pPr>
              <w:jc w:val="center"/>
            </w:pPr>
            <w:r>
              <w:t>0</w:t>
            </w:r>
          </w:p>
        </w:tc>
        <w:tc>
          <w:tcPr>
            <w:tcW w:w="1611" w:type="dxa"/>
          </w:tcPr>
          <w:p w14:paraId="452E1F1F" w14:textId="5700FC04" w:rsidR="00696903" w:rsidRPr="00876743" w:rsidRDefault="00B03BFC" w:rsidP="000167E6">
            <w:pPr>
              <w:jc w:val="center"/>
            </w:pPr>
            <w:r>
              <w:t>1</w:t>
            </w:r>
          </w:p>
        </w:tc>
        <w:tc>
          <w:tcPr>
            <w:tcW w:w="1507" w:type="dxa"/>
          </w:tcPr>
          <w:p w14:paraId="156CB73D" w14:textId="7A9CC066" w:rsidR="00696903" w:rsidRPr="00876743" w:rsidRDefault="00B03BFC" w:rsidP="000167E6">
            <w:pPr>
              <w:jc w:val="center"/>
            </w:pPr>
            <w:r>
              <w:t>1</w:t>
            </w:r>
          </w:p>
        </w:tc>
        <w:tc>
          <w:tcPr>
            <w:tcW w:w="1507" w:type="dxa"/>
          </w:tcPr>
          <w:p w14:paraId="06BE63E0" w14:textId="77777777" w:rsidR="00696903" w:rsidRPr="00876743" w:rsidRDefault="00696903" w:rsidP="000167E6">
            <w:pPr>
              <w:jc w:val="center"/>
            </w:pPr>
            <w:r>
              <w:t>2</w:t>
            </w:r>
          </w:p>
        </w:tc>
        <w:tc>
          <w:tcPr>
            <w:tcW w:w="1330" w:type="dxa"/>
          </w:tcPr>
          <w:p w14:paraId="510A2B24" w14:textId="77777777" w:rsidR="00696903" w:rsidRPr="00876743" w:rsidRDefault="00696903" w:rsidP="000167E6">
            <w:pPr>
              <w:jc w:val="center"/>
            </w:pPr>
            <w:r>
              <w:t>4</w:t>
            </w:r>
          </w:p>
        </w:tc>
      </w:tr>
    </w:tbl>
    <w:p w14:paraId="340D42D4" w14:textId="77777777" w:rsidR="00EC5E88" w:rsidRDefault="00EC5E88" w:rsidP="00741ABB">
      <w:pPr>
        <w:jc w:val="center"/>
      </w:pPr>
    </w:p>
    <w:p w14:paraId="14D7453A" w14:textId="47D992BF" w:rsidR="00B03BFC" w:rsidRDefault="00B03BFC" w:rsidP="00741ABB">
      <w:pPr>
        <w:jc w:val="center"/>
      </w:pPr>
      <w:r>
        <w:rPr>
          <w:noProof/>
          <w14:ligatures w14:val="standardContextual"/>
        </w:rPr>
        <w:drawing>
          <wp:inline distT="0" distB="0" distL="0" distR="0" wp14:anchorId="00DF79B7" wp14:editId="36DC568D">
            <wp:extent cx="4424855" cy="2627586"/>
            <wp:effectExtent l="0" t="0" r="13970" b="1905"/>
            <wp:docPr id="1924702337" name="Grafik 1">
              <a:extLst xmlns:a="http://schemas.openxmlformats.org/drawingml/2006/main">
                <a:ext uri="{FF2B5EF4-FFF2-40B4-BE49-F238E27FC236}">
                  <a16:creationId xmlns:a16="http://schemas.microsoft.com/office/drawing/2014/main" id="{FAAEFCD1-B279-D02A-544D-32FFA7DCFF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9B75424" w14:textId="77777777" w:rsidR="00D602D8" w:rsidRDefault="00D602D8" w:rsidP="00741ABB">
      <w:pPr>
        <w:jc w:val="center"/>
      </w:pPr>
    </w:p>
    <w:p w14:paraId="77BAA48E" w14:textId="77777777" w:rsidR="00C60BCA" w:rsidRDefault="00C60BCA" w:rsidP="00741ABB">
      <w:pPr>
        <w:jc w:val="center"/>
      </w:pPr>
    </w:p>
    <w:p w14:paraId="41436648" w14:textId="77777777" w:rsidR="00D602D8" w:rsidRDefault="00D602D8" w:rsidP="0035469A"/>
    <w:p w14:paraId="7591F0D3" w14:textId="6CFEC63C" w:rsidR="003F4422" w:rsidRPr="003F4422" w:rsidRDefault="003F4422" w:rsidP="00BB50C0">
      <w:pPr>
        <w:pStyle w:val="ListeParagraf"/>
        <w:numPr>
          <w:ilvl w:val="0"/>
          <w:numId w:val="1"/>
        </w:numPr>
        <w:jc w:val="center"/>
        <w:rPr>
          <w:b/>
          <w:bCs/>
          <w:sz w:val="24"/>
          <w:szCs w:val="24"/>
        </w:rPr>
      </w:pPr>
      <w:r w:rsidRPr="003F4422">
        <w:rPr>
          <w:b/>
          <w:bCs/>
          <w:sz w:val="24"/>
          <w:szCs w:val="24"/>
        </w:rPr>
        <w:t>Yaratıcı düşünme ekseninde, iç mimari tasarım ilkelerinin söylem, kuram ve uygulama bütünlüğünü oluşturacak bir şekilde üretim ve projelendirme becerisine sahip olma, Sanat Kuram ve uygulama bütünlüğü sağlar</w:t>
      </w:r>
    </w:p>
    <w:p w14:paraId="3F10EBAD" w14:textId="77777777" w:rsidR="003F4422" w:rsidRDefault="003F4422" w:rsidP="00741ABB">
      <w:pPr>
        <w:jc w:val="center"/>
      </w:pPr>
    </w:p>
    <w:p w14:paraId="0DCD057A" w14:textId="77777777" w:rsidR="00D602D8" w:rsidRDefault="00D602D8" w:rsidP="00741ABB">
      <w:pPr>
        <w:jc w:val="center"/>
      </w:pPr>
    </w:p>
    <w:tbl>
      <w:tblPr>
        <w:tblStyle w:val="TabloKlavuzu"/>
        <w:tblW w:w="0" w:type="auto"/>
        <w:tblLook w:val="04A0" w:firstRow="1" w:lastRow="0" w:firstColumn="1" w:lastColumn="0" w:noHBand="0" w:noVBand="1"/>
      </w:tblPr>
      <w:tblGrid>
        <w:gridCol w:w="1553"/>
        <w:gridCol w:w="1554"/>
        <w:gridCol w:w="1611"/>
        <w:gridCol w:w="1507"/>
        <w:gridCol w:w="1507"/>
        <w:gridCol w:w="1330"/>
      </w:tblGrid>
      <w:tr w:rsidR="00D602D8" w:rsidRPr="00876743" w14:paraId="75A91247" w14:textId="77777777" w:rsidTr="000167E6">
        <w:tc>
          <w:tcPr>
            <w:tcW w:w="1553" w:type="dxa"/>
            <w:shd w:val="clear" w:color="auto" w:fill="BFBFBF" w:themeFill="background1" w:themeFillShade="BF"/>
          </w:tcPr>
          <w:p w14:paraId="7CC09BA3" w14:textId="77777777" w:rsidR="00D602D8" w:rsidRPr="00876743" w:rsidRDefault="00D602D8" w:rsidP="000167E6">
            <w:pPr>
              <w:jc w:val="center"/>
            </w:pPr>
            <w:r w:rsidRPr="00876743">
              <w:t>Çok olumsuz</w:t>
            </w:r>
          </w:p>
        </w:tc>
        <w:tc>
          <w:tcPr>
            <w:tcW w:w="1554" w:type="dxa"/>
            <w:shd w:val="clear" w:color="auto" w:fill="BFBFBF" w:themeFill="background1" w:themeFillShade="BF"/>
          </w:tcPr>
          <w:p w14:paraId="041FC0D8" w14:textId="77777777" w:rsidR="00D602D8" w:rsidRPr="00876743" w:rsidRDefault="00D602D8" w:rsidP="000167E6">
            <w:pPr>
              <w:jc w:val="center"/>
            </w:pPr>
            <w:r w:rsidRPr="00876743">
              <w:t>olumsuz</w:t>
            </w:r>
          </w:p>
        </w:tc>
        <w:tc>
          <w:tcPr>
            <w:tcW w:w="1611" w:type="dxa"/>
            <w:shd w:val="clear" w:color="auto" w:fill="BFBFBF" w:themeFill="background1" w:themeFillShade="BF"/>
          </w:tcPr>
          <w:p w14:paraId="5135BF10" w14:textId="77777777" w:rsidR="00D602D8" w:rsidRPr="00876743" w:rsidRDefault="00D602D8" w:rsidP="000167E6">
            <w:pPr>
              <w:jc w:val="center"/>
            </w:pPr>
            <w:r w:rsidRPr="00876743">
              <w:t>kararsızım</w:t>
            </w:r>
          </w:p>
        </w:tc>
        <w:tc>
          <w:tcPr>
            <w:tcW w:w="1507" w:type="dxa"/>
            <w:shd w:val="clear" w:color="auto" w:fill="BFBFBF" w:themeFill="background1" w:themeFillShade="BF"/>
          </w:tcPr>
          <w:p w14:paraId="15EFA32E" w14:textId="77777777" w:rsidR="00D602D8" w:rsidRPr="00876743" w:rsidRDefault="00D602D8" w:rsidP="000167E6">
            <w:pPr>
              <w:jc w:val="center"/>
            </w:pPr>
            <w:r w:rsidRPr="00876743">
              <w:t>olumlu</w:t>
            </w:r>
          </w:p>
        </w:tc>
        <w:tc>
          <w:tcPr>
            <w:tcW w:w="1507" w:type="dxa"/>
            <w:shd w:val="clear" w:color="auto" w:fill="BFBFBF" w:themeFill="background1" w:themeFillShade="BF"/>
          </w:tcPr>
          <w:p w14:paraId="2553D170" w14:textId="77777777" w:rsidR="00D602D8" w:rsidRPr="00876743" w:rsidRDefault="00D602D8" w:rsidP="000167E6">
            <w:pPr>
              <w:jc w:val="center"/>
            </w:pPr>
            <w:r w:rsidRPr="00876743">
              <w:t>Çok olumlu</w:t>
            </w:r>
          </w:p>
        </w:tc>
        <w:tc>
          <w:tcPr>
            <w:tcW w:w="1330" w:type="dxa"/>
            <w:shd w:val="clear" w:color="auto" w:fill="BFBFBF" w:themeFill="background1" w:themeFillShade="BF"/>
          </w:tcPr>
          <w:p w14:paraId="1B96723B" w14:textId="77777777" w:rsidR="00D602D8" w:rsidRPr="00876743" w:rsidRDefault="00D602D8" w:rsidP="000167E6">
            <w:pPr>
              <w:jc w:val="center"/>
            </w:pPr>
            <w:r>
              <w:t>toplam</w:t>
            </w:r>
          </w:p>
        </w:tc>
      </w:tr>
      <w:tr w:rsidR="00D602D8" w:rsidRPr="00876743" w14:paraId="4DDB2657" w14:textId="77777777" w:rsidTr="000167E6">
        <w:tc>
          <w:tcPr>
            <w:tcW w:w="1553" w:type="dxa"/>
          </w:tcPr>
          <w:p w14:paraId="722F2D9E" w14:textId="77777777" w:rsidR="00D602D8" w:rsidRPr="00876743" w:rsidRDefault="00D602D8" w:rsidP="000167E6">
            <w:pPr>
              <w:jc w:val="center"/>
            </w:pPr>
            <w:r>
              <w:t>0</w:t>
            </w:r>
          </w:p>
        </w:tc>
        <w:tc>
          <w:tcPr>
            <w:tcW w:w="1554" w:type="dxa"/>
          </w:tcPr>
          <w:p w14:paraId="16F6021C" w14:textId="77777777" w:rsidR="00D602D8" w:rsidRPr="00876743" w:rsidRDefault="00D602D8" w:rsidP="000167E6">
            <w:pPr>
              <w:jc w:val="center"/>
            </w:pPr>
            <w:r>
              <w:t>0</w:t>
            </w:r>
          </w:p>
        </w:tc>
        <w:tc>
          <w:tcPr>
            <w:tcW w:w="1611" w:type="dxa"/>
          </w:tcPr>
          <w:p w14:paraId="76BB9B73" w14:textId="57C698CE" w:rsidR="00D602D8" w:rsidRPr="00876743" w:rsidRDefault="00541DCA" w:rsidP="000167E6">
            <w:pPr>
              <w:jc w:val="center"/>
            </w:pPr>
            <w:r>
              <w:t>0</w:t>
            </w:r>
          </w:p>
        </w:tc>
        <w:tc>
          <w:tcPr>
            <w:tcW w:w="1507" w:type="dxa"/>
          </w:tcPr>
          <w:p w14:paraId="16477C39" w14:textId="12BC9477" w:rsidR="00D602D8" w:rsidRPr="00876743" w:rsidRDefault="00541DCA" w:rsidP="000167E6">
            <w:pPr>
              <w:jc w:val="center"/>
            </w:pPr>
            <w:r>
              <w:t>2</w:t>
            </w:r>
          </w:p>
        </w:tc>
        <w:tc>
          <w:tcPr>
            <w:tcW w:w="1507" w:type="dxa"/>
          </w:tcPr>
          <w:p w14:paraId="4F754A7B" w14:textId="77777777" w:rsidR="00D602D8" w:rsidRPr="00876743" w:rsidRDefault="00D602D8" w:rsidP="000167E6">
            <w:pPr>
              <w:jc w:val="center"/>
            </w:pPr>
            <w:r>
              <w:t>2</w:t>
            </w:r>
          </w:p>
        </w:tc>
        <w:tc>
          <w:tcPr>
            <w:tcW w:w="1330" w:type="dxa"/>
          </w:tcPr>
          <w:p w14:paraId="61B73E3A" w14:textId="77777777" w:rsidR="00D602D8" w:rsidRPr="00876743" w:rsidRDefault="00D602D8" w:rsidP="000167E6">
            <w:pPr>
              <w:jc w:val="center"/>
            </w:pPr>
            <w:r>
              <w:t>4</w:t>
            </w:r>
          </w:p>
        </w:tc>
      </w:tr>
    </w:tbl>
    <w:p w14:paraId="7EBCC43B" w14:textId="77777777" w:rsidR="00D602D8" w:rsidRDefault="00D602D8" w:rsidP="00741ABB">
      <w:pPr>
        <w:jc w:val="center"/>
      </w:pPr>
    </w:p>
    <w:p w14:paraId="254E5753" w14:textId="77777777" w:rsidR="00D602D8" w:rsidRDefault="00D602D8" w:rsidP="00741ABB">
      <w:pPr>
        <w:jc w:val="center"/>
      </w:pPr>
    </w:p>
    <w:p w14:paraId="3D7CFB61" w14:textId="4F492949" w:rsidR="00D602D8" w:rsidRDefault="00541DCA" w:rsidP="00741ABB">
      <w:pPr>
        <w:jc w:val="center"/>
      </w:pPr>
      <w:r>
        <w:rPr>
          <w:noProof/>
          <w14:ligatures w14:val="standardContextual"/>
        </w:rPr>
        <w:drawing>
          <wp:inline distT="0" distB="0" distL="0" distR="0" wp14:anchorId="44C1AA6A" wp14:editId="7BEDD0D5">
            <wp:extent cx="4159045" cy="2637790"/>
            <wp:effectExtent l="0" t="0" r="13335" b="10160"/>
            <wp:docPr id="410046578" name="Grafik 1">
              <a:extLst xmlns:a="http://schemas.openxmlformats.org/drawingml/2006/main">
                <a:ext uri="{FF2B5EF4-FFF2-40B4-BE49-F238E27FC236}">
                  <a16:creationId xmlns:a16="http://schemas.microsoft.com/office/drawing/2014/main" id="{FAAEFCD1-B279-D02A-544D-32FFA7DCFF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EA7B552" w14:textId="77777777" w:rsidR="005A25C6" w:rsidRDefault="005A25C6" w:rsidP="00741ABB">
      <w:pPr>
        <w:jc w:val="center"/>
      </w:pPr>
    </w:p>
    <w:p w14:paraId="4B5C6AF2" w14:textId="138B8E58" w:rsidR="005A25C6" w:rsidRPr="004F16BB" w:rsidRDefault="004F16BB" w:rsidP="00BB50C0">
      <w:pPr>
        <w:pStyle w:val="ListeParagraf"/>
        <w:numPr>
          <w:ilvl w:val="0"/>
          <w:numId w:val="1"/>
        </w:numPr>
        <w:jc w:val="center"/>
        <w:rPr>
          <w:b/>
          <w:bCs/>
          <w:sz w:val="24"/>
          <w:szCs w:val="24"/>
        </w:rPr>
      </w:pPr>
      <w:r w:rsidRPr="004F16BB">
        <w:rPr>
          <w:rFonts w:ascii="Roboto" w:hAnsi="Roboto"/>
          <w:b/>
          <w:bCs/>
          <w:color w:val="202124"/>
          <w:spacing w:val="3"/>
          <w:sz w:val="24"/>
          <w:szCs w:val="24"/>
          <w:shd w:val="clear" w:color="auto" w:fill="FFFFFF"/>
        </w:rPr>
        <w:t>İç mimarlık alanı ile ilgili ulusal ve uluslararası gelişmeleri izleyerek, proje konu alanı ve çevresinde araştırma yaparak bilgi toplayabilme; sözlü, yazılı ve görsel kaynaklara ulaşabilme, analiz ve değerlendirme yoluyla verilen konuyu tasarlama, projelendirme, sunabilme ve uygulamaya aktarabilme becerilerini kazanma,</w:t>
      </w:r>
    </w:p>
    <w:p w14:paraId="42940953" w14:textId="77777777" w:rsidR="005D73B1" w:rsidRDefault="005D73B1" w:rsidP="0035469A"/>
    <w:p w14:paraId="4ED60C40" w14:textId="77777777" w:rsidR="008E4EEE" w:rsidRDefault="008E4EEE" w:rsidP="00794DB7"/>
    <w:tbl>
      <w:tblPr>
        <w:tblStyle w:val="TabloKlavuzu"/>
        <w:tblW w:w="0" w:type="auto"/>
        <w:tblLook w:val="04A0" w:firstRow="1" w:lastRow="0" w:firstColumn="1" w:lastColumn="0" w:noHBand="0" w:noVBand="1"/>
      </w:tblPr>
      <w:tblGrid>
        <w:gridCol w:w="1553"/>
        <w:gridCol w:w="1554"/>
        <w:gridCol w:w="1611"/>
        <w:gridCol w:w="1507"/>
        <w:gridCol w:w="1507"/>
        <w:gridCol w:w="1330"/>
      </w:tblGrid>
      <w:tr w:rsidR="008E4EEE" w:rsidRPr="00876743" w14:paraId="2A08C13F" w14:textId="77777777" w:rsidTr="000167E6">
        <w:tc>
          <w:tcPr>
            <w:tcW w:w="1553" w:type="dxa"/>
            <w:shd w:val="clear" w:color="auto" w:fill="BFBFBF" w:themeFill="background1" w:themeFillShade="BF"/>
          </w:tcPr>
          <w:p w14:paraId="1EA0D4F3" w14:textId="77777777" w:rsidR="008E4EEE" w:rsidRPr="00876743" w:rsidRDefault="008E4EEE" w:rsidP="000167E6">
            <w:pPr>
              <w:jc w:val="center"/>
            </w:pPr>
            <w:r w:rsidRPr="00876743">
              <w:t>Çok olumsuz</w:t>
            </w:r>
          </w:p>
        </w:tc>
        <w:tc>
          <w:tcPr>
            <w:tcW w:w="1554" w:type="dxa"/>
            <w:shd w:val="clear" w:color="auto" w:fill="BFBFBF" w:themeFill="background1" w:themeFillShade="BF"/>
          </w:tcPr>
          <w:p w14:paraId="1B163AEE" w14:textId="77777777" w:rsidR="008E4EEE" w:rsidRPr="00876743" w:rsidRDefault="008E4EEE" w:rsidP="000167E6">
            <w:pPr>
              <w:jc w:val="center"/>
            </w:pPr>
            <w:r w:rsidRPr="00876743">
              <w:t>olumsuz</w:t>
            </w:r>
          </w:p>
        </w:tc>
        <w:tc>
          <w:tcPr>
            <w:tcW w:w="1611" w:type="dxa"/>
            <w:shd w:val="clear" w:color="auto" w:fill="BFBFBF" w:themeFill="background1" w:themeFillShade="BF"/>
          </w:tcPr>
          <w:p w14:paraId="3EDF8F55" w14:textId="77777777" w:rsidR="008E4EEE" w:rsidRPr="00876743" w:rsidRDefault="008E4EEE" w:rsidP="000167E6">
            <w:pPr>
              <w:jc w:val="center"/>
            </w:pPr>
            <w:r w:rsidRPr="00876743">
              <w:t>kararsızım</w:t>
            </w:r>
          </w:p>
        </w:tc>
        <w:tc>
          <w:tcPr>
            <w:tcW w:w="1507" w:type="dxa"/>
            <w:shd w:val="clear" w:color="auto" w:fill="BFBFBF" w:themeFill="background1" w:themeFillShade="BF"/>
          </w:tcPr>
          <w:p w14:paraId="218A85AD" w14:textId="77777777" w:rsidR="008E4EEE" w:rsidRPr="00876743" w:rsidRDefault="008E4EEE" w:rsidP="000167E6">
            <w:pPr>
              <w:jc w:val="center"/>
            </w:pPr>
            <w:r w:rsidRPr="00876743">
              <w:t>olumlu</w:t>
            </w:r>
          </w:p>
        </w:tc>
        <w:tc>
          <w:tcPr>
            <w:tcW w:w="1507" w:type="dxa"/>
            <w:shd w:val="clear" w:color="auto" w:fill="BFBFBF" w:themeFill="background1" w:themeFillShade="BF"/>
          </w:tcPr>
          <w:p w14:paraId="5A36F07F" w14:textId="77777777" w:rsidR="008E4EEE" w:rsidRPr="00876743" w:rsidRDefault="008E4EEE" w:rsidP="000167E6">
            <w:pPr>
              <w:jc w:val="center"/>
            </w:pPr>
            <w:r w:rsidRPr="00876743">
              <w:t>Çok olumlu</w:t>
            </w:r>
          </w:p>
        </w:tc>
        <w:tc>
          <w:tcPr>
            <w:tcW w:w="1330" w:type="dxa"/>
            <w:shd w:val="clear" w:color="auto" w:fill="BFBFBF" w:themeFill="background1" w:themeFillShade="BF"/>
          </w:tcPr>
          <w:p w14:paraId="08B53040" w14:textId="77777777" w:rsidR="008E4EEE" w:rsidRPr="00876743" w:rsidRDefault="008E4EEE" w:rsidP="000167E6">
            <w:pPr>
              <w:jc w:val="center"/>
            </w:pPr>
            <w:r>
              <w:t>toplam</w:t>
            </w:r>
          </w:p>
        </w:tc>
      </w:tr>
      <w:tr w:rsidR="008E4EEE" w:rsidRPr="00876743" w14:paraId="279AA8FA" w14:textId="77777777" w:rsidTr="000167E6">
        <w:tc>
          <w:tcPr>
            <w:tcW w:w="1553" w:type="dxa"/>
          </w:tcPr>
          <w:p w14:paraId="2CEA57FE" w14:textId="77777777" w:rsidR="008E4EEE" w:rsidRPr="00876743" w:rsidRDefault="008E4EEE" w:rsidP="000167E6">
            <w:pPr>
              <w:jc w:val="center"/>
            </w:pPr>
            <w:r>
              <w:t>0</w:t>
            </w:r>
          </w:p>
        </w:tc>
        <w:tc>
          <w:tcPr>
            <w:tcW w:w="1554" w:type="dxa"/>
          </w:tcPr>
          <w:p w14:paraId="353E7767" w14:textId="77777777" w:rsidR="008E4EEE" w:rsidRPr="00876743" w:rsidRDefault="008E4EEE" w:rsidP="000167E6">
            <w:pPr>
              <w:jc w:val="center"/>
            </w:pPr>
            <w:r>
              <w:t>0</w:t>
            </w:r>
          </w:p>
        </w:tc>
        <w:tc>
          <w:tcPr>
            <w:tcW w:w="1611" w:type="dxa"/>
          </w:tcPr>
          <w:p w14:paraId="387772E0" w14:textId="12763C94" w:rsidR="008E4EEE" w:rsidRPr="00876743" w:rsidRDefault="000E49D9" w:rsidP="000167E6">
            <w:pPr>
              <w:jc w:val="center"/>
            </w:pPr>
            <w:r>
              <w:t>1</w:t>
            </w:r>
          </w:p>
        </w:tc>
        <w:tc>
          <w:tcPr>
            <w:tcW w:w="1507" w:type="dxa"/>
          </w:tcPr>
          <w:p w14:paraId="597EC7A7" w14:textId="77777777" w:rsidR="008E4EEE" w:rsidRPr="00876743" w:rsidRDefault="008E4EEE" w:rsidP="000167E6">
            <w:pPr>
              <w:jc w:val="center"/>
            </w:pPr>
            <w:r>
              <w:t>2</w:t>
            </w:r>
          </w:p>
        </w:tc>
        <w:tc>
          <w:tcPr>
            <w:tcW w:w="1507" w:type="dxa"/>
          </w:tcPr>
          <w:p w14:paraId="6FBE280F" w14:textId="2FE7651B" w:rsidR="008E4EEE" w:rsidRPr="00876743" w:rsidRDefault="000E49D9" w:rsidP="000167E6">
            <w:pPr>
              <w:jc w:val="center"/>
            </w:pPr>
            <w:r>
              <w:t>1</w:t>
            </w:r>
          </w:p>
        </w:tc>
        <w:tc>
          <w:tcPr>
            <w:tcW w:w="1330" w:type="dxa"/>
          </w:tcPr>
          <w:p w14:paraId="6D13B1D8" w14:textId="77777777" w:rsidR="008E4EEE" w:rsidRPr="00876743" w:rsidRDefault="008E4EEE" w:rsidP="000167E6">
            <w:pPr>
              <w:jc w:val="center"/>
            </w:pPr>
            <w:r>
              <w:t>4</w:t>
            </w:r>
          </w:p>
        </w:tc>
      </w:tr>
    </w:tbl>
    <w:p w14:paraId="28223A71" w14:textId="77777777" w:rsidR="008E4EEE" w:rsidRDefault="008E4EEE" w:rsidP="00741ABB">
      <w:pPr>
        <w:jc w:val="center"/>
      </w:pPr>
    </w:p>
    <w:p w14:paraId="30E070C8" w14:textId="4CBC8884" w:rsidR="008E4EEE" w:rsidRDefault="000E49D9" w:rsidP="00741ABB">
      <w:pPr>
        <w:jc w:val="center"/>
      </w:pPr>
      <w:r>
        <w:rPr>
          <w:noProof/>
          <w14:ligatures w14:val="standardContextual"/>
        </w:rPr>
        <w:drawing>
          <wp:inline distT="0" distB="0" distL="0" distR="0" wp14:anchorId="77CE169A" wp14:editId="060EEEA4">
            <wp:extent cx="4414345" cy="2564524"/>
            <wp:effectExtent l="0" t="0" r="5715" b="7620"/>
            <wp:docPr id="880680147" name="Grafik 1">
              <a:extLst xmlns:a="http://schemas.openxmlformats.org/drawingml/2006/main">
                <a:ext uri="{FF2B5EF4-FFF2-40B4-BE49-F238E27FC236}">
                  <a16:creationId xmlns:a16="http://schemas.microsoft.com/office/drawing/2014/main" id="{FAAEFCD1-B279-D02A-544D-32FFA7DCFF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ADBA7CA" w14:textId="77777777" w:rsidR="00250E44" w:rsidRDefault="00250E44" w:rsidP="00741ABB">
      <w:pPr>
        <w:jc w:val="center"/>
      </w:pPr>
    </w:p>
    <w:p w14:paraId="0AA7980C" w14:textId="77777777" w:rsidR="00250E44" w:rsidRDefault="00250E44" w:rsidP="00741ABB">
      <w:pPr>
        <w:jc w:val="center"/>
      </w:pPr>
    </w:p>
    <w:p w14:paraId="7A7CBCA8" w14:textId="496C54FE" w:rsidR="00F855D6" w:rsidRPr="00F855D6" w:rsidRDefault="00961D5D" w:rsidP="00BB50C0">
      <w:pPr>
        <w:pStyle w:val="ListeParagraf"/>
        <w:numPr>
          <w:ilvl w:val="0"/>
          <w:numId w:val="1"/>
        </w:numPr>
        <w:jc w:val="center"/>
        <w:rPr>
          <w:b/>
          <w:bCs/>
          <w:sz w:val="24"/>
          <w:szCs w:val="24"/>
        </w:rPr>
      </w:pPr>
      <w:r w:rsidRPr="00961D5D">
        <w:rPr>
          <w:rFonts w:ascii="Roboto" w:hAnsi="Roboto"/>
          <w:b/>
          <w:bCs/>
          <w:color w:val="202124"/>
          <w:spacing w:val="3"/>
          <w:sz w:val="24"/>
          <w:szCs w:val="24"/>
          <w:shd w:val="clear" w:color="auto" w:fill="FFFFFF"/>
        </w:rPr>
        <w:t>Yapı, yapı elemanları, malzeme ve teknolojisine ilişkin temel bilgilerini kullanma ve yeni gelişimleri takip edebilme doğrultusunda projelendirme ve gerekli yeterli detay çözümü üretebilme becerilerini geliştirme, Mimarlık ve Yapı Alanıyla ilgili kuramsal / kavramsal bilgiyi, bilişsel ve kılgısal becerileri, araştırma yöntem ve tekniklerini kullanı</w:t>
      </w:r>
      <w:r w:rsidR="00F855D6">
        <w:rPr>
          <w:rFonts w:ascii="Roboto" w:hAnsi="Roboto"/>
          <w:b/>
          <w:bCs/>
          <w:color w:val="202124"/>
          <w:spacing w:val="3"/>
          <w:sz w:val="24"/>
          <w:szCs w:val="24"/>
          <w:shd w:val="clear" w:color="auto" w:fill="FFFFFF"/>
        </w:rPr>
        <w:t>r</w:t>
      </w:r>
    </w:p>
    <w:p w14:paraId="4D6F3E16" w14:textId="77777777" w:rsidR="00F855D6" w:rsidRPr="00F855D6" w:rsidRDefault="00F855D6" w:rsidP="00F855D6">
      <w:pPr>
        <w:rPr>
          <w:b/>
          <w:bCs/>
          <w:sz w:val="24"/>
          <w:szCs w:val="24"/>
        </w:rPr>
      </w:pPr>
    </w:p>
    <w:p w14:paraId="55226B23" w14:textId="77777777" w:rsidR="005D73B1" w:rsidRDefault="005D73B1" w:rsidP="00741ABB">
      <w:pPr>
        <w:jc w:val="center"/>
      </w:pPr>
    </w:p>
    <w:tbl>
      <w:tblPr>
        <w:tblStyle w:val="TabloKlavuzu"/>
        <w:tblW w:w="0" w:type="auto"/>
        <w:tblLook w:val="04A0" w:firstRow="1" w:lastRow="0" w:firstColumn="1" w:lastColumn="0" w:noHBand="0" w:noVBand="1"/>
      </w:tblPr>
      <w:tblGrid>
        <w:gridCol w:w="1553"/>
        <w:gridCol w:w="1554"/>
        <w:gridCol w:w="1611"/>
        <w:gridCol w:w="1507"/>
        <w:gridCol w:w="1507"/>
        <w:gridCol w:w="1330"/>
      </w:tblGrid>
      <w:tr w:rsidR="005D73B1" w:rsidRPr="00876743" w14:paraId="52817E93" w14:textId="77777777" w:rsidTr="000167E6">
        <w:tc>
          <w:tcPr>
            <w:tcW w:w="1553" w:type="dxa"/>
            <w:shd w:val="clear" w:color="auto" w:fill="BFBFBF" w:themeFill="background1" w:themeFillShade="BF"/>
          </w:tcPr>
          <w:p w14:paraId="470F408E" w14:textId="77777777" w:rsidR="005D73B1" w:rsidRPr="00876743" w:rsidRDefault="005D73B1" w:rsidP="000167E6">
            <w:pPr>
              <w:jc w:val="center"/>
            </w:pPr>
            <w:r w:rsidRPr="00876743">
              <w:t>Çok olumsuz</w:t>
            </w:r>
          </w:p>
        </w:tc>
        <w:tc>
          <w:tcPr>
            <w:tcW w:w="1554" w:type="dxa"/>
            <w:shd w:val="clear" w:color="auto" w:fill="BFBFBF" w:themeFill="background1" w:themeFillShade="BF"/>
          </w:tcPr>
          <w:p w14:paraId="2F2C5F41" w14:textId="77777777" w:rsidR="005D73B1" w:rsidRPr="00876743" w:rsidRDefault="005D73B1" w:rsidP="000167E6">
            <w:pPr>
              <w:jc w:val="center"/>
            </w:pPr>
            <w:r w:rsidRPr="00876743">
              <w:t>olumsuz</w:t>
            </w:r>
          </w:p>
        </w:tc>
        <w:tc>
          <w:tcPr>
            <w:tcW w:w="1611" w:type="dxa"/>
            <w:shd w:val="clear" w:color="auto" w:fill="BFBFBF" w:themeFill="background1" w:themeFillShade="BF"/>
          </w:tcPr>
          <w:p w14:paraId="544F0805" w14:textId="77777777" w:rsidR="005D73B1" w:rsidRPr="00876743" w:rsidRDefault="005D73B1" w:rsidP="000167E6">
            <w:pPr>
              <w:jc w:val="center"/>
            </w:pPr>
            <w:r w:rsidRPr="00876743">
              <w:t>kararsızım</w:t>
            </w:r>
          </w:p>
        </w:tc>
        <w:tc>
          <w:tcPr>
            <w:tcW w:w="1507" w:type="dxa"/>
            <w:shd w:val="clear" w:color="auto" w:fill="BFBFBF" w:themeFill="background1" w:themeFillShade="BF"/>
          </w:tcPr>
          <w:p w14:paraId="76F385A0" w14:textId="77777777" w:rsidR="005D73B1" w:rsidRPr="00876743" w:rsidRDefault="005D73B1" w:rsidP="000167E6">
            <w:pPr>
              <w:jc w:val="center"/>
            </w:pPr>
            <w:r w:rsidRPr="00876743">
              <w:t>olumlu</w:t>
            </w:r>
          </w:p>
        </w:tc>
        <w:tc>
          <w:tcPr>
            <w:tcW w:w="1507" w:type="dxa"/>
            <w:shd w:val="clear" w:color="auto" w:fill="BFBFBF" w:themeFill="background1" w:themeFillShade="BF"/>
          </w:tcPr>
          <w:p w14:paraId="775A34D9" w14:textId="77777777" w:rsidR="005D73B1" w:rsidRPr="00876743" w:rsidRDefault="005D73B1" w:rsidP="000167E6">
            <w:pPr>
              <w:jc w:val="center"/>
            </w:pPr>
            <w:r w:rsidRPr="00876743">
              <w:t>Çok olumlu</w:t>
            </w:r>
          </w:p>
        </w:tc>
        <w:tc>
          <w:tcPr>
            <w:tcW w:w="1330" w:type="dxa"/>
            <w:shd w:val="clear" w:color="auto" w:fill="BFBFBF" w:themeFill="background1" w:themeFillShade="BF"/>
          </w:tcPr>
          <w:p w14:paraId="5AAA4E0F" w14:textId="77777777" w:rsidR="005D73B1" w:rsidRPr="00876743" w:rsidRDefault="005D73B1" w:rsidP="000167E6">
            <w:pPr>
              <w:jc w:val="center"/>
            </w:pPr>
            <w:r>
              <w:t>toplam</w:t>
            </w:r>
          </w:p>
        </w:tc>
      </w:tr>
      <w:tr w:rsidR="005D73B1" w:rsidRPr="00876743" w14:paraId="5F63F0DD" w14:textId="77777777" w:rsidTr="000167E6">
        <w:tc>
          <w:tcPr>
            <w:tcW w:w="1553" w:type="dxa"/>
          </w:tcPr>
          <w:p w14:paraId="4CE1A12C" w14:textId="77777777" w:rsidR="005D73B1" w:rsidRPr="00876743" w:rsidRDefault="005D73B1" w:rsidP="000167E6">
            <w:pPr>
              <w:jc w:val="center"/>
            </w:pPr>
            <w:r>
              <w:t>0</w:t>
            </w:r>
          </w:p>
        </w:tc>
        <w:tc>
          <w:tcPr>
            <w:tcW w:w="1554" w:type="dxa"/>
          </w:tcPr>
          <w:p w14:paraId="06F0F1AD" w14:textId="77777777" w:rsidR="005D73B1" w:rsidRPr="00876743" w:rsidRDefault="005D73B1" w:rsidP="000167E6">
            <w:pPr>
              <w:jc w:val="center"/>
            </w:pPr>
            <w:r>
              <w:t>0</w:t>
            </w:r>
          </w:p>
        </w:tc>
        <w:tc>
          <w:tcPr>
            <w:tcW w:w="1611" w:type="dxa"/>
          </w:tcPr>
          <w:p w14:paraId="64742168" w14:textId="77777777" w:rsidR="005D73B1" w:rsidRPr="00876743" w:rsidRDefault="005D73B1" w:rsidP="000167E6">
            <w:pPr>
              <w:jc w:val="center"/>
            </w:pPr>
            <w:r>
              <w:t>1</w:t>
            </w:r>
          </w:p>
        </w:tc>
        <w:tc>
          <w:tcPr>
            <w:tcW w:w="1507" w:type="dxa"/>
          </w:tcPr>
          <w:p w14:paraId="56328F63" w14:textId="77777777" w:rsidR="005D73B1" w:rsidRPr="00876743" w:rsidRDefault="005D73B1" w:rsidP="000167E6">
            <w:pPr>
              <w:jc w:val="center"/>
            </w:pPr>
            <w:r>
              <w:t>2</w:t>
            </w:r>
          </w:p>
        </w:tc>
        <w:tc>
          <w:tcPr>
            <w:tcW w:w="1507" w:type="dxa"/>
          </w:tcPr>
          <w:p w14:paraId="6CB3A56D" w14:textId="77777777" w:rsidR="005D73B1" w:rsidRPr="00876743" w:rsidRDefault="005D73B1" w:rsidP="000167E6">
            <w:pPr>
              <w:jc w:val="center"/>
            </w:pPr>
            <w:r>
              <w:t>1</w:t>
            </w:r>
          </w:p>
        </w:tc>
        <w:tc>
          <w:tcPr>
            <w:tcW w:w="1330" w:type="dxa"/>
          </w:tcPr>
          <w:p w14:paraId="42DE25FB" w14:textId="77777777" w:rsidR="005D73B1" w:rsidRPr="00876743" w:rsidRDefault="005D73B1" w:rsidP="000167E6">
            <w:pPr>
              <w:jc w:val="center"/>
            </w:pPr>
            <w:r>
              <w:t>4</w:t>
            </w:r>
          </w:p>
        </w:tc>
      </w:tr>
    </w:tbl>
    <w:p w14:paraId="490BE24E" w14:textId="77777777" w:rsidR="005D73B1" w:rsidRDefault="005D73B1" w:rsidP="00741ABB">
      <w:pPr>
        <w:jc w:val="center"/>
      </w:pPr>
    </w:p>
    <w:p w14:paraId="37C8230F" w14:textId="7EBB88A8" w:rsidR="005D73B1" w:rsidRDefault="006D296D" w:rsidP="00741ABB">
      <w:pPr>
        <w:jc w:val="center"/>
      </w:pPr>
      <w:r>
        <w:rPr>
          <w:noProof/>
          <w14:ligatures w14:val="standardContextual"/>
        </w:rPr>
        <w:drawing>
          <wp:inline distT="0" distB="0" distL="0" distR="0" wp14:anchorId="7B768618" wp14:editId="21A3C077">
            <wp:extent cx="3812458" cy="2337619"/>
            <wp:effectExtent l="0" t="0" r="17145" b="5715"/>
            <wp:docPr id="1847176727" name="Grafik 1">
              <a:extLst xmlns:a="http://schemas.openxmlformats.org/drawingml/2006/main">
                <a:ext uri="{FF2B5EF4-FFF2-40B4-BE49-F238E27FC236}">
                  <a16:creationId xmlns:a16="http://schemas.microsoft.com/office/drawing/2014/main" id="{FAAEFCD1-B279-D02A-544D-32FFA7DCFF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15059CD" w14:textId="77777777" w:rsidR="00961D5D" w:rsidRDefault="00961D5D" w:rsidP="00741ABB">
      <w:pPr>
        <w:jc w:val="center"/>
      </w:pPr>
    </w:p>
    <w:p w14:paraId="44EB355C" w14:textId="77777777" w:rsidR="00157738" w:rsidRDefault="00157738" w:rsidP="00741ABB">
      <w:pPr>
        <w:jc w:val="center"/>
      </w:pPr>
    </w:p>
    <w:p w14:paraId="34E939D7" w14:textId="77777777" w:rsidR="00157738" w:rsidRDefault="00157738" w:rsidP="00741ABB">
      <w:pPr>
        <w:jc w:val="center"/>
      </w:pPr>
    </w:p>
    <w:p w14:paraId="50E28B10" w14:textId="3FAA4D7B" w:rsidR="00961D5D" w:rsidRPr="00152780" w:rsidRDefault="00152780" w:rsidP="00BB50C0">
      <w:pPr>
        <w:pStyle w:val="ListeParagraf"/>
        <w:numPr>
          <w:ilvl w:val="0"/>
          <w:numId w:val="1"/>
        </w:numPr>
        <w:jc w:val="center"/>
        <w:rPr>
          <w:b/>
          <w:bCs/>
          <w:sz w:val="24"/>
          <w:szCs w:val="24"/>
        </w:rPr>
      </w:pPr>
      <w:r w:rsidRPr="00152780">
        <w:rPr>
          <w:rFonts w:ascii="Roboto" w:hAnsi="Roboto"/>
          <w:b/>
          <w:bCs/>
          <w:color w:val="202124"/>
          <w:spacing w:val="3"/>
          <w:sz w:val="24"/>
          <w:szCs w:val="24"/>
          <w:shd w:val="clear" w:color="auto" w:fill="FFFFFF"/>
        </w:rPr>
        <w:t>Eğitimde hareketlilik kapsamında gerek ulusal gerekse uluslararası ortaklıklar çerçevesinde (Farabi, Erasmus, vb.) tasarım, teknik ve kültürel bağlamda edinilen bilgi ve deneyimi sentezleyerek çalışmalarına yansıtabilme. Mimarlık ve Yapı Geleceğe yönelik olur, kişisel ve mesleki gelişimi için gerekli motivasyona ve öğrenme becerilerine sahip olur, öğrenme gereksinimlerini belirler, bunun için planlar yapar ve bunları uygular</w:t>
      </w:r>
    </w:p>
    <w:p w14:paraId="6B50946A" w14:textId="77777777" w:rsidR="006D296D" w:rsidRDefault="006D296D" w:rsidP="00741ABB">
      <w:pPr>
        <w:jc w:val="center"/>
      </w:pPr>
    </w:p>
    <w:p w14:paraId="66AC890A" w14:textId="77777777" w:rsidR="006D296D" w:rsidRDefault="006D296D" w:rsidP="00741ABB">
      <w:pPr>
        <w:jc w:val="center"/>
      </w:pPr>
    </w:p>
    <w:tbl>
      <w:tblPr>
        <w:tblStyle w:val="TabloKlavuzu"/>
        <w:tblW w:w="0" w:type="auto"/>
        <w:tblLook w:val="04A0" w:firstRow="1" w:lastRow="0" w:firstColumn="1" w:lastColumn="0" w:noHBand="0" w:noVBand="1"/>
      </w:tblPr>
      <w:tblGrid>
        <w:gridCol w:w="1553"/>
        <w:gridCol w:w="1554"/>
        <w:gridCol w:w="1611"/>
        <w:gridCol w:w="1507"/>
        <w:gridCol w:w="1507"/>
        <w:gridCol w:w="1330"/>
      </w:tblGrid>
      <w:tr w:rsidR="006D296D" w:rsidRPr="00876743" w14:paraId="74E74B58" w14:textId="77777777" w:rsidTr="000167E6">
        <w:tc>
          <w:tcPr>
            <w:tcW w:w="1553" w:type="dxa"/>
            <w:shd w:val="clear" w:color="auto" w:fill="BFBFBF" w:themeFill="background1" w:themeFillShade="BF"/>
          </w:tcPr>
          <w:p w14:paraId="2518F72A" w14:textId="77777777" w:rsidR="006D296D" w:rsidRPr="00876743" w:rsidRDefault="006D296D" w:rsidP="000167E6">
            <w:pPr>
              <w:jc w:val="center"/>
            </w:pPr>
            <w:r w:rsidRPr="00876743">
              <w:t>Çok olumsuz</w:t>
            </w:r>
          </w:p>
        </w:tc>
        <w:tc>
          <w:tcPr>
            <w:tcW w:w="1554" w:type="dxa"/>
            <w:shd w:val="clear" w:color="auto" w:fill="BFBFBF" w:themeFill="background1" w:themeFillShade="BF"/>
          </w:tcPr>
          <w:p w14:paraId="49CED7EE" w14:textId="77777777" w:rsidR="006D296D" w:rsidRPr="00876743" w:rsidRDefault="006D296D" w:rsidP="000167E6">
            <w:pPr>
              <w:jc w:val="center"/>
            </w:pPr>
            <w:r w:rsidRPr="00876743">
              <w:t>olumsuz</w:t>
            </w:r>
          </w:p>
        </w:tc>
        <w:tc>
          <w:tcPr>
            <w:tcW w:w="1611" w:type="dxa"/>
            <w:shd w:val="clear" w:color="auto" w:fill="BFBFBF" w:themeFill="background1" w:themeFillShade="BF"/>
          </w:tcPr>
          <w:p w14:paraId="1F3E9EDA" w14:textId="77777777" w:rsidR="006D296D" w:rsidRPr="00876743" w:rsidRDefault="006D296D" w:rsidP="000167E6">
            <w:pPr>
              <w:jc w:val="center"/>
            </w:pPr>
            <w:r w:rsidRPr="00876743">
              <w:t>kararsızım</w:t>
            </w:r>
          </w:p>
        </w:tc>
        <w:tc>
          <w:tcPr>
            <w:tcW w:w="1507" w:type="dxa"/>
            <w:shd w:val="clear" w:color="auto" w:fill="BFBFBF" w:themeFill="background1" w:themeFillShade="BF"/>
          </w:tcPr>
          <w:p w14:paraId="4060DF6C" w14:textId="77777777" w:rsidR="006D296D" w:rsidRPr="00876743" w:rsidRDefault="006D296D" w:rsidP="000167E6">
            <w:pPr>
              <w:jc w:val="center"/>
            </w:pPr>
            <w:r w:rsidRPr="00876743">
              <w:t>olumlu</w:t>
            </w:r>
          </w:p>
        </w:tc>
        <w:tc>
          <w:tcPr>
            <w:tcW w:w="1507" w:type="dxa"/>
            <w:shd w:val="clear" w:color="auto" w:fill="BFBFBF" w:themeFill="background1" w:themeFillShade="BF"/>
          </w:tcPr>
          <w:p w14:paraId="5F67FDFC" w14:textId="77777777" w:rsidR="006D296D" w:rsidRPr="00876743" w:rsidRDefault="006D296D" w:rsidP="000167E6">
            <w:pPr>
              <w:jc w:val="center"/>
            </w:pPr>
            <w:r w:rsidRPr="00876743">
              <w:t>Çok olumlu</w:t>
            </w:r>
          </w:p>
        </w:tc>
        <w:tc>
          <w:tcPr>
            <w:tcW w:w="1330" w:type="dxa"/>
            <w:shd w:val="clear" w:color="auto" w:fill="BFBFBF" w:themeFill="background1" w:themeFillShade="BF"/>
          </w:tcPr>
          <w:p w14:paraId="33879EE3" w14:textId="77777777" w:rsidR="006D296D" w:rsidRPr="00876743" w:rsidRDefault="006D296D" w:rsidP="000167E6">
            <w:pPr>
              <w:jc w:val="center"/>
            </w:pPr>
            <w:r>
              <w:t>toplam</w:t>
            </w:r>
          </w:p>
        </w:tc>
      </w:tr>
      <w:tr w:rsidR="006D296D" w:rsidRPr="00876743" w14:paraId="7204C277" w14:textId="77777777" w:rsidTr="000167E6">
        <w:tc>
          <w:tcPr>
            <w:tcW w:w="1553" w:type="dxa"/>
          </w:tcPr>
          <w:p w14:paraId="684269D9" w14:textId="77777777" w:rsidR="006D296D" w:rsidRPr="00876743" w:rsidRDefault="006D296D" w:rsidP="000167E6">
            <w:pPr>
              <w:jc w:val="center"/>
            </w:pPr>
            <w:r>
              <w:t>0</w:t>
            </w:r>
          </w:p>
        </w:tc>
        <w:tc>
          <w:tcPr>
            <w:tcW w:w="1554" w:type="dxa"/>
          </w:tcPr>
          <w:p w14:paraId="56E3A5D6" w14:textId="77777777" w:rsidR="006D296D" w:rsidRPr="00876743" w:rsidRDefault="006D296D" w:rsidP="000167E6">
            <w:pPr>
              <w:jc w:val="center"/>
            </w:pPr>
            <w:r>
              <w:t>0</w:t>
            </w:r>
          </w:p>
        </w:tc>
        <w:tc>
          <w:tcPr>
            <w:tcW w:w="1611" w:type="dxa"/>
          </w:tcPr>
          <w:p w14:paraId="765DF42E" w14:textId="4AA993A7" w:rsidR="006D296D" w:rsidRPr="00876743" w:rsidRDefault="00A215A5" w:rsidP="000167E6">
            <w:pPr>
              <w:jc w:val="center"/>
            </w:pPr>
            <w:r>
              <w:t>2</w:t>
            </w:r>
          </w:p>
        </w:tc>
        <w:tc>
          <w:tcPr>
            <w:tcW w:w="1507" w:type="dxa"/>
          </w:tcPr>
          <w:p w14:paraId="0D6D8911" w14:textId="2E16FDE0" w:rsidR="006D296D" w:rsidRPr="00876743" w:rsidRDefault="00A215A5" w:rsidP="000167E6">
            <w:pPr>
              <w:jc w:val="center"/>
            </w:pPr>
            <w:r>
              <w:t>1</w:t>
            </w:r>
          </w:p>
        </w:tc>
        <w:tc>
          <w:tcPr>
            <w:tcW w:w="1507" w:type="dxa"/>
          </w:tcPr>
          <w:p w14:paraId="3E300A7F" w14:textId="77777777" w:rsidR="006D296D" w:rsidRPr="00876743" w:rsidRDefault="006D296D" w:rsidP="000167E6">
            <w:pPr>
              <w:jc w:val="center"/>
            </w:pPr>
            <w:r>
              <w:t>1</w:t>
            </w:r>
          </w:p>
        </w:tc>
        <w:tc>
          <w:tcPr>
            <w:tcW w:w="1330" w:type="dxa"/>
          </w:tcPr>
          <w:p w14:paraId="540F8240" w14:textId="77777777" w:rsidR="006D296D" w:rsidRPr="00876743" w:rsidRDefault="006D296D" w:rsidP="000167E6">
            <w:pPr>
              <w:jc w:val="center"/>
            </w:pPr>
            <w:r>
              <w:t>4</w:t>
            </w:r>
          </w:p>
        </w:tc>
      </w:tr>
    </w:tbl>
    <w:p w14:paraId="4863DFE5" w14:textId="77777777" w:rsidR="006D296D" w:rsidRDefault="006D296D" w:rsidP="00741ABB">
      <w:pPr>
        <w:jc w:val="center"/>
      </w:pPr>
    </w:p>
    <w:p w14:paraId="1DED8C63" w14:textId="18AFBA47" w:rsidR="006D296D" w:rsidRDefault="00A215A5" w:rsidP="00741ABB">
      <w:pPr>
        <w:jc w:val="center"/>
      </w:pPr>
      <w:r>
        <w:rPr>
          <w:noProof/>
          <w14:ligatures w14:val="standardContextual"/>
        </w:rPr>
        <w:drawing>
          <wp:inline distT="0" distB="0" distL="0" distR="0" wp14:anchorId="2889EAEB" wp14:editId="505663BC">
            <wp:extent cx="4572000" cy="2743200"/>
            <wp:effectExtent l="0" t="0" r="0" b="0"/>
            <wp:docPr id="763268651" name="Grafik 1">
              <a:extLst xmlns:a="http://schemas.openxmlformats.org/drawingml/2006/main">
                <a:ext uri="{FF2B5EF4-FFF2-40B4-BE49-F238E27FC236}">
                  <a16:creationId xmlns:a16="http://schemas.microsoft.com/office/drawing/2014/main" id="{FAAEFCD1-B279-D02A-544D-32FFA7DCFF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B5A68B1" w14:textId="77777777" w:rsidR="007D5622" w:rsidRDefault="007D5622" w:rsidP="00741ABB">
      <w:pPr>
        <w:jc w:val="center"/>
      </w:pPr>
    </w:p>
    <w:p w14:paraId="6D04B03A" w14:textId="2D8C8D5B" w:rsidR="006F3F1D" w:rsidRPr="006F3F1D" w:rsidRDefault="007D5622" w:rsidP="00BB50C0">
      <w:pPr>
        <w:pStyle w:val="ListeParagraf"/>
        <w:numPr>
          <w:ilvl w:val="0"/>
          <w:numId w:val="1"/>
        </w:numPr>
        <w:jc w:val="center"/>
        <w:rPr>
          <w:b/>
          <w:bCs/>
          <w:sz w:val="24"/>
          <w:szCs w:val="24"/>
        </w:rPr>
      </w:pPr>
      <w:r w:rsidRPr="007D5622">
        <w:rPr>
          <w:rFonts w:ascii="Roboto" w:hAnsi="Roboto"/>
          <w:b/>
          <w:bCs/>
          <w:color w:val="202124"/>
          <w:spacing w:val="3"/>
          <w:sz w:val="24"/>
          <w:szCs w:val="24"/>
          <w:shd w:val="clear" w:color="auto" w:fill="FFFFFF"/>
        </w:rPr>
        <w:t>Yabancı dilde (İngilizce ya da üniversitenin seçtiği dilde) konuşma ve yazma eylemlerini etkin bir şekilde kullanabilme ve iç mimarlık alanında AB ülkelerinde aranan B2 düzeyinde kendini ifade etme becerisine sahip olma. Mimarlık ve Yapı Bir yabancı dili en az Avrupa Dil Portföyü B1 Genel Düzeyinde kullanarak alanındaki gelişmeleri izler ve meslektaşları ile etkili iletişim kurar</w:t>
      </w:r>
    </w:p>
    <w:p w14:paraId="64640A65" w14:textId="77777777" w:rsidR="00427200" w:rsidRDefault="00427200" w:rsidP="00741ABB">
      <w:pPr>
        <w:jc w:val="center"/>
      </w:pPr>
    </w:p>
    <w:tbl>
      <w:tblPr>
        <w:tblStyle w:val="TabloKlavuzu"/>
        <w:tblW w:w="0" w:type="auto"/>
        <w:tblLook w:val="04A0" w:firstRow="1" w:lastRow="0" w:firstColumn="1" w:lastColumn="0" w:noHBand="0" w:noVBand="1"/>
      </w:tblPr>
      <w:tblGrid>
        <w:gridCol w:w="1553"/>
        <w:gridCol w:w="1554"/>
        <w:gridCol w:w="1611"/>
        <w:gridCol w:w="1507"/>
        <w:gridCol w:w="1507"/>
        <w:gridCol w:w="1330"/>
      </w:tblGrid>
      <w:tr w:rsidR="00427200" w:rsidRPr="00876743" w14:paraId="0350D863" w14:textId="77777777" w:rsidTr="000167E6">
        <w:tc>
          <w:tcPr>
            <w:tcW w:w="1553" w:type="dxa"/>
            <w:shd w:val="clear" w:color="auto" w:fill="BFBFBF" w:themeFill="background1" w:themeFillShade="BF"/>
          </w:tcPr>
          <w:p w14:paraId="06728096" w14:textId="77777777" w:rsidR="00427200" w:rsidRPr="00876743" w:rsidRDefault="00427200" w:rsidP="000167E6">
            <w:pPr>
              <w:jc w:val="center"/>
            </w:pPr>
            <w:r w:rsidRPr="00876743">
              <w:t>Çok olumsuz</w:t>
            </w:r>
          </w:p>
        </w:tc>
        <w:tc>
          <w:tcPr>
            <w:tcW w:w="1554" w:type="dxa"/>
            <w:shd w:val="clear" w:color="auto" w:fill="BFBFBF" w:themeFill="background1" w:themeFillShade="BF"/>
          </w:tcPr>
          <w:p w14:paraId="71BBA220" w14:textId="77777777" w:rsidR="00427200" w:rsidRPr="00876743" w:rsidRDefault="00427200" w:rsidP="000167E6">
            <w:pPr>
              <w:jc w:val="center"/>
            </w:pPr>
            <w:r w:rsidRPr="00876743">
              <w:t>olumsuz</w:t>
            </w:r>
          </w:p>
        </w:tc>
        <w:tc>
          <w:tcPr>
            <w:tcW w:w="1611" w:type="dxa"/>
            <w:shd w:val="clear" w:color="auto" w:fill="BFBFBF" w:themeFill="background1" w:themeFillShade="BF"/>
          </w:tcPr>
          <w:p w14:paraId="4647A933" w14:textId="77777777" w:rsidR="00427200" w:rsidRPr="00876743" w:rsidRDefault="00427200" w:rsidP="000167E6">
            <w:pPr>
              <w:jc w:val="center"/>
            </w:pPr>
            <w:r w:rsidRPr="00876743">
              <w:t>kararsızım</w:t>
            </w:r>
          </w:p>
        </w:tc>
        <w:tc>
          <w:tcPr>
            <w:tcW w:w="1507" w:type="dxa"/>
            <w:shd w:val="clear" w:color="auto" w:fill="BFBFBF" w:themeFill="background1" w:themeFillShade="BF"/>
          </w:tcPr>
          <w:p w14:paraId="4632E1DE" w14:textId="77777777" w:rsidR="00427200" w:rsidRPr="00876743" w:rsidRDefault="00427200" w:rsidP="000167E6">
            <w:pPr>
              <w:jc w:val="center"/>
            </w:pPr>
            <w:r w:rsidRPr="00876743">
              <w:t>olumlu</w:t>
            </w:r>
          </w:p>
        </w:tc>
        <w:tc>
          <w:tcPr>
            <w:tcW w:w="1507" w:type="dxa"/>
            <w:shd w:val="clear" w:color="auto" w:fill="BFBFBF" w:themeFill="background1" w:themeFillShade="BF"/>
          </w:tcPr>
          <w:p w14:paraId="290FE169" w14:textId="77777777" w:rsidR="00427200" w:rsidRPr="00876743" w:rsidRDefault="00427200" w:rsidP="000167E6">
            <w:pPr>
              <w:jc w:val="center"/>
            </w:pPr>
            <w:r w:rsidRPr="00876743">
              <w:t>Çok olumlu</w:t>
            </w:r>
          </w:p>
        </w:tc>
        <w:tc>
          <w:tcPr>
            <w:tcW w:w="1330" w:type="dxa"/>
            <w:shd w:val="clear" w:color="auto" w:fill="BFBFBF" w:themeFill="background1" w:themeFillShade="BF"/>
          </w:tcPr>
          <w:p w14:paraId="614731DD" w14:textId="77777777" w:rsidR="00427200" w:rsidRPr="00876743" w:rsidRDefault="00427200" w:rsidP="000167E6">
            <w:pPr>
              <w:jc w:val="center"/>
            </w:pPr>
            <w:r>
              <w:t>toplam</w:t>
            </w:r>
          </w:p>
        </w:tc>
      </w:tr>
      <w:tr w:rsidR="00427200" w:rsidRPr="00876743" w14:paraId="0A04188E" w14:textId="77777777" w:rsidTr="000167E6">
        <w:tc>
          <w:tcPr>
            <w:tcW w:w="1553" w:type="dxa"/>
          </w:tcPr>
          <w:p w14:paraId="4F89ED0F" w14:textId="77777777" w:rsidR="00427200" w:rsidRPr="00876743" w:rsidRDefault="00427200" w:rsidP="000167E6">
            <w:pPr>
              <w:jc w:val="center"/>
            </w:pPr>
            <w:r>
              <w:t>0</w:t>
            </w:r>
          </w:p>
        </w:tc>
        <w:tc>
          <w:tcPr>
            <w:tcW w:w="1554" w:type="dxa"/>
          </w:tcPr>
          <w:p w14:paraId="795840E6" w14:textId="77777777" w:rsidR="00427200" w:rsidRPr="00876743" w:rsidRDefault="00427200" w:rsidP="000167E6">
            <w:pPr>
              <w:jc w:val="center"/>
            </w:pPr>
            <w:r>
              <w:t>0</w:t>
            </w:r>
          </w:p>
        </w:tc>
        <w:tc>
          <w:tcPr>
            <w:tcW w:w="1611" w:type="dxa"/>
          </w:tcPr>
          <w:p w14:paraId="49BEB057" w14:textId="77777777" w:rsidR="00427200" w:rsidRPr="00876743" w:rsidRDefault="00427200" w:rsidP="000167E6">
            <w:pPr>
              <w:jc w:val="center"/>
            </w:pPr>
            <w:r>
              <w:t>2</w:t>
            </w:r>
          </w:p>
        </w:tc>
        <w:tc>
          <w:tcPr>
            <w:tcW w:w="1507" w:type="dxa"/>
          </w:tcPr>
          <w:p w14:paraId="337FCBF4" w14:textId="77777777" w:rsidR="00427200" w:rsidRPr="00876743" w:rsidRDefault="00427200" w:rsidP="000167E6">
            <w:pPr>
              <w:jc w:val="center"/>
            </w:pPr>
            <w:r>
              <w:t>1</w:t>
            </w:r>
          </w:p>
        </w:tc>
        <w:tc>
          <w:tcPr>
            <w:tcW w:w="1507" w:type="dxa"/>
          </w:tcPr>
          <w:p w14:paraId="48C01B05" w14:textId="77777777" w:rsidR="00427200" w:rsidRPr="00876743" w:rsidRDefault="00427200" w:rsidP="000167E6">
            <w:pPr>
              <w:jc w:val="center"/>
            </w:pPr>
            <w:r>
              <w:t>1</w:t>
            </w:r>
          </w:p>
        </w:tc>
        <w:tc>
          <w:tcPr>
            <w:tcW w:w="1330" w:type="dxa"/>
          </w:tcPr>
          <w:p w14:paraId="0CD95E52" w14:textId="77777777" w:rsidR="00427200" w:rsidRPr="00876743" w:rsidRDefault="00427200" w:rsidP="000167E6">
            <w:pPr>
              <w:jc w:val="center"/>
            </w:pPr>
            <w:r>
              <w:t>4</w:t>
            </w:r>
          </w:p>
        </w:tc>
      </w:tr>
    </w:tbl>
    <w:p w14:paraId="407EEF1F" w14:textId="77777777" w:rsidR="00427200" w:rsidRDefault="00427200" w:rsidP="00741ABB">
      <w:pPr>
        <w:jc w:val="center"/>
      </w:pPr>
    </w:p>
    <w:p w14:paraId="2E8D2773" w14:textId="5E2691BF" w:rsidR="00427200" w:rsidRDefault="002B76C4" w:rsidP="00741ABB">
      <w:pPr>
        <w:jc w:val="center"/>
      </w:pPr>
      <w:r>
        <w:rPr>
          <w:noProof/>
          <w14:ligatures w14:val="standardContextual"/>
        </w:rPr>
        <w:drawing>
          <wp:inline distT="0" distB="0" distL="0" distR="0" wp14:anchorId="08B23750" wp14:editId="290E19EE">
            <wp:extent cx="4435365" cy="2606566"/>
            <wp:effectExtent l="0" t="0" r="3810" b="3810"/>
            <wp:docPr id="2006404807" name="Grafik 1">
              <a:extLst xmlns:a="http://schemas.openxmlformats.org/drawingml/2006/main">
                <a:ext uri="{FF2B5EF4-FFF2-40B4-BE49-F238E27FC236}">
                  <a16:creationId xmlns:a16="http://schemas.microsoft.com/office/drawing/2014/main" id="{FAAEFCD1-B279-D02A-544D-32FFA7DCFF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7439BA4" w14:textId="77777777" w:rsidR="002B76C4" w:rsidRDefault="002B76C4" w:rsidP="00741ABB">
      <w:pPr>
        <w:jc w:val="center"/>
      </w:pPr>
    </w:p>
    <w:p w14:paraId="1FE33B35" w14:textId="77777777" w:rsidR="007D5622" w:rsidRDefault="007D5622" w:rsidP="00EB3AAF"/>
    <w:p w14:paraId="17D8EECE" w14:textId="5413CEFC" w:rsidR="00FD41FA" w:rsidRPr="00FD41FA" w:rsidRDefault="00FD41FA" w:rsidP="00BB50C0">
      <w:pPr>
        <w:pStyle w:val="ListeParagraf"/>
        <w:numPr>
          <w:ilvl w:val="0"/>
          <w:numId w:val="1"/>
        </w:numPr>
        <w:jc w:val="center"/>
        <w:rPr>
          <w:b/>
          <w:bCs/>
          <w:sz w:val="24"/>
          <w:szCs w:val="24"/>
        </w:rPr>
      </w:pPr>
      <w:r w:rsidRPr="00FD41FA">
        <w:rPr>
          <w:rFonts w:ascii="Roboto" w:hAnsi="Roboto"/>
          <w:b/>
          <w:bCs/>
          <w:color w:val="202124"/>
          <w:spacing w:val="3"/>
          <w:sz w:val="24"/>
          <w:szCs w:val="24"/>
          <w:shd w:val="clear" w:color="auto" w:fill="FFFFFF"/>
        </w:rPr>
        <w:t>Disiplinler arası çalışma ve araştırma yapabilme becerisi kazandırmak. Lisans Toplumsal sorumluluk bilinci ile yaşadığı sosyal çevre için proje ve etkinlikler düzenleyebilme ve bunları uygulayabilme, Lisans Sosyal hakların evrenselliği, sosyal adalet, kalite kültürü ve kültürel değerlerin korunması ile çevre koruma, iş sağlığı ve güvenliği konularında yeterli bilince sahip olma</w:t>
      </w:r>
    </w:p>
    <w:p w14:paraId="335D7A05" w14:textId="77777777" w:rsidR="003650E9" w:rsidRDefault="003650E9" w:rsidP="00741ABB">
      <w:pPr>
        <w:jc w:val="center"/>
      </w:pPr>
    </w:p>
    <w:tbl>
      <w:tblPr>
        <w:tblStyle w:val="TabloKlavuzu"/>
        <w:tblW w:w="0" w:type="auto"/>
        <w:tblLook w:val="04A0" w:firstRow="1" w:lastRow="0" w:firstColumn="1" w:lastColumn="0" w:noHBand="0" w:noVBand="1"/>
      </w:tblPr>
      <w:tblGrid>
        <w:gridCol w:w="1553"/>
        <w:gridCol w:w="1554"/>
        <w:gridCol w:w="1611"/>
        <w:gridCol w:w="1507"/>
        <w:gridCol w:w="1507"/>
        <w:gridCol w:w="1330"/>
      </w:tblGrid>
      <w:tr w:rsidR="003650E9" w:rsidRPr="00876743" w14:paraId="5BF215D8" w14:textId="77777777" w:rsidTr="000167E6">
        <w:tc>
          <w:tcPr>
            <w:tcW w:w="1553" w:type="dxa"/>
            <w:shd w:val="clear" w:color="auto" w:fill="BFBFBF" w:themeFill="background1" w:themeFillShade="BF"/>
          </w:tcPr>
          <w:p w14:paraId="241EF09A" w14:textId="77777777" w:rsidR="003650E9" w:rsidRPr="00876743" w:rsidRDefault="003650E9" w:rsidP="000167E6">
            <w:pPr>
              <w:jc w:val="center"/>
            </w:pPr>
            <w:r w:rsidRPr="00876743">
              <w:t>Çok olumsuz</w:t>
            </w:r>
          </w:p>
        </w:tc>
        <w:tc>
          <w:tcPr>
            <w:tcW w:w="1554" w:type="dxa"/>
            <w:shd w:val="clear" w:color="auto" w:fill="BFBFBF" w:themeFill="background1" w:themeFillShade="BF"/>
          </w:tcPr>
          <w:p w14:paraId="5201152B" w14:textId="77777777" w:rsidR="003650E9" w:rsidRPr="00876743" w:rsidRDefault="003650E9" w:rsidP="000167E6">
            <w:pPr>
              <w:jc w:val="center"/>
            </w:pPr>
            <w:r w:rsidRPr="00876743">
              <w:t>olumsuz</w:t>
            </w:r>
          </w:p>
        </w:tc>
        <w:tc>
          <w:tcPr>
            <w:tcW w:w="1611" w:type="dxa"/>
            <w:shd w:val="clear" w:color="auto" w:fill="BFBFBF" w:themeFill="background1" w:themeFillShade="BF"/>
          </w:tcPr>
          <w:p w14:paraId="0E95E891" w14:textId="77777777" w:rsidR="003650E9" w:rsidRPr="00876743" w:rsidRDefault="003650E9" w:rsidP="000167E6">
            <w:pPr>
              <w:jc w:val="center"/>
            </w:pPr>
            <w:r w:rsidRPr="00876743">
              <w:t>kararsızım</w:t>
            </w:r>
          </w:p>
        </w:tc>
        <w:tc>
          <w:tcPr>
            <w:tcW w:w="1507" w:type="dxa"/>
            <w:shd w:val="clear" w:color="auto" w:fill="BFBFBF" w:themeFill="background1" w:themeFillShade="BF"/>
          </w:tcPr>
          <w:p w14:paraId="2807C344" w14:textId="77777777" w:rsidR="003650E9" w:rsidRPr="00876743" w:rsidRDefault="003650E9" w:rsidP="000167E6">
            <w:pPr>
              <w:jc w:val="center"/>
            </w:pPr>
            <w:r w:rsidRPr="00876743">
              <w:t>olumlu</w:t>
            </w:r>
          </w:p>
        </w:tc>
        <w:tc>
          <w:tcPr>
            <w:tcW w:w="1507" w:type="dxa"/>
            <w:shd w:val="clear" w:color="auto" w:fill="BFBFBF" w:themeFill="background1" w:themeFillShade="BF"/>
          </w:tcPr>
          <w:p w14:paraId="4CDAD135" w14:textId="77777777" w:rsidR="003650E9" w:rsidRPr="00876743" w:rsidRDefault="003650E9" w:rsidP="000167E6">
            <w:pPr>
              <w:jc w:val="center"/>
            </w:pPr>
            <w:r w:rsidRPr="00876743">
              <w:t>Çok olumlu</w:t>
            </w:r>
          </w:p>
        </w:tc>
        <w:tc>
          <w:tcPr>
            <w:tcW w:w="1330" w:type="dxa"/>
            <w:shd w:val="clear" w:color="auto" w:fill="BFBFBF" w:themeFill="background1" w:themeFillShade="BF"/>
          </w:tcPr>
          <w:p w14:paraId="0198BF5D" w14:textId="77777777" w:rsidR="003650E9" w:rsidRPr="00876743" w:rsidRDefault="003650E9" w:rsidP="000167E6">
            <w:pPr>
              <w:jc w:val="center"/>
            </w:pPr>
            <w:r>
              <w:t>toplam</w:t>
            </w:r>
          </w:p>
        </w:tc>
      </w:tr>
      <w:tr w:rsidR="003650E9" w:rsidRPr="00876743" w14:paraId="40558955" w14:textId="77777777" w:rsidTr="000167E6">
        <w:tc>
          <w:tcPr>
            <w:tcW w:w="1553" w:type="dxa"/>
          </w:tcPr>
          <w:p w14:paraId="713CEF1C" w14:textId="77777777" w:rsidR="003650E9" w:rsidRPr="00876743" w:rsidRDefault="003650E9" w:rsidP="000167E6">
            <w:pPr>
              <w:jc w:val="center"/>
            </w:pPr>
            <w:r>
              <w:t>0</w:t>
            </w:r>
          </w:p>
        </w:tc>
        <w:tc>
          <w:tcPr>
            <w:tcW w:w="1554" w:type="dxa"/>
          </w:tcPr>
          <w:p w14:paraId="49AE0333" w14:textId="77777777" w:rsidR="003650E9" w:rsidRPr="00876743" w:rsidRDefault="003650E9" w:rsidP="000167E6">
            <w:pPr>
              <w:jc w:val="center"/>
            </w:pPr>
            <w:r>
              <w:t>0</w:t>
            </w:r>
          </w:p>
        </w:tc>
        <w:tc>
          <w:tcPr>
            <w:tcW w:w="1611" w:type="dxa"/>
          </w:tcPr>
          <w:p w14:paraId="33BDA973" w14:textId="4287E690" w:rsidR="003650E9" w:rsidRPr="00876743" w:rsidRDefault="003650E9" w:rsidP="000167E6">
            <w:pPr>
              <w:jc w:val="center"/>
            </w:pPr>
            <w:r>
              <w:t>0</w:t>
            </w:r>
          </w:p>
        </w:tc>
        <w:tc>
          <w:tcPr>
            <w:tcW w:w="1507" w:type="dxa"/>
          </w:tcPr>
          <w:p w14:paraId="0E1A662A" w14:textId="3E2538F2" w:rsidR="003650E9" w:rsidRPr="00876743" w:rsidRDefault="003650E9" w:rsidP="000167E6">
            <w:pPr>
              <w:jc w:val="center"/>
            </w:pPr>
            <w:r>
              <w:t>3</w:t>
            </w:r>
          </w:p>
        </w:tc>
        <w:tc>
          <w:tcPr>
            <w:tcW w:w="1507" w:type="dxa"/>
          </w:tcPr>
          <w:p w14:paraId="25CE1461" w14:textId="77777777" w:rsidR="003650E9" w:rsidRPr="00876743" w:rsidRDefault="003650E9" w:rsidP="000167E6">
            <w:pPr>
              <w:jc w:val="center"/>
            </w:pPr>
            <w:r>
              <w:t>1</w:t>
            </w:r>
          </w:p>
        </w:tc>
        <w:tc>
          <w:tcPr>
            <w:tcW w:w="1330" w:type="dxa"/>
          </w:tcPr>
          <w:p w14:paraId="6DF08CC6" w14:textId="77777777" w:rsidR="003650E9" w:rsidRPr="00876743" w:rsidRDefault="003650E9" w:rsidP="000167E6">
            <w:pPr>
              <w:jc w:val="center"/>
            </w:pPr>
            <w:r>
              <w:t>4</w:t>
            </w:r>
          </w:p>
        </w:tc>
      </w:tr>
    </w:tbl>
    <w:p w14:paraId="0B1347C4" w14:textId="77777777" w:rsidR="002B76C4" w:rsidRDefault="002B76C4" w:rsidP="00741ABB">
      <w:pPr>
        <w:jc w:val="center"/>
      </w:pPr>
    </w:p>
    <w:p w14:paraId="211611F3" w14:textId="77777777" w:rsidR="002B76C4" w:rsidRDefault="002B76C4" w:rsidP="00741ABB">
      <w:pPr>
        <w:jc w:val="center"/>
      </w:pPr>
    </w:p>
    <w:p w14:paraId="3EB8EB8A" w14:textId="43692394" w:rsidR="002B76C4" w:rsidRDefault="003650E9" w:rsidP="00741ABB">
      <w:pPr>
        <w:jc w:val="center"/>
      </w:pPr>
      <w:r>
        <w:rPr>
          <w:noProof/>
          <w14:ligatures w14:val="standardContextual"/>
        </w:rPr>
        <w:drawing>
          <wp:inline distT="0" distB="0" distL="0" distR="0" wp14:anchorId="3386CCC4" wp14:editId="2536A6BE">
            <wp:extent cx="4572000" cy="2743200"/>
            <wp:effectExtent l="0" t="0" r="0" b="0"/>
            <wp:docPr id="478656635" name="Grafik 1">
              <a:extLst xmlns:a="http://schemas.openxmlformats.org/drawingml/2006/main">
                <a:ext uri="{FF2B5EF4-FFF2-40B4-BE49-F238E27FC236}">
                  <a16:creationId xmlns:a16="http://schemas.microsoft.com/office/drawing/2014/main" id="{FAAEFCD1-B279-D02A-544D-32FFA7DCFF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739E84A" w14:textId="77777777" w:rsidR="00CB689C" w:rsidRDefault="00CB689C" w:rsidP="00741ABB">
      <w:pPr>
        <w:jc w:val="center"/>
      </w:pPr>
    </w:p>
    <w:p w14:paraId="6A4D48E6" w14:textId="094487AA" w:rsidR="00D41D2B" w:rsidRPr="0090595B" w:rsidRDefault="00CA7A68" w:rsidP="00CA7A68">
      <w:pPr>
        <w:pStyle w:val="ListeParagraf"/>
        <w:numPr>
          <w:ilvl w:val="0"/>
          <w:numId w:val="1"/>
        </w:numPr>
        <w:jc w:val="center"/>
        <w:rPr>
          <w:b/>
          <w:bCs/>
          <w:sz w:val="24"/>
          <w:szCs w:val="24"/>
        </w:rPr>
      </w:pPr>
      <w:r w:rsidRPr="00CA7A68">
        <w:rPr>
          <w:rFonts w:ascii="Roboto" w:hAnsi="Roboto"/>
          <w:b/>
          <w:bCs/>
          <w:color w:val="202124"/>
          <w:spacing w:val="3"/>
          <w:sz w:val="24"/>
          <w:szCs w:val="24"/>
          <w:shd w:val="clear" w:color="auto" w:fill="FFFFFF"/>
        </w:rPr>
        <w:t>İçinde bulunduğu örgütün tüm paydaşlarıyla hem sözlü hem de yazılı olarak doğru iletişim ve bilgi aktarımını gerçekleştirecek ve yönetebilecek iletişim becerilerine sahiptir. Lisans Alanı ile ilgili konularda ilgili kişi ve kurumları bilgilendirebilme; düşüncelerini ve sorunlara ilişkin çözüm önerilerini yazılı ve sözlü olarak aktarabilme</w:t>
      </w:r>
    </w:p>
    <w:p w14:paraId="4EC68FB3" w14:textId="77777777" w:rsidR="0090595B" w:rsidRDefault="0090595B" w:rsidP="0090595B">
      <w:pPr>
        <w:jc w:val="center"/>
        <w:rPr>
          <w:b/>
          <w:bCs/>
          <w:sz w:val="24"/>
          <w:szCs w:val="24"/>
        </w:rPr>
      </w:pPr>
    </w:p>
    <w:p w14:paraId="258C755D" w14:textId="77777777" w:rsidR="0090595B" w:rsidRPr="0090595B" w:rsidRDefault="0090595B" w:rsidP="0090595B">
      <w:pPr>
        <w:jc w:val="center"/>
        <w:rPr>
          <w:b/>
          <w:bCs/>
          <w:sz w:val="24"/>
          <w:szCs w:val="24"/>
        </w:rPr>
      </w:pPr>
    </w:p>
    <w:tbl>
      <w:tblPr>
        <w:tblStyle w:val="TabloKlavuzu"/>
        <w:tblW w:w="0" w:type="auto"/>
        <w:tblLook w:val="04A0" w:firstRow="1" w:lastRow="0" w:firstColumn="1" w:lastColumn="0" w:noHBand="0" w:noVBand="1"/>
      </w:tblPr>
      <w:tblGrid>
        <w:gridCol w:w="1553"/>
        <w:gridCol w:w="1554"/>
        <w:gridCol w:w="1611"/>
        <w:gridCol w:w="1507"/>
        <w:gridCol w:w="1507"/>
        <w:gridCol w:w="1330"/>
      </w:tblGrid>
      <w:tr w:rsidR="00D41D2B" w:rsidRPr="00876743" w14:paraId="47A57771" w14:textId="77777777" w:rsidTr="000167E6">
        <w:tc>
          <w:tcPr>
            <w:tcW w:w="1553" w:type="dxa"/>
            <w:shd w:val="clear" w:color="auto" w:fill="BFBFBF" w:themeFill="background1" w:themeFillShade="BF"/>
          </w:tcPr>
          <w:p w14:paraId="0B1EEA78" w14:textId="77777777" w:rsidR="00D41D2B" w:rsidRPr="00876743" w:rsidRDefault="00D41D2B" w:rsidP="000167E6">
            <w:pPr>
              <w:jc w:val="center"/>
            </w:pPr>
            <w:r w:rsidRPr="00876743">
              <w:t>Çok olumsuz</w:t>
            </w:r>
          </w:p>
        </w:tc>
        <w:tc>
          <w:tcPr>
            <w:tcW w:w="1554" w:type="dxa"/>
            <w:shd w:val="clear" w:color="auto" w:fill="BFBFBF" w:themeFill="background1" w:themeFillShade="BF"/>
          </w:tcPr>
          <w:p w14:paraId="3C15BA10" w14:textId="77777777" w:rsidR="00D41D2B" w:rsidRPr="00876743" w:rsidRDefault="00D41D2B" w:rsidP="000167E6">
            <w:pPr>
              <w:jc w:val="center"/>
            </w:pPr>
            <w:r w:rsidRPr="00876743">
              <w:t>olumsuz</w:t>
            </w:r>
          </w:p>
        </w:tc>
        <w:tc>
          <w:tcPr>
            <w:tcW w:w="1611" w:type="dxa"/>
            <w:shd w:val="clear" w:color="auto" w:fill="BFBFBF" w:themeFill="background1" w:themeFillShade="BF"/>
          </w:tcPr>
          <w:p w14:paraId="288FC1B2" w14:textId="77777777" w:rsidR="00D41D2B" w:rsidRPr="00876743" w:rsidRDefault="00D41D2B" w:rsidP="000167E6">
            <w:pPr>
              <w:jc w:val="center"/>
            </w:pPr>
            <w:r w:rsidRPr="00876743">
              <w:t>kararsızım</w:t>
            </w:r>
          </w:p>
        </w:tc>
        <w:tc>
          <w:tcPr>
            <w:tcW w:w="1507" w:type="dxa"/>
            <w:shd w:val="clear" w:color="auto" w:fill="BFBFBF" w:themeFill="background1" w:themeFillShade="BF"/>
          </w:tcPr>
          <w:p w14:paraId="2E0680E3" w14:textId="77777777" w:rsidR="00D41D2B" w:rsidRPr="00876743" w:rsidRDefault="00D41D2B" w:rsidP="000167E6">
            <w:pPr>
              <w:jc w:val="center"/>
            </w:pPr>
            <w:r w:rsidRPr="00876743">
              <w:t>olumlu</w:t>
            </w:r>
          </w:p>
        </w:tc>
        <w:tc>
          <w:tcPr>
            <w:tcW w:w="1507" w:type="dxa"/>
            <w:shd w:val="clear" w:color="auto" w:fill="BFBFBF" w:themeFill="background1" w:themeFillShade="BF"/>
          </w:tcPr>
          <w:p w14:paraId="4A8B5949" w14:textId="77777777" w:rsidR="00D41D2B" w:rsidRPr="00876743" w:rsidRDefault="00D41D2B" w:rsidP="000167E6">
            <w:pPr>
              <w:jc w:val="center"/>
            </w:pPr>
            <w:r w:rsidRPr="00876743">
              <w:t>Çok olumlu</w:t>
            </w:r>
          </w:p>
        </w:tc>
        <w:tc>
          <w:tcPr>
            <w:tcW w:w="1330" w:type="dxa"/>
            <w:shd w:val="clear" w:color="auto" w:fill="BFBFBF" w:themeFill="background1" w:themeFillShade="BF"/>
          </w:tcPr>
          <w:p w14:paraId="5EED10AC" w14:textId="77777777" w:rsidR="00D41D2B" w:rsidRPr="00876743" w:rsidRDefault="00D41D2B" w:rsidP="000167E6">
            <w:pPr>
              <w:jc w:val="center"/>
            </w:pPr>
            <w:r>
              <w:t>toplam</w:t>
            </w:r>
          </w:p>
        </w:tc>
      </w:tr>
      <w:tr w:rsidR="00D41D2B" w:rsidRPr="00876743" w14:paraId="177D2CE9" w14:textId="77777777" w:rsidTr="000167E6">
        <w:tc>
          <w:tcPr>
            <w:tcW w:w="1553" w:type="dxa"/>
          </w:tcPr>
          <w:p w14:paraId="31E4058A" w14:textId="77777777" w:rsidR="00D41D2B" w:rsidRPr="00876743" w:rsidRDefault="00D41D2B" w:rsidP="000167E6">
            <w:pPr>
              <w:jc w:val="center"/>
            </w:pPr>
            <w:r>
              <w:t>0</w:t>
            </w:r>
          </w:p>
        </w:tc>
        <w:tc>
          <w:tcPr>
            <w:tcW w:w="1554" w:type="dxa"/>
          </w:tcPr>
          <w:p w14:paraId="13B550A8" w14:textId="77777777" w:rsidR="00D41D2B" w:rsidRPr="00876743" w:rsidRDefault="00D41D2B" w:rsidP="000167E6">
            <w:pPr>
              <w:jc w:val="center"/>
            </w:pPr>
            <w:r>
              <w:t>0</w:t>
            </w:r>
          </w:p>
        </w:tc>
        <w:tc>
          <w:tcPr>
            <w:tcW w:w="1611" w:type="dxa"/>
          </w:tcPr>
          <w:p w14:paraId="2DE4087C" w14:textId="77777777" w:rsidR="00D41D2B" w:rsidRPr="00876743" w:rsidRDefault="00D41D2B" w:rsidP="000167E6">
            <w:pPr>
              <w:jc w:val="center"/>
            </w:pPr>
            <w:r>
              <w:t>0</w:t>
            </w:r>
          </w:p>
        </w:tc>
        <w:tc>
          <w:tcPr>
            <w:tcW w:w="1507" w:type="dxa"/>
          </w:tcPr>
          <w:p w14:paraId="20265384" w14:textId="1FB96240" w:rsidR="00D41D2B" w:rsidRPr="00876743" w:rsidRDefault="00CB689C" w:rsidP="000167E6">
            <w:pPr>
              <w:jc w:val="center"/>
            </w:pPr>
            <w:r>
              <w:t>2</w:t>
            </w:r>
          </w:p>
        </w:tc>
        <w:tc>
          <w:tcPr>
            <w:tcW w:w="1507" w:type="dxa"/>
          </w:tcPr>
          <w:p w14:paraId="795EB9F4" w14:textId="28BD5BDC" w:rsidR="00D41D2B" w:rsidRPr="00876743" w:rsidRDefault="00CB689C" w:rsidP="000167E6">
            <w:pPr>
              <w:jc w:val="center"/>
            </w:pPr>
            <w:r>
              <w:t>2</w:t>
            </w:r>
          </w:p>
        </w:tc>
        <w:tc>
          <w:tcPr>
            <w:tcW w:w="1330" w:type="dxa"/>
          </w:tcPr>
          <w:p w14:paraId="4210BF06" w14:textId="77777777" w:rsidR="00D41D2B" w:rsidRPr="00876743" w:rsidRDefault="00D41D2B" w:rsidP="000167E6">
            <w:pPr>
              <w:jc w:val="center"/>
            </w:pPr>
            <w:r>
              <w:t>4</w:t>
            </w:r>
          </w:p>
        </w:tc>
      </w:tr>
    </w:tbl>
    <w:p w14:paraId="431E7034" w14:textId="77777777" w:rsidR="00D41D2B" w:rsidRDefault="00D41D2B" w:rsidP="00741ABB">
      <w:pPr>
        <w:jc w:val="center"/>
      </w:pPr>
    </w:p>
    <w:p w14:paraId="58E87547" w14:textId="00F7D78A" w:rsidR="00CB689C" w:rsidRDefault="00CB689C" w:rsidP="00741ABB">
      <w:pPr>
        <w:jc w:val="center"/>
      </w:pPr>
      <w:r>
        <w:rPr>
          <w:noProof/>
          <w14:ligatures w14:val="standardContextual"/>
        </w:rPr>
        <w:drawing>
          <wp:inline distT="0" distB="0" distL="0" distR="0" wp14:anchorId="3F1485C0" wp14:editId="04AA24D4">
            <wp:extent cx="4572000" cy="2743200"/>
            <wp:effectExtent l="0" t="0" r="0" b="0"/>
            <wp:docPr id="800283522" name="Grafik 1">
              <a:extLst xmlns:a="http://schemas.openxmlformats.org/drawingml/2006/main">
                <a:ext uri="{FF2B5EF4-FFF2-40B4-BE49-F238E27FC236}">
                  <a16:creationId xmlns:a16="http://schemas.microsoft.com/office/drawing/2014/main" id="{FAAEFCD1-B279-D02A-544D-32FFA7DCFF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EBC9538" w14:textId="77777777" w:rsidR="00CA7A68" w:rsidRDefault="00CA7A68" w:rsidP="00741ABB">
      <w:pPr>
        <w:jc w:val="center"/>
      </w:pPr>
    </w:p>
    <w:p w14:paraId="0DF21831" w14:textId="4750BFD2" w:rsidR="00CA7A68" w:rsidRPr="00CA7A68" w:rsidRDefault="00CA7A68" w:rsidP="00CA7A68">
      <w:pPr>
        <w:pStyle w:val="ListeParagraf"/>
        <w:numPr>
          <w:ilvl w:val="0"/>
          <w:numId w:val="1"/>
        </w:numPr>
        <w:jc w:val="center"/>
        <w:rPr>
          <w:b/>
          <w:bCs/>
          <w:sz w:val="24"/>
          <w:szCs w:val="24"/>
        </w:rPr>
      </w:pPr>
      <w:r w:rsidRPr="00CA7A68">
        <w:rPr>
          <w:b/>
          <w:bCs/>
          <w:sz w:val="24"/>
          <w:szCs w:val="24"/>
        </w:rPr>
        <w:t>Mesleki etik davranışı ve sorumluluk konularında farkındalık sahibi olma ve bu yönde davranışları sergileme becerisini gösterebilme</w:t>
      </w:r>
    </w:p>
    <w:p w14:paraId="68B91A6B" w14:textId="77777777" w:rsidR="00CA02B8" w:rsidRDefault="00CA02B8" w:rsidP="00741ABB">
      <w:pPr>
        <w:jc w:val="center"/>
      </w:pPr>
    </w:p>
    <w:tbl>
      <w:tblPr>
        <w:tblStyle w:val="TabloKlavuzu"/>
        <w:tblW w:w="0" w:type="auto"/>
        <w:tblLook w:val="04A0" w:firstRow="1" w:lastRow="0" w:firstColumn="1" w:lastColumn="0" w:noHBand="0" w:noVBand="1"/>
      </w:tblPr>
      <w:tblGrid>
        <w:gridCol w:w="1553"/>
        <w:gridCol w:w="1554"/>
        <w:gridCol w:w="1611"/>
        <w:gridCol w:w="1507"/>
        <w:gridCol w:w="1507"/>
        <w:gridCol w:w="1330"/>
      </w:tblGrid>
      <w:tr w:rsidR="00CA02B8" w:rsidRPr="00876743" w14:paraId="29DE98C9" w14:textId="77777777" w:rsidTr="000167E6">
        <w:tc>
          <w:tcPr>
            <w:tcW w:w="1553" w:type="dxa"/>
            <w:shd w:val="clear" w:color="auto" w:fill="BFBFBF" w:themeFill="background1" w:themeFillShade="BF"/>
          </w:tcPr>
          <w:p w14:paraId="36004FBD" w14:textId="77777777" w:rsidR="00CA02B8" w:rsidRPr="00876743" w:rsidRDefault="00CA02B8" w:rsidP="000167E6">
            <w:pPr>
              <w:jc w:val="center"/>
            </w:pPr>
            <w:r w:rsidRPr="00876743">
              <w:t>Çok olumsuz</w:t>
            </w:r>
          </w:p>
        </w:tc>
        <w:tc>
          <w:tcPr>
            <w:tcW w:w="1554" w:type="dxa"/>
            <w:shd w:val="clear" w:color="auto" w:fill="BFBFBF" w:themeFill="background1" w:themeFillShade="BF"/>
          </w:tcPr>
          <w:p w14:paraId="44FFD575" w14:textId="77777777" w:rsidR="00CA02B8" w:rsidRPr="00876743" w:rsidRDefault="00CA02B8" w:rsidP="000167E6">
            <w:pPr>
              <w:jc w:val="center"/>
            </w:pPr>
            <w:r w:rsidRPr="00876743">
              <w:t>olumsuz</w:t>
            </w:r>
          </w:p>
        </w:tc>
        <w:tc>
          <w:tcPr>
            <w:tcW w:w="1611" w:type="dxa"/>
            <w:shd w:val="clear" w:color="auto" w:fill="BFBFBF" w:themeFill="background1" w:themeFillShade="BF"/>
          </w:tcPr>
          <w:p w14:paraId="25ACD481" w14:textId="77777777" w:rsidR="00CA02B8" w:rsidRPr="00876743" w:rsidRDefault="00CA02B8" w:rsidP="000167E6">
            <w:pPr>
              <w:jc w:val="center"/>
            </w:pPr>
            <w:r w:rsidRPr="00876743">
              <w:t>kararsızım</w:t>
            </w:r>
          </w:p>
        </w:tc>
        <w:tc>
          <w:tcPr>
            <w:tcW w:w="1507" w:type="dxa"/>
            <w:shd w:val="clear" w:color="auto" w:fill="BFBFBF" w:themeFill="background1" w:themeFillShade="BF"/>
          </w:tcPr>
          <w:p w14:paraId="72611B06" w14:textId="77777777" w:rsidR="00CA02B8" w:rsidRPr="00876743" w:rsidRDefault="00CA02B8" w:rsidP="000167E6">
            <w:pPr>
              <w:jc w:val="center"/>
            </w:pPr>
            <w:r w:rsidRPr="00876743">
              <w:t>olumlu</w:t>
            </w:r>
          </w:p>
        </w:tc>
        <w:tc>
          <w:tcPr>
            <w:tcW w:w="1507" w:type="dxa"/>
            <w:shd w:val="clear" w:color="auto" w:fill="BFBFBF" w:themeFill="background1" w:themeFillShade="BF"/>
          </w:tcPr>
          <w:p w14:paraId="12569DEF" w14:textId="77777777" w:rsidR="00CA02B8" w:rsidRPr="00876743" w:rsidRDefault="00CA02B8" w:rsidP="000167E6">
            <w:pPr>
              <w:jc w:val="center"/>
            </w:pPr>
            <w:r w:rsidRPr="00876743">
              <w:t>Çok olumlu</w:t>
            </w:r>
          </w:p>
        </w:tc>
        <w:tc>
          <w:tcPr>
            <w:tcW w:w="1330" w:type="dxa"/>
            <w:shd w:val="clear" w:color="auto" w:fill="BFBFBF" w:themeFill="background1" w:themeFillShade="BF"/>
          </w:tcPr>
          <w:p w14:paraId="1FF58AE8" w14:textId="77777777" w:rsidR="00CA02B8" w:rsidRPr="00876743" w:rsidRDefault="00CA02B8" w:rsidP="000167E6">
            <w:pPr>
              <w:jc w:val="center"/>
            </w:pPr>
            <w:r>
              <w:t>toplam</w:t>
            </w:r>
          </w:p>
        </w:tc>
      </w:tr>
      <w:tr w:rsidR="00CA02B8" w:rsidRPr="00876743" w14:paraId="21263086" w14:textId="77777777" w:rsidTr="000167E6">
        <w:tc>
          <w:tcPr>
            <w:tcW w:w="1553" w:type="dxa"/>
          </w:tcPr>
          <w:p w14:paraId="5B981AD4" w14:textId="77777777" w:rsidR="00CA02B8" w:rsidRPr="00876743" w:rsidRDefault="00CA02B8" w:rsidP="000167E6">
            <w:pPr>
              <w:jc w:val="center"/>
            </w:pPr>
            <w:r>
              <w:t>0</w:t>
            </w:r>
          </w:p>
        </w:tc>
        <w:tc>
          <w:tcPr>
            <w:tcW w:w="1554" w:type="dxa"/>
          </w:tcPr>
          <w:p w14:paraId="754A1F9D" w14:textId="77777777" w:rsidR="00CA02B8" w:rsidRPr="00876743" w:rsidRDefault="00CA02B8" w:rsidP="000167E6">
            <w:pPr>
              <w:jc w:val="center"/>
            </w:pPr>
            <w:r>
              <w:t>0</w:t>
            </w:r>
          </w:p>
        </w:tc>
        <w:tc>
          <w:tcPr>
            <w:tcW w:w="1611" w:type="dxa"/>
          </w:tcPr>
          <w:p w14:paraId="37ABB9C1" w14:textId="71279E30" w:rsidR="00CA02B8" w:rsidRPr="00876743" w:rsidRDefault="00CA02B8" w:rsidP="000167E6">
            <w:pPr>
              <w:jc w:val="center"/>
            </w:pPr>
            <w:r>
              <w:t>1</w:t>
            </w:r>
          </w:p>
        </w:tc>
        <w:tc>
          <w:tcPr>
            <w:tcW w:w="1507" w:type="dxa"/>
          </w:tcPr>
          <w:p w14:paraId="5201F45C" w14:textId="6604740E" w:rsidR="00CA02B8" w:rsidRPr="00876743" w:rsidRDefault="00CA02B8" w:rsidP="000167E6">
            <w:pPr>
              <w:jc w:val="center"/>
            </w:pPr>
            <w:r>
              <w:t>1</w:t>
            </w:r>
          </w:p>
        </w:tc>
        <w:tc>
          <w:tcPr>
            <w:tcW w:w="1507" w:type="dxa"/>
          </w:tcPr>
          <w:p w14:paraId="30083FB2" w14:textId="77777777" w:rsidR="00CA02B8" w:rsidRPr="00876743" w:rsidRDefault="00CA02B8" w:rsidP="000167E6">
            <w:pPr>
              <w:jc w:val="center"/>
            </w:pPr>
            <w:r>
              <w:t>2</w:t>
            </w:r>
          </w:p>
        </w:tc>
        <w:tc>
          <w:tcPr>
            <w:tcW w:w="1330" w:type="dxa"/>
          </w:tcPr>
          <w:p w14:paraId="47805413" w14:textId="77777777" w:rsidR="00CA02B8" w:rsidRPr="00876743" w:rsidRDefault="00CA02B8" w:rsidP="000167E6">
            <w:pPr>
              <w:jc w:val="center"/>
            </w:pPr>
            <w:r>
              <w:t>4</w:t>
            </w:r>
          </w:p>
        </w:tc>
      </w:tr>
    </w:tbl>
    <w:p w14:paraId="094E928A" w14:textId="77777777" w:rsidR="00CA02B8" w:rsidRDefault="00CA02B8" w:rsidP="00741ABB">
      <w:pPr>
        <w:jc w:val="center"/>
      </w:pPr>
    </w:p>
    <w:p w14:paraId="03ECDCA7" w14:textId="77777777" w:rsidR="00D921BF" w:rsidRDefault="00D921BF" w:rsidP="00741ABB">
      <w:pPr>
        <w:jc w:val="center"/>
      </w:pPr>
    </w:p>
    <w:p w14:paraId="2B45CE68" w14:textId="0055C882" w:rsidR="00D921BF" w:rsidRDefault="00CA02B8" w:rsidP="00741ABB">
      <w:pPr>
        <w:jc w:val="center"/>
      </w:pPr>
      <w:r>
        <w:rPr>
          <w:noProof/>
          <w14:ligatures w14:val="standardContextual"/>
        </w:rPr>
        <w:drawing>
          <wp:inline distT="0" distB="0" distL="0" distR="0" wp14:anchorId="75F9CF35" wp14:editId="0B8F2CFF">
            <wp:extent cx="4572000" cy="2743200"/>
            <wp:effectExtent l="0" t="0" r="0" b="0"/>
            <wp:docPr id="1625880696" name="Grafik 1">
              <a:extLst xmlns:a="http://schemas.openxmlformats.org/drawingml/2006/main">
                <a:ext uri="{FF2B5EF4-FFF2-40B4-BE49-F238E27FC236}">
                  <a16:creationId xmlns:a16="http://schemas.microsoft.com/office/drawing/2014/main" id="{FAAEFCD1-B279-D02A-544D-32FFA7DCFF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E8F2D25" w14:textId="77777777" w:rsidR="00CA7A68" w:rsidRDefault="00CA7A68" w:rsidP="00741ABB">
      <w:pPr>
        <w:jc w:val="center"/>
      </w:pPr>
    </w:p>
    <w:p w14:paraId="0EFABDC4" w14:textId="576DB920" w:rsidR="00CA7A68" w:rsidRDefault="00CA7A68" w:rsidP="00CA7A68">
      <w:pPr>
        <w:pStyle w:val="ListeParagraf"/>
        <w:numPr>
          <w:ilvl w:val="0"/>
          <w:numId w:val="1"/>
        </w:numPr>
        <w:jc w:val="center"/>
        <w:rPr>
          <w:b/>
          <w:bCs/>
          <w:sz w:val="24"/>
          <w:szCs w:val="24"/>
        </w:rPr>
      </w:pPr>
      <w:r w:rsidRPr="00DE487D">
        <w:rPr>
          <w:b/>
          <w:bCs/>
          <w:sz w:val="24"/>
          <w:szCs w:val="24"/>
        </w:rPr>
        <w:t>Sanat ve tasarım yöntem ve teknikleri konusunda farkındalık sahibi olma,</w:t>
      </w:r>
    </w:p>
    <w:p w14:paraId="4D420FDF" w14:textId="77777777" w:rsidR="00AC14F9" w:rsidRPr="00AC14F9" w:rsidRDefault="00AC14F9" w:rsidP="00AC14F9">
      <w:pPr>
        <w:jc w:val="center"/>
        <w:rPr>
          <w:b/>
          <w:bCs/>
          <w:sz w:val="24"/>
          <w:szCs w:val="24"/>
        </w:rPr>
      </w:pPr>
    </w:p>
    <w:p w14:paraId="17796A97" w14:textId="77777777" w:rsidR="00CA02B8" w:rsidRDefault="00CA02B8" w:rsidP="00741ABB">
      <w:pPr>
        <w:jc w:val="center"/>
      </w:pPr>
    </w:p>
    <w:p w14:paraId="1B57DA66" w14:textId="77777777" w:rsidR="00FB1E15" w:rsidRDefault="00FB1E15" w:rsidP="00741ABB">
      <w:pPr>
        <w:jc w:val="center"/>
      </w:pPr>
    </w:p>
    <w:p w14:paraId="15A5A8D3" w14:textId="77777777" w:rsidR="00FB1E15" w:rsidRDefault="00FB1E15" w:rsidP="00741ABB">
      <w:pPr>
        <w:jc w:val="center"/>
      </w:pPr>
    </w:p>
    <w:p w14:paraId="312304AA" w14:textId="77777777" w:rsidR="00FB1E15" w:rsidRDefault="00FB1E15" w:rsidP="00741ABB">
      <w:pPr>
        <w:jc w:val="center"/>
      </w:pPr>
    </w:p>
    <w:p w14:paraId="0FA96EBA" w14:textId="77777777" w:rsidR="00FB1E15" w:rsidRDefault="00FB1E15" w:rsidP="00741ABB">
      <w:pPr>
        <w:jc w:val="center"/>
      </w:pPr>
    </w:p>
    <w:p w14:paraId="74795068" w14:textId="77777777" w:rsidR="00FB1E15" w:rsidRDefault="00FB1E15" w:rsidP="00741ABB">
      <w:pPr>
        <w:jc w:val="center"/>
      </w:pPr>
    </w:p>
    <w:p w14:paraId="634525D9" w14:textId="77777777" w:rsidR="00FB1E15" w:rsidRDefault="00FB1E15" w:rsidP="00741ABB">
      <w:pPr>
        <w:jc w:val="center"/>
      </w:pPr>
    </w:p>
    <w:p w14:paraId="516431CF" w14:textId="77777777" w:rsidR="00FB1E15" w:rsidRDefault="00FB1E15" w:rsidP="00741ABB">
      <w:pPr>
        <w:jc w:val="center"/>
      </w:pPr>
    </w:p>
    <w:p w14:paraId="6B93D171" w14:textId="77777777" w:rsidR="00FB1E15" w:rsidRDefault="00FB1E15" w:rsidP="00741ABB">
      <w:pPr>
        <w:jc w:val="center"/>
      </w:pPr>
    </w:p>
    <w:p w14:paraId="6A7F6161" w14:textId="77777777" w:rsidR="00FB1E15" w:rsidRDefault="00FB1E15" w:rsidP="00741ABB">
      <w:pPr>
        <w:jc w:val="center"/>
      </w:pPr>
    </w:p>
    <w:tbl>
      <w:tblPr>
        <w:tblStyle w:val="TabloKlavuzu"/>
        <w:tblW w:w="0" w:type="auto"/>
        <w:tblLook w:val="04A0" w:firstRow="1" w:lastRow="0" w:firstColumn="1" w:lastColumn="0" w:noHBand="0" w:noVBand="1"/>
      </w:tblPr>
      <w:tblGrid>
        <w:gridCol w:w="1553"/>
        <w:gridCol w:w="1554"/>
        <w:gridCol w:w="1611"/>
        <w:gridCol w:w="1507"/>
        <w:gridCol w:w="1507"/>
        <w:gridCol w:w="1330"/>
      </w:tblGrid>
      <w:tr w:rsidR="00A6699E" w:rsidRPr="00876743" w14:paraId="415C5794" w14:textId="77777777" w:rsidTr="000167E6">
        <w:tc>
          <w:tcPr>
            <w:tcW w:w="1553" w:type="dxa"/>
            <w:shd w:val="clear" w:color="auto" w:fill="BFBFBF" w:themeFill="background1" w:themeFillShade="BF"/>
          </w:tcPr>
          <w:p w14:paraId="64EBF6C0" w14:textId="77777777" w:rsidR="00A6699E" w:rsidRPr="00876743" w:rsidRDefault="00A6699E" w:rsidP="000167E6">
            <w:pPr>
              <w:jc w:val="center"/>
            </w:pPr>
            <w:r w:rsidRPr="00876743">
              <w:t>Çok olumsuz</w:t>
            </w:r>
          </w:p>
        </w:tc>
        <w:tc>
          <w:tcPr>
            <w:tcW w:w="1554" w:type="dxa"/>
            <w:shd w:val="clear" w:color="auto" w:fill="BFBFBF" w:themeFill="background1" w:themeFillShade="BF"/>
          </w:tcPr>
          <w:p w14:paraId="4B6608FA" w14:textId="77777777" w:rsidR="00A6699E" w:rsidRPr="00876743" w:rsidRDefault="00A6699E" w:rsidP="000167E6">
            <w:pPr>
              <w:jc w:val="center"/>
            </w:pPr>
            <w:r w:rsidRPr="00876743">
              <w:t>olumsuz</w:t>
            </w:r>
          </w:p>
        </w:tc>
        <w:tc>
          <w:tcPr>
            <w:tcW w:w="1611" w:type="dxa"/>
            <w:shd w:val="clear" w:color="auto" w:fill="BFBFBF" w:themeFill="background1" w:themeFillShade="BF"/>
          </w:tcPr>
          <w:p w14:paraId="247347DF" w14:textId="77777777" w:rsidR="00A6699E" w:rsidRPr="00876743" w:rsidRDefault="00A6699E" w:rsidP="000167E6">
            <w:pPr>
              <w:jc w:val="center"/>
            </w:pPr>
            <w:r w:rsidRPr="00876743">
              <w:t>kararsızım</w:t>
            </w:r>
          </w:p>
        </w:tc>
        <w:tc>
          <w:tcPr>
            <w:tcW w:w="1507" w:type="dxa"/>
            <w:shd w:val="clear" w:color="auto" w:fill="BFBFBF" w:themeFill="background1" w:themeFillShade="BF"/>
          </w:tcPr>
          <w:p w14:paraId="759902CF" w14:textId="77777777" w:rsidR="00A6699E" w:rsidRPr="00876743" w:rsidRDefault="00A6699E" w:rsidP="000167E6">
            <w:pPr>
              <w:jc w:val="center"/>
            </w:pPr>
            <w:r w:rsidRPr="00876743">
              <w:t>olumlu</w:t>
            </w:r>
          </w:p>
        </w:tc>
        <w:tc>
          <w:tcPr>
            <w:tcW w:w="1507" w:type="dxa"/>
            <w:shd w:val="clear" w:color="auto" w:fill="BFBFBF" w:themeFill="background1" w:themeFillShade="BF"/>
          </w:tcPr>
          <w:p w14:paraId="0A0DC660" w14:textId="77777777" w:rsidR="00A6699E" w:rsidRPr="00876743" w:rsidRDefault="00A6699E" w:rsidP="000167E6">
            <w:pPr>
              <w:jc w:val="center"/>
            </w:pPr>
            <w:r w:rsidRPr="00876743">
              <w:t>Çok olumlu</w:t>
            </w:r>
          </w:p>
        </w:tc>
        <w:tc>
          <w:tcPr>
            <w:tcW w:w="1330" w:type="dxa"/>
            <w:shd w:val="clear" w:color="auto" w:fill="BFBFBF" w:themeFill="background1" w:themeFillShade="BF"/>
          </w:tcPr>
          <w:p w14:paraId="4D7FF810" w14:textId="77777777" w:rsidR="00A6699E" w:rsidRPr="00876743" w:rsidRDefault="00A6699E" w:rsidP="000167E6">
            <w:pPr>
              <w:jc w:val="center"/>
            </w:pPr>
            <w:r>
              <w:t>toplam</w:t>
            </w:r>
          </w:p>
        </w:tc>
      </w:tr>
      <w:tr w:rsidR="00A6699E" w:rsidRPr="00876743" w14:paraId="7D003A2E" w14:textId="77777777" w:rsidTr="000167E6">
        <w:tc>
          <w:tcPr>
            <w:tcW w:w="1553" w:type="dxa"/>
          </w:tcPr>
          <w:p w14:paraId="0E989379" w14:textId="77777777" w:rsidR="00A6699E" w:rsidRPr="00876743" w:rsidRDefault="00A6699E" w:rsidP="000167E6">
            <w:pPr>
              <w:jc w:val="center"/>
            </w:pPr>
            <w:r>
              <w:t>0</w:t>
            </w:r>
          </w:p>
        </w:tc>
        <w:tc>
          <w:tcPr>
            <w:tcW w:w="1554" w:type="dxa"/>
          </w:tcPr>
          <w:p w14:paraId="0E5E401C" w14:textId="77777777" w:rsidR="00A6699E" w:rsidRPr="00876743" w:rsidRDefault="00A6699E" w:rsidP="000167E6">
            <w:pPr>
              <w:jc w:val="center"/>
            </w:pPr>
            <w:r>
              <w:t>0</w:t>
            </w:r>
          </w:p>
        </w:tc>
        <w:tc>
          <w:tcPr>
            <w:tcW w:w="1611" w:type="dxa"/>
          </w:tcPr>
          <w:p w14:paraId="50CE19A9" w14:textId="77777777" w:rsidR="00A6699E" w:rsidRPr="00876743" w:rsidRDefault="00A6699E" w:rsidP="000167E6">
            <w:pPr>
              <w:jc w:val="center"/>
            </w:pPr>
            <w:r>
              <w:t>1</w:t>
            </w:r>
          </w:p>
        </w:tc>
        <w:tc>
          <w:tcPr>
            <w:tcW w:w="1507" w:type="dxa"/>
          </w:tcPr>
          <w:p w14:paraId="0DBB37AC" w14:textId="77777777" w:rsidR="00A6699E" w:rsidRPr="00876743" w:rsidRDefault="00A6699E" w:rsidP="000167E6">
            <w:pPr>
              <w:jc w:val="center"/>
            </w:pPr>
            <w:r>
              <w:t>1</w:t>
            </w:r>
          </w:p>
        </w:tc>
        <w:tc>
          <w:tcPr>
            <w:tcW w:w="1507" w:type="dxa"/>
          </w:tcPr>
          <w:p w14:paraId="62537BB4" w14:textId="77777777" w:rsidR="00A6699E" w:rsidRPr="00876743" w:rsidRDefault="00A6699E" w:rsidP="000167E6">
            <w:pPr>
              <w:jc w:val="center"/>
            </w:pPr>
            <w:r>
              <w:t>2</w:t>
            </w:r>
          </w:p>
        </w:tc>
        <w:tc>
          <w:tcPr>
            <w:tcW w:w="1330" w:type="dxa"/>
          </w:tcPr>
          <w:p w14:paraId="37BD8767" w14:textId="77777777" w:rsidR="00A6699E" w:rsidRPr="00876743" w:rsidRDefault="00A6699E" w:rsidP="000167E6">
            <w:pPr>
              <w:jc w:val="center"/>
            </w:pPr>
            <w:r>
              <w:t>4</w:t>
            </w:r>
          </w:p>
        </w:tc>
      </w:tr>
    </w:tbl>
    <w:p w14:paraId="5F1114A0" w14:textId="77777777" w:rsidR="00CA02B8" w:rsidRDefault="00CA02B8" w:rsidP="00A6699E"/>
    <w:p w14:paraId="2152587B" w14:textId="162722DA" w:rsidR="00A6699E" w:rsidRDefault="00A6699E" w:rsidP="00741ABB">
      <w:pPr>
        <w:jc w:val="center"/>
      </w:pPr>
      <w:r>
        <w:rPr>
          <w:noProof/>
          <w14:ligatures w14:val="standardContextual"/>
        </w:rPr>
        <w:drawing>
          <wp:inline distT="0" distB="0" distL="0" distR="0" wp14:anchorId="7670B73F" wp14:editId="4FE05599">
            <wp:extent cx="4419600" cy="2563090"/>
            <wp:effectExtent l="0" t="0" r="0" b="8890"/>
            <wp:docPr id="852932369" name="Grafik 1">
              <a:extLst xmlns:a="http://schemas.openxmlformats.org/drawingml/2006/main">
                <a:ext uri="{FF2B5EF4-FFF2-40B4-BE49-F238E27FC236}">
                  <a16:creationId xmlns:a16="http://schemas.microsoft.com/office/drawing/2014/main" id="{FAAEFCD1-B279-D02A-544D-32FFA7DCFF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D94F099" w14:textId="77777777" w:rsidR="00DE487D" w:rsidRDefault="00DE487D" w:rsidP="00741ABB">
      <w:pPr>
        <w:jc w:val="center"/>
      </w:pPr>
    </w:p>
    <w:p w14:paraId="1D05AE0D" w14:textId="3F6B0F8A" w:rsidR="00DE487D" w:rsidRPr="00DE487D" w:rsidRDefault="00DE487D" w:rsidP="00DE487D">
      <w:pPr>
        <w:pStyle w:val="ListeParagraf"/>
        <w:numPr>
          <w:ilvl w:val="0"/>
          <w:numId w:val="1"/>
        </w:numPr>
        <w:jc w:val="center"/>
        <w:rPr>
          <w:b/>
          <w:bCs/>
        </w:rPr>
      </w:pPr>
      <w:r w:rsidRPr="00DE487D">
        <w:rPr>
          <w:b/>
          <w:bCs/>
        </w:rPr>
        <w:t>İç mimarlık ve çevre tasarımı alanındaki yasal düzenlemeler ve işlemler konusunda farkındalık sahibi olma</w:t>
      </w:r>
    </w:p>
    <w:p w14:paraId="2D8A6078" w14:textId="77777777" w:rsidR="008125A4" w:rsidRDefault="008125A4" w:rsidP="00741ABB">
      <w:pPr>
        <w:jc w:val="center"/>
      </w:pPr>
    </w:p>
    <w:tbl>
      <w:tblPr>
        <w:tblStyle w:val="TabloKlavuzu"/>
        <w:tblW w:w="0" w:type="auto"/>
        <w:tblLook w:val="04A0" w:firstRow="1" w:lastRow="0" w:firstColumn="1" w:lastColumn="0" w:noHBand="0" w:noVBand="1"/>
      </w:tblPr>
      <w:tblGrid>
        <w:gridCol w:w="1553"/>
        <w:gridCol w:w="1554"/>
        <w:gridCol w:w="1611"/>
        <w:gridCol w:w="1507"/>
        <w:gridCol w:w="1507"/>
        <w:gridCol w:w="1330"/>
      </w:tblGrid>
      <w:tr w:rsidR="008125A4" w:rsidRPr="00876743" w14:paraId="7DBE3A17" w14:textId="77777777" w:rsidTr="000167E6">
        <w:tc>
          <w:tcPr>
            <w:tcW w:w="1553" w:type="dxa"/>
            <w:shd w:val="clear" w:color="auto" w:fill="BFBFBF" w:themeFill="background1" w:themeFillShade="BF"/>
          </w:tcPr>
          <w:p w14:paraId="19D24335" w14:textId="77777777" w:rsidR="008125A4" w:rsidRPr="00876743" w:rsidRDefault="008125A4" w:rsidP="000167E6">
            <w:pPr>
              <w:jc w:val="center"/>
            </w:pPr>
            <w:r w:rsidRPr="00876743">
              <w:t>Çok olumsuz</w:t>
            </w:r>
          </w:p>
        </w:tc>
        <w:tc>
          <w:tcPr>
            <w:tcW w:w="1554" w:type="dxa"/>
            <w:shd w:val="clear" w:color="auto" w:fill="BFBFBF" w:themeFill="background1" w:themeFillShade="BF"/>
          </w:tcPr>
          <w:p w14:paraId="326913C8" w14:textId="77777777" w:rsidR="008125A4" w:rsidRPr="00876743" w:rsidRDefault="008125A4" w:rsidP="000167E6">
            <w:pPr>
              <w:jc w:val="center"/>
            </w:pPr>
            <w:r w:rsidRPr="00876743">
              <w:t>olumsuz</w:t>
            </w:r>
          </w:p>
        </w:tc>
        <w:tc>
          <w:tcPr>
            <w:tcW w:w="1611" w:type="dxa"/>
            <w:shd w:val="clear" w:color="auto" w:fill="BFBFBF" w:themeFill="background1" w:themeFillShade="BF"/>
          </w:tcPr>
          <w:p w14:paraId="0428BD19" w14:textId="77777777" w:rsidR="008125A4" w:rsidRPr="00876743" w:rsidRDefault="008125A4" w:rsidP="000167E6">
            <w:pPr>
              <w:jc w:val="center"/>
            </w:pPr>
            <w:r w:rsidRPr="00876743">
              <w:t>kararsızım</w:t>
            </w:r>
          </w:p>
        </w:tc>
        <w:tc>
          <w:tcPr>
            <w:tcW w:w="1507" w:type="dxa"/>
            <w:shd w:val="clear" w:color="auto" w:fill="BFBFBF" w:themeFill="background1" w:themeFillShade="BF"/>
          </w:tcPr>
          <w:p w14:paraId="29EB089A" w14:textId="77777777" w:rsidR="008125A4" w:rsidRPr="00876743" w:rsidRDefault="008125A4" w:rsidP="000167E6">
            <w:pPr>
              <w:jc w:val="center"/>
            </w:pPr>
            <w:r w:rsidRPr="00876743">
              <w:t>olumlu</w:t>
            </w:r>
          </w:p>
        </w:tc>
        <w:tc>
          <w:tcPr>
            <w:tcW w:w="1507" w:type="dxa"/>
            <w:shd w:val="clear" w:color="auto" w:fill="BFBFBF" w:themeFill="background1" w:themeFillShade="BF"/>
          </w:tcPr>
          <w:p w14:paraId="38B5CF57" w14:textId="77777777" w:rsidR="008125A4" w:rsidRPr="00876743" w:rsidRDefault="008125A4" w:rsidP="000167E6">
            <w:pPr>
              <w:jc w:val="center"/>
            </w:pPr>
            <w:r w:rsidRPr="00876743">
              <w:t>Çok olumlu</w:t>
            </w:r>
          </w:p>
        </w:tc>
        <w:tc>
          <w:tcPr>
            <w:tcW w:w="1330" w:type="dxa"/>
            <w:shd w:val="clear" w:color="auto" w:fill="BFBFBF" w:themeFill="background1" w:themeFillShade="BF"/>
          </w:tcPr>
          <w:p w14:paraId="31E01CD1" w14:textId="77777777" w:rsidR="008125A4" w:rsidRPr="00876743" w:rsidRDefault="008125A4" w:rsidP="000167E6">
            <w:pPr>
              <w:jc w:val="center"/>
            </w:pPr>
            <w:r>
              <w:t>toplam</w:t>
            </w:r>
          </w:p>
        </w:tc>
      </w:tr>
      <w:tr w:rsidR="008125A4" w:rsidRPr="00876743" w14:paraId="10764EA5" w14:textId="77777777" w:rsidTr="000167E6">
        <w:tc>
          <w:tcPr>
            <w:tcW w:w="1553" w:type="dxa"/>
          </w:tcPr>
          <w:p w14:paraId="05C77F18" w14:textId="77777777" w:rsidR="008125A4" w:rsidRPr="00876743" w:rsidRDefault="008125A4" w:rsidP="000167E6">
            <w:pPr>
              <w:jc w:val="center"/>
            </w:pPr>
            <w:r>
              <w:t>0</w:t>
            </w:r>
          </w:p>
        </w:tc>
        <w:tc>
          <w:tcPr>
            <w:tcW w:w="1554" w:type="dxa"/>
          </w:tcPr>
          <w:p w14:paraId="51635D36" w14:textId="77777777" w:rsidR="008125A4" w:rsidRPr="00876743" w:rsidRDefault="008125A4" w:rsidP="000167E6">
            <w:pPr>
              <w:jc w:val="center"/>
            </w:pPr>
            <w:r>
              <w:t>0</w:t>
            </w:r>
          </w:p>
        </w:tc>
        <w:tc>
          <w:tcPr>
            <w:tcW w:w="1611" w:type="dxa"/>
          </w:tcPr>
          <w:p w14:paraId="6BFBC1DF" w14:textId="77777777" w:rsidR="008125A4" w:rsidRPr="00876743" w:rsidRDefault="008125A4" w:rsidP="000167E6">
            <w:pPr>
              <w:jc w:val="center"/>
            </w:pPr>
            <w:r>
              <w:t>1</w:t>
            </w:r>
          </w:p>
        </w:tc>
        <w:tc>
          <w:tcPr>
            <w:tcW w:w="1507" w:type="dxa"/>
          </w:tcPr>
          <w:p w14:paraId="34497F60" w14:textId="741CE902" w:rsidR="008125A4" w:rsidRPr="00876743" w:rsidRDefault="008125A4" w:rsidP="000167E6">
            <w:pPr>
              <w:jc w:val="center"/>
            </w:pPr>
            <w:r>
              <w:t>2</w:t>
            </w:r>
          </w:p>
        </w:tc>
        <w:tc>
          <w:tcPr>
            <w:tcW w:w="1507" w:type="dxa"/>
          </w:tcPr>
          <w:p w14:paraId="02A846FE" w14:textId="533FCFA5" w:rsidR="008125A4" w:rsidRPr="00876743" w:rsidRDefault="008125A4" w:rsidP="000167E6">
            <w:pPr>
              <w:jc w:val="center"/>
            </w:pPr>
            <w:r>
              <w:t>1</w:t>
            </w:r>
          </w:p>
        </w:tc>
        <w:tc>
          <w:tcPr>
            <w:tcW w:w="1330" w:type="dxa"/>
          </w:tcPr>
          <w:p w14:paraId="0CB82BD5" w14:textId="77777777" w:rsidR="008125A4" w:rsidRPr="00876743" w:rsidRDefault="008125A4" w:rsidP="000167E6">
            <w:pPr>
              <w:jc w:val="center"/>
            </w:pPr>
            <w:r>
              <w:t>4</w:t>
            </w:r>
          </w:p>
        </w:tc>
      </w:tr>
    </w:tbl>
    <w:p w14:paraId="1112D06B" w14:textId="77777777" w:rsidR="008125A4" w:rsidRDefault="008125A4" w:rsidP="00741ABB">
      <w:pPr>
        <w:jc w:val="center"/>
      </w:pPr>
    </w:p>
    <w:p w14:paraId="0B38DE7E" w14:textId="77777777" w:rsidR="00A6699E" w:rsidRDefault="00A6699E" w:rsidP="00741ABB">
      <w:pPr>
        <w:jc w:val="center"/>
      </w:pPr>
    </w:p>
    <w:p w14:paraId="11D567F6" w14:textId="77777777" w:rsidR="00A6699E" w:rsidRDefault="00A6699E" w:rsidP="00741ABB">
      <w:pPr>
        <w:jc w:val="center"/>
      </w:pPr>
    </w:p>
    <w:p w14:paraId="3FED8AB5" w14:textId="3D56B5EE" w:rsidR="00A6699E" w:rsidRDefault="008125A4" w:rsidP="00741ABB">
      <w:pPr>
        <w:jc w:val="center"/>
      </w:pPr>
      <w:r>
        <w:rPr>
          <w:noProof/>
          <w14:ligatures w14:val="standardContextual"/>
        </w:rPr>
        <w:drawing>
          <wp:inline distT="0" distB="0" distL="0" distR="0" wp14:anchorId="428E5124" wp14:editId="68CB9835">
            <wp:extent cx="4572000" cy="2743200"/>
            <wp:effectExtent l="0" t="0" r="0" b="0"/>
            <wp:docPr id="160985430" name="Grafik 1">
              <a:extLst xmlns:a="http://schemas.openxmlformats.org/drawingml/2006/main">
                <a:ext uri="{FF2B5EF4-FFF2-40B4-BE49-F238E27FC236}">
                  <a16:creationId xmlns:a16="http://schemas.microsoft.com/office/drawing/2014/main" id="{FAAEFCD1-B279-D02A-544D-32FFA7DCFF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C37648B" w14:textId="77777777" w:rsidR="00217D2D" w:rsidRDefault="00217D2D" w:rsidP="00741ABB">
      <w:pPr>
        <w:jc w:val="center"/>
      </w:pPr>
    </w:p>
    <w:p w14:paraId="190C2D83" w14:textId="77777777" w:rsidR="00217D2D" w:rsidRDefault="00217D2D" w:rsidP="00741ABB">
      <w:pPr>
        <w:jc w:val="center"/>
      </w:pPr>
    </w:p>
    <w:p w14:paraId="4121F35A" w14:textId="681DF9C5" w:rsidR="008125A4" w:rsidRDefault="00217D2D" w:rsidP="00217D2D">
      <w:pPr>
        <w:pStyle w:val="ListeParagraf"/>
        <w:numPr>
          <w:ilvl w:val="0"/>
          <w:numId w:val="1"/>
        </w:numPr>
        <w:jc w:val="center"/>
        <w:rPr>
          <w:b/>
          <w:bCs/>
          <w:sz w:val="24"/>
          <w:szCs w:val="24"/>
        </w:rPr>
      </w:pPr>
      <w:r w:rsidRPr="00217D2D">
        <w:rPr>
          <w:b/>
          <w:bCs/>
          <w:sz w:val="24"/>
          <w:szCs w:val="24"/>
        </w:rPr>
        <w:t>Koruma kuram ve yöntemleri konusunda edinilen bilgi doğrultusunda anıtsal yapılar ve sivil iç mimari örneklerini belgeleme ve projelendirme becerisine sahip olma, kültür varlığı yapıtların korunması ve tanıtılması konusunda farkındalık sahibi olma</w:t>
      </w:r>
    </w:p>
    <w:p w14:paraId="24A3ED09" w14:textId="77777777" w:rsidR="00AC14F9" w:rsidRDefault="00AC14F9" w:rsidP="00AC14F9">
      <w:pPr>
        <w:jc w:val="center"/>
        <w:rPr>
          <w:b/>
          <w:bCs/>
          <w:sz w:val="24"/>
          <w:szCs w:val="24"/>
        </w:rPr>
      </w:pPr>
    </w:p>
    <w:p w14:paraId="70624BE9" w14:textId="77777777" w:rsidR="00AC14F9" w:rsidRDefault="00AC14F9" w:rsidP="00AC14F9">
      <w:pPr>
        <w:jc w:val="center"/>
        <w:rPr>
          <w:b/>
          <w:bCs/>
          <w:sz w:val="24"/>
          <w:szCs w:val="24"/>
        </w:rPr>
      </w:pPr>
    </w:p>
    <w:p w14:paraId="5C67355F" w14:textId="77777777" w:rsidR="00AC14F9" w:rsidRDefault="00AC14F9" w:rsidP="00AC14F9">
      <w:pPr>
        <w:jc w:val="center"/>
        <w:rPr>
          <w:b/>
          <w:bCs/>
          <w:sz w:val="24"/>
          <w:szCs w:val="24"/>
        </w:rPr>
      </w:pPr>
    </w:p>
    <w:p w14:paraId="43730876" w14:textId="77777777" w:rsidR="00AC14F9" w:rsidRDefault="00AC14F9" w:rsidP="00AC14F9">
      <w:pPr>
        <w:jc w:val="center"/>
        <w:rPr>
          <w:b/>
          <w:bCs/>
          <w:sz w:val="24"/>
          <w:szCs w:val="24"/>
        </w:rPr>
      </w:pPr>
    </w:p>
    <w:p w14:paraId="590751A6" w14:textId="77777777" w:rsidR="00AC14F9" w:rsidRPr="00AC14F9" w:rsidRDefault="00AC14F9" w:rsidP="00AC14F9">
      <w:pPr>
        <w:jc w:val="center"/>
        <w:rPr>
          <w:b/>
          <w:bCs/>
          <w:sz w:val="24"/>
          <w:szCs w:val="24"/>
        </w:rPr>
      </w:pPr>
    </w:p>
    <w:p w14:paraId="2E6653B1" w14:textId="77777777" w:rsidR="00217D2D" w:rsidRPr="00217D2D" w:rsidRDefault="00217D2D" w:rsidP="00217D2D">
      <w:pPr>
        <w:ind w:left="360"/>
        <w:rPr>
          <w:b/>
          <w:bCs/>
          <w:sz w:val="24"/>
          <w:szCs w:val="24"/>
        </w:rPr>
      </w:pPr>
    </w:p>
    <w:tbl>
      <w:tblPr>
        <w:tblStyle w:val="TabloKlavuzu"/>
        <w:tblW w:w="0" w:type="auto"/>
        <w:tblLook w:val="04A0" w:firstRow="1" w:lastRow="0" w:firstColumn="1" w:lastColumn="0" w:noHBand="0" w:noVBand="1"/>
      </w:tblPr>
      <w:tblGrid>
        <w:gridCol w:w="1553"/>
        <w:gridCol w:w="1554"/>
        <w:gridCol w:w="1611"/>
        <w:gridCol w:w="1507"/>
        <w:gridCol w:w="1507"/>
        <w:gridCol w:w="1330"/>
      </w:tblGrid>
      <w:tr w:rsidR="008125A4" w:rsidRPr="00876743" w14:paraId="29FC7CAB" w14:textId="77777777" w:rsidTr="00757F77">
        <w:trPr>
          <w:trHeight w:val="326"/>
        </w:trPr>
        <w:tc>
          <w:tcPr>
            <w:tcW w:w="1553" w:type="dxa"/>
            <w:shd w:val="clear" w:color="auto" w:fill="BFBFBF" w:themeFill="background1" w:themeFillShade="BF"/>
          </w:tcPr>
          <w:p w14:paraId="40C1E6C0" w14:textId="77777777" w:rsidR="008125A4" w:rsidRPr="00876743" w:rsidRDefault="008125A4" w:rsidP="000167E6">
            <w:pPr>
              <w:jc w:val="center"/>
            </w:pPr>
            <w:r w:rsidRPr="00876743">
              <w:t>Çok olumsuz</w:t>
            </w:r>
          </w:p>
        </w:tc>
        <w:tc>
          <w:tcPr>
            <w:tcW w:w="1554" w:type="dxa"/>
            <w:shd w:val="clear" w:color="auto" w:fill="BFBFBF" w:themeFill="background1" w:themeFillShade="BF"/>
          </w:tcPr>
          <w:p w14:paraId="69BE268B" w14:textId="77777777" w:rsidR="008125A4" w:rsidRPr="00876743" w:rsidRDefault="008125A4" w:rsidP="000167E6">
            <w:pPr>
              <w:jc w:val="center"/>
            </w:pPr>
            <w:r w:rsidRPr="00876743">
              <w:t>olumsuz</w:t>
            </w:r>
          </w:p>
        </w:tc>
        <w:tc>
          <w:tcPr>
            <w:tcW w:w="1611" w:type="dxa"/>
            <w:shd w:val="clear" w:color="auto" w:fill="BFBFBF" w:themeFill="background1" w:themeFillShade="BF"/>
          </w:tcPr>
          <w:p w14:paraId="3ED997AF" w14:textId="77777777" w:rsidR="008125A4" w:rsidRPr="00876743" w:rsidRDefault="008125A4" w:rsidP="000167E6">
            <w:pPr>
              <w:jc w:val="center"/>
            </w:pPr>
            <w:r w:rsidRPr="00876743">
              <w:t>kararsızım</w:t>
            </w:r>
          </w:p>
        </w:tc>
        <w:tc>
          <w:tcPr>
            <w:tcW w:w="1507" w:type="dxa"/>
            <w:shd w:val="clear" w:color="auto" w:fill="BFBFBF" w:themeFill="background1" w:themeFillShade="BF"/>
          </w:tcPr>
          <w:p w14:paraId="3C9CF1B6" w14:textId="77777777" w:rsidR="008125A4" w:rsidRPr="00876743" w:rsidRDefault="008125A4" w:rsidP="000167E6">
            <w:pPr>
              <w:jc w:val="center"/>
            </w:pPr>
            <w:r w:rsidRPr="00876743">
              <w:t>olumlu</w:t>
            </w:r>
          </w:p>
        </w:tc>
        <w:tc>
          <w:tcPr>
            <w:tcW w:w="1507" w:type="dxa"/>
            <w:shd w:val="clear" w:color="auto" w:fill="BFBFBF" w:themeFill="background1" w:themeFillShade="BF"/>
          </w:tcPr>
          <w:p w14:paraId="6BF1A47D" w14:textId="77777777" w:rsidR="008125A4" w:rsidRPr="00876743" w:rsidRDefault="008125A4" w:rsidP="000167E6">
            <w:pPr>
              <w:jc w:val="center"/>
            </w:pPr>
            <w:r w:rsidRPr="00876743">
              <w:t>Çok olumlu</w:t>
            </w:r>
          </w:p>
        </w:tc>
        <w:tc>
          <w:tcPr>
            <w:tcW w:w="1330" w:type="dxa"/>
            <w:shd w:val="clear" w:color="auto" w:fill="BFBFBF" w:themeFill="background1" w:themeFillShade="BF"/>
          </w:tcPr>
          <w:p w14:paraId="3040334A" w14:textId="77777777" w:rsidR="008125A4" w:rsidRPr="00876743" w:rsidRDefault="008125A4" w:rsidP="000167E6">
            <w:pPr>
              <w:jc w:val="center"/>
            </w:pPr>
            <w:r>
              <w:t>toplam</w:t>
            </w:r>
          </w:p>
        </w:tc>
      </w:tr>
      <w:tr w:rsidR="008125A4" w:rsidRPr="00876743" w14:paraId="0C22AB83" w14:textId="77777777" w:rsidTr="000167E6">
        <w:tc>
          <w:tcPr>
            <w:tcW w:w="1553" w:type="dxa"/>
          </w:tcPr>
          <w:p w14:paraId="56477D58" w14:textId="77777777" w:rsidR="008125A4" w:rsidRPr="00876743" w:rsidRDefault="008125A4" w:rsidP="000167E6">
            <w:pPr>
              <w:jc w:val="center"/>
            </w:pPr>
            <w:r>
              <w:t>0</w:t>
            </w:r>
          </w:p>
        </w:tc>
        <w:tc>
          <w:tcPr>
            <w:tcW w:w="1554" w:type="dxa"/>
          </w:tcPr>
          <w:p w14:paraId="0FA06EEA" w14:textId="77777777" w:rsidR="008125A4" w:rsidRPr="00876743" w:rsidRDefault="008125A4" w:rsidP="000167E6">
            <w:pPr>
              <w:jc w:val="center"/>
            </w:pPr>
            <w:r>
              <w:t>0</w:t>
            </w:r>
          </w:p>
        </w:tc>
        <w:tc>
          <w:tcPr>
            <w:tcW w:w="1611" w:type="dxa"/>
          </w:tcPr>
          <w:p w14:paraId="18CBC799" w14:textId="77777777" w:rsidR="008125A4" w:rsidRPr="00876743" w:rsidRDefault="008125A4" w:rsidP="000167E6">
            <w:pPr>
              <w:jc w:val="center"/>
            </w:pPr>
            <w:r>
              <w:t>1</w:t>
            </w:r>
          </w:p>
        </w:tc>
        <w:tc>
          <w:tcPr>
            <w:tcW w:w="1507" w:type="dxa"/>
          </w:tcPr>
          <w:p w14:paraId="5CB50216" w14:textId="1E3431BE" w:rsidR="008125A4" w:rsidRPr="00876743" w:rsidRDefault="00757F77" w:rsidP="000167E6">
            <w:pPr>
              <w:jc w:val="center"/>
            </w:pPr>
            <w:r>
              <w:t>1</w:t>
            </w:r>
          </w:p>
        </w:tc>
        <w:tc>
          <w:tcPr>
            <w:tcW w:w="1507" w:type="dxa"/>
          </w:tcPr>
          <w:p w14:paraId="271DE71A" w14:textId="40D80B09" w:rsidR="008125A4" w:rsidRPr="00876743" w:rsidRDefault="00757F77" w:rsidP="000167E6">
            <w:pPr>
              <w:jc w:val="center"/>
            </w:pPr>
            <w:r>
              <w:t>2</w:t>
            </w:r>
          </w:p>
        </w:tc>
        <w:tc>
          <w:tcPr>
            <w:tcW w:w="1330" w:type="dxa"/>
          </w:tcPr>
          <w:p w14:paraId="41379382" w14:textId="77777777" w:rsidR="008125A4" w:rsidRPr="00876743" w:rsidRDefault="008125A4" w:rsidP="000167E6">
            <w:pPr>
              <w:jc w:val="center"/>
            </w:pPr>
            <w:r>
              <w:t>4</w:t>
            </w:r>
          </w:p>
        </w:tc>
      </w:tr>
    </w:tbl>
    <w:p w14:paraId="5A80253B" w14:textId="77777777" w:rsidR="008125A4" w:rsidRDefault="008125A4" w:rsidP="00741ABB">
      <w:pPr>
        <w:jc w:val="center"/>
      </w:pPr>
    </w:p>
    <w:p w14:paraId="6C20C31A" w14:textId="40FAAE01" w:rsidR="008125A4" w:rsidRDefault="00757F77" w:rsidP="00741ABB">
      <w:pPr>
        <w:jc w:val="center"/>
      </w:pPr>
      <w:r>
        <w:rPr>
          <w:noProof/>
          <w14:ligatures w14:val="standardContextual"/>
        </w:rPr>
        <w:drawing>
          <wp:inline distT="0" distB="0" distL="0" distR="0" wp14:anchorId="6BF22784" wp14:editId="43E2D3E9">
            <wp:extent cx="4572000" cy="2743200"/>
            <wp:effectExtent l="0" t="0" r="0" b="0"/>
            <wp:docPr id="182879628" name="Grafik 1">
              <a:extLst xmlns:a="http://schemas.openxmlformats.org/drawingml/2006/main">
                <a:ext uri="{FF2B5EF4-FFF2-40B4-BE49-F238E27FC236}">
                  <a16:creationId xmlns:a16="http://schemas.microsoft.com/office/drawing/2014/main" id="{FAAEFCD1-B279-D02A-544D-32FFA7DCFF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E602D46" w14:textId="77777777" w:rsidR="00757F77" w:rsidRDefault="00757F77" w:rsidP="00741ABB">
      <w:pPr>
        <w:jc w:val="center"/>
      </w:pPr>
    </w:p>
    <w:p w14:paraId="27ED4078" w14:textId="77777777" w:rsidR="00757F77" w:rsidRDefault="00757F77" w:rsidP="00741ABB">
      <w:pPr>
        <w:jc w:val="center"/>
      </w:pPr>
    </w:p>
    <w:tbl>
      <w:tblPr>
        <w:tblStyle w:val="TabloKlavuzu"/>
        <w:tblW w:w="0" w:type="auto"/>
        <w:tblLook w:val="04A0" w:firstRow="1" w:lastRow="0" w:firstColumn="1" w:lastColumn="0" w:noHBand="0" w:noVBand="1"/>
      </w:tblPr>
      <w:tblGrid>
        <w:gridCol w:w="1553"/>
        <w:gridCol w:w="1554"/>
        <w:gridCol w:w="1611"/>
        <w:gridCol w:w="1507"/>
        <w:gridCol w:w="1507"/>
        <w:gridCol w:w="1330"/>
      </w:tblGrid>
      <w:tr w:rsidR="00757F77" w:rsidRPr="00876743" w14:paraId="25368AE8" w14:textId="77777777" w:rsidTr="000167E6">
        <w:trPr>
          <w:trHeight w:val="326"/>
        </w:trPr>
        <w:tc>
          <w:tcPr>
            <w:tcW w:w="1553" w:type="dxa"/>
            <w:shd w:val="clear" w:color="auto" w:fill="BFBFBF" w:themeFill="background1" w:themeFillShade="BF"/>
          </w:tcPr>
          <w:p w14:paraId="58EB82CE" w14:textId="77777777" w:rsidR="00757F77" w:rsidRPr="00876743" w:rsidRDefault="00757F77" w:rsidP="000167E6">
            <w:pPr>
              <w:jc w:val="center"/>
            </w:pPr>
            <w:r w:rsidRPr="00876743">
              <w:t>Çok olumsuz</w:t>
            </w:r>
          </w:p>
        </w:tc>
        <w:tc>
          <w:tcPr>
            <w:tcW w:w="1554" w:type="dxa"/>
            <w:shd w:val="clear" w:color="auto" w:fill="BFBFBF" w:themeFill="background1" w:themeFillShade="BF"/>
          </w:tcPr>
          <w:p w14:paraId="5E05FA17" w14:textId="77777777" w:rsidR="00757F77" w:rsidRPr="00876743" w:rsidRDefault="00757F77" w:rsidP="000167E6">
            <w:pPr>
              <w:jc w:val="center"/>
            </w:pPr>
            <w:r w:rsidRPr="00876743">
              <w:t>olumsuz</w:t>
            </w:r>
          </w:p>
        </w:tc>
        <w:tc>
          <w:tcPr>
            <w:tcW w:w="1611" w:type="dxa"/>
            <w:shd w:val="clear" w:color="auto" w:fill="BFBFBF" w:themeFill="background1" w:themeFillShade="BF"/>
          </w:tcPr>
          <w:p w14:paraId="26583BB8" w14:textId="77777777" w:rsidR="00757F77" w:rsidRPr="00876743" w:rsidRDefault="00757F77" w:rsidP="000167E6">
            <w:pPr>
              <w:jc w:val="center"/>
            </w:pPr>
            <w:r w:rsidRPr="00876743">
              <w:t>kararsızım</w:t>
            </w:r>
          </w:p>
        </w:tc>
        <w:tc>
          <w:tcPr>
            <w:tcW w:w="1507" w:type="dxa"/>
            <w:shd w:val="clear" w:color="auto" w:fill="BFBFBF" w:themeFill="background1" w:themeFillShade="BF"/>
          </w:tcPr>
          <w:p w14:paraId="21F7C2E2" w14:textId="77777777" w:rsidR="00757F77" w:rsidRPr="00876743" w:rsidRDefault="00757F77" w:rsidP="000167E6">
            <w:pPr>
              <w:jc w:val="center"/>
            </w:pPr>
            <w:r w:rsidRPr="00876743">
              <w:t>olumlu</w:t>
            </w:r>
          </w:p>
        </w:tc>
        <w:tc>
          <w:tcPr>
            <w:tcW w:w="1507" w:type="dxa"/>
            <w:shd w:val="clear" w:color="auto" w:fill="BFBFBF" w:themeFill="background1" w:themeFillShade="BF"/>
          </w:tcPr>
          <w:p w14:paraId="38FC250E" w14:textId="77777777" w:rsidR="00757F77" w:rsidRPr="00876743" w:rsidRDefault="00757F77" w:rsidP="000167E6">
            <w:pPr>
              <w:jc w:val="center"/>
            </w:pPr>
            <w:r w:rsidRPr="00876743">
              <w:t>Çok olumlu</w:t>
            </w:r>
          </w:p>
        </w:tc>
        <w:tc>
          <w:tcPr>
            <w:tcW w:w="1330" w:type="dxa"/>
            <w:shd w:val="clear" w:color="auto" w:fill="BFBFBF" w:themeFill="background1" w:themeFillShade="BF"/>
          </w:tcPr>
          <w:p w14:paraId="3C265278" w14:textId="77777777" w:rsidR="00757F77" w:rsidRPr="00876743" w:rsidRDefault="00757F77" w:rsidP="000167E6">
            <w:pPr>
              <w:jc w:val="center"/>
            </w:pPr>
            <w:r>
              <w:t>toplam</w:t>
            </w:r>
          </w:p>
        </w:tc>
      </w:tr>
      <w:tr w:rsidR="00757F77" w:rsidRPr="00876743" w14:paraId="70F5CDCD" w14:textId="77777777" w:rsidTr="000167E6">
        <w:tc>
          <w:tcPr>
            <w:tcW w:w="1553" w:type="dxa"/>
          </w:tcPr>
          <w:p w14:paraId="387B9A6F" w14:textId="77777777" w:rsidR="00757F77" w:rsidRPr="00876743" w:rsidRDefault="00757F77" w:rsidP="000167E6">
            <w:pPr>
              <w:jc w:val="center"/>
            </w:pPr>
            <w:r>
              <w:t>0</w:t>
            </w:r>
          </w:p>
        </w:tc>
        <w:tc>
          <w:tcPr>
            <w:tcW w:w="1554" w:type="dxa"/>
          </w:tcPr>
          <w:p w14:paraId="78E057FB" w14:textId="77777777" w:rsidR="00757F77" w:rsidRPr="00876743" w:rsidRDefault="00757F77" w:rsidP="000167E6">
            <w:pPr>
              <w:jc w:val="center"/>
            </w:pPr>
            <w:r>
              <w:t>0</w:t>
            </w:r>
          </w:p>
        </w:tc>
        <w:tc>
          <w:tcPr>
            <w:tcW w:w="1611" w:type="dxa"/>
          </w:tcPr>
          <w:p w14:paraId="519C3936" w14:textId="0B19E81E" w:rsidR="00757F77" w:rsidRPr="00876743" w:rsidRDefault="000154CF" w:rsidP="000167E6">
            <w:pPr>
              <w:jc w:val="center"/>
            </w:pPr>
            <w:r>
              <w:t>0</w:t>
            </w:r>
          </w:p>
        </w:tc>
        <w:tc>
          <w:tcPr>
            <w:tcW w:w="1507" w:type="dxa"/>
          </w:tcPr>
          <w:p w14:paraId="714B9E5C" w14:textId="1840449C" w:rsidR="00757F77" w:rsidRPr="00876743" w:rsidRDefault="000154CF" w:rsidP="000167E6">
            <w:pPr>
              <w:jc w:val="center"/>
            </w:pPr>
            <w:r>
              <w:t>2</w:t>
            </w:r>
          </w:p>
        </w:tc>
        <w:tc>
          <w:tcPr>
            <w:tcW w:w="1507" w:type="dxa"/>
          </w:tcPr>
          <w:p w14:paraId="7D073624" w14:textId="77777777" w:rsidR="00757F77" w:rsidRPr="00876743" w:rsidRDefault="00757F77" w:rsidP="000167E6">
            <w:pPr>
              <w:jc w:val="center"/>
            </w:pPr>
            <w:r>
              <w:t>2</w:t>
            </w:r>
          </w:p>
        </w:tc>
        <w:tc>
          <w:tcPr>
            <w:tcW w:w="1330" w:type="dxa"/>
          </w:tcPr>
          <w:p w14:paraId="18B4F3B3" w14:textId="77777777" w:rsidR="00757F77" w:rsidRPr="00876743" w:rsidRDefault="00757F77" w:rsidP="000167E6">
            <w:pPr>
              <w:jc w:val="center"/>
            </w:pPr>
            <w:r>
              <w:t>4</w:t>
            </w:r>
          </w:p>
        </w:tc>
      </w:tr>
    </w:tbl>
    <w:p w14:paraId="4756F8F3" w14:textId="77777777" w:rsidR="00757F77" w:rsidRDefault="00757F77" w:rsidP="00741ABB">
      <w:pPr>
        <w:jc w:val="center"/>
      </w:pPr>
    </w:p>
    <w:p w14:paraId="773FDC1C" w14:textId="77777777" w:rsidR="00C6345A" w:rsidRPr="00C6345A" w:rsidRDefault="00C6345A" w:rsidP="00741ABB">
      <w:pPr>
        <w:jc w:val="center"/>
        <w:rPr>
          <w:b/>
          <w:bCs/>
          <w:sz w:val="24"/>
          <w:szCs w:val="24"/>
        </w:rPr>
      </w:pPr>
    </w:p>
    <w:p w14:paraId="048DEA50" w14:textId="43419530" w:rsidR="00C6345A" w:rsidRPr="00C6345A" w:rsidRDefault="00C6345A" w:rsidP="00C6345A">
      <w:pPr>
        <w:pStyle w:val="ListeParagraf"/>
        <w:numPr>
          <w:ilvl w:val="0"/>
          <w:numId w:val="1"/>
        </w:numPr>
        <w:jc w:val="center"/>
        <w:rPr>
          <w:b/>
          <w:bCs/>
          <w:sz w:val="24"/>
          <w:szCs w:val="24"/>
        </w:rPr>
      </w:pPr>
      <w:r w:rsidRPr="00C6345A">
        <w:rPr>
          <w:b/>
          <w:bCs/>
          <w:sz w:val="24"/>
          <w:szCs w:val="24"/>
        </w:rPr>
        <w:t>İç mimarlık alanında insan ve yapılı çevre arasındaki ilişkiyi, toplumsal etkenler, kültürel çeşitlilik, insan ve kullanıcı grupları davranışları ve psikolojisi ile ilişkilendirme yetisini edinme, </w:t>
      </w:r>
    </w:p>
    <w:p w14:paraId="74669932" w14:textId="77777777" w:rsidR="00757F77" w:rsidRDefault="00757F77" w:rsidP="00741ABB">
      <w:pPr>
        <w:jc w:val="center"/>
      </w:pPr>
    </w:p>
    <w:p w14:paraId="467BF234" w14:textId="4F30CB2F" w:rsidR="00757F77" w:rsidRDefault="000154CF" w:rsidP="00741ABB">
      <w:pPr>
        <w:jc w:val="center"/>
      </w:pPr>
      <w:r>
        <w:rPr>
          <w:noProof/>
          <w14:ligatures w14:val="standardContextual"/>
        </w:rPr>
        <w:drawing>
          <wp:inline distT="0" distB="0" distL="0" distR="0" wp14:anchorId="1DEF9A40" wp14:editId="60BD0AB5">
            <wp:extent cx="4572000" cy="2743200"/>
            <wp:effectExtent l="0" t="0" r="0" b="0"/>
            <wp:docPr id="669529366" name="Grafik 1">
              <a:extLst xmlns:a="http://schemas.openxmlformats.org/drawingml/2006/main">
                <a:ext uri="{FF2B5EF4-FFF2-40B4-BE49-F238E27FC236}">
                  <a16:creationId xmlns:a16="http://schemas.microsoft.com/office/drawing/2014/main" id="{FAAEFCD1-B279-D02A-544D-32FFA7DCFF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1D25D2DA" w14:textId="77777777" w:rsidR="00511162" w:rsidRPr="00C6345A" w:rsidRDefault="00511162" w:rsidP="00741ABB">
      <w:pPr>
        <w:jc w:val="center"/>
        <w:rPr>
          <w:b/>
          <w:bCs/>
          <w:sz w:val="24"/>
          <w:szCs w:val="24"/>
        </w:rPr>
      </w:pPr>
    </w:p>
    <w:p w14:paraId="3642BE46" w14:textId="3A6BB89E" w:rsidR="00511162" w:rsidRPr="00C60FBF" w:rsidRDefault="00C6345A" w:rsidP="002D347E">
      <w:pPr>
        <w:pStyle w:val="ListeParagraf"/>
        <w:numPr>
          <w:ilvl w:val="0"/>
          <w:numId w:val="1"/>
        </w:numPr>
        <w:jc w:val="center"/>
        <w:rPr>
          <w:b/>
          <w:bCs/>
          <w:sz w:val="24"/>
          <w:szCs w:val="24"/>
        </w:rPr>
      </w:pPr>
      <w:r w:rsidRPr="00C60FBF">
        <w:rPr>
          <w:b/>
          <w:bCs/>
          <w:sz w:val="24"/>
          <w:szCs w:val="24"/>
        </w:rPr>
        <w:t xml:space="preserve">İç mimari alanında düşünme, üretme ve sunum süreçlerinde güncel bilgi ve iletişim teknolojilerini kullanabilme, bilgisayar destekli tasarım yazılım alanında programlarını etkin kullanabilme, bu konuda ortaya çıkan yenilikleri takip etme ve </w:t>
      </w:r>
      <w:r w:rsidR="00C60FBF" w:rsidRPr="00C60FBF">
        <w:rPr>
          <w:b/>
          <w:bCs/>
          <w:sz w:val="24"/>
          <w:szCs w:val="24"/>
        </w:rPr>
        <w:t>proje sunumlarında yetkin bir şekilde kullanabilme,  </w:t>
      </w:r>
    </w:p>
    <w:p w14:paraId="2D4228B3" w14:textId="77777777" w:rsidR="00EB3AAF" w:rsidRDefault="00EB3AAF" w:rsidP="00741ABB">
      <w:pPr>
        <w:jc w:val="center"/>
      </w:pPr>
    </w:p>
    <w:p w14:paraId="12BBCFCB" w14:textId="77777777" w:rsidR="00EB3AAF" w:rsidRDefault="00EB3AAF" w:rsidP="00741ABB">
      <w:pPr>
        <w:jc w:val="center"/>
      </w:pPr>
    </w:p>
    <w:p w14:paraId="2D99B247" w14:textId="77777777" w:rsidR="00EB3AAF" w:rsidRDefault="00EB3AAF" w:rsidP="00741ABB">
      <w:pPr>
        <w:jc w:val="center"/>
      </w:pPr>
    </w:p>
    <w:p w14:paraId="02948C10" w14:textId="77777777" w:rsidR="00EB3AAF" w:rsidRDefault="00EB3AAF" w:rsidP="00741ABB">
      <w:pPr>
        <w:jc w:val="center"/>
      </w:pPr>
    </w:p>
    <w:tbl>
      <w:tblPr>
        <w:tblStyle w:val="TabloKlavuzu"/>
        <w:tblW w:w="0" w:type="auto"/>
        <w:tblLook w:val="04A0" w:firstRow="1" w:lastRow="0" w:firstColumn="1" w:lastColumn="0" w:noHBand="0" w:noVBand="1"/>
      </w:tblPr>
      <w:tblGrid>
        <w:gridCol w:w="1553"/>
        <w:gridCol w:w="1554"/>
        <w:gridCol w:w="1611"/>
        <w:gridCol w:w="1507"/>
        <w:gridCol w:w="1507"/>
        <w:gridCol w:w="1330"/>
      </w:tblGrid>
      <w:tr w:rsidR="00511162" w:rsidRPr="00876743" w14:paraId="30036633" w14:textId="77777777" w:rsidTr="000167E6">
        <w:trPr>
          <w:trHeight w:val="326"/>
        </w:trPr>
        <w:tc>
          <w:tcPr>
            <w:tcW w:w="1553" w:type="dxa"/>
            <w:shd w:val="clear" w:color="auto" w:fill="BFBFBF" w:themeFill="background1" w:themeFillShade="BF"/>
          </w:tcPr>
          <w:p w14:paraId="02847E04" w14:textId="77777777" w:rsidR="00511162" w:rsidRPr="00876743" w:rsidRDefault="00511162" w:rsidP="000167E6">
            <w:pPr>
              <w:jc w:val="center"/>
            </w:pPr>
            <w:r w:rsidRPr="00876743">
              <w:t>Çok olumsuz</w:t>
            </w:r>
          </w:p>
        </w:tc>
        <w:tc>
          <w:tcPr>
            <w:tcW w:w="1554" w:type="dxa"/>
            <w:shd w:val="clear" w:color="auto" w:fill="BFBFBF" w:themeFill="background1" w:themeFillShade="BF"/>
          </w:tcPr>
          <w:p w14:paraId="2FE30C09" w14:textId="77777777" w:rsidR="00511162" w:rsidRPr="00876743" w:rsidRDefault="00511162" w:rsidP="000167E6">
            <w:pPr>
              <w:jc w:val="center"/>
            </w:pPr>
            <w:r w:rsidRPr="00876743">
              <w:t>olumsuz</w:t>
            </w:r>
          </w:p>
        </w:tc>
        <w:tc>
          <w:tcPr>
            <w:tcW w:w="1611" w:type="dxa"/>
            <w:shd w:val="clear" w:color="auto" w:fill="BFBFBF" w:themeFill="background1" w:themeFillShade="BF"/>
          </w:tcPr>
          <w:p w14:paraId="34519209" w14:textId="77777777" w:rsidR="00511162" w:rsidRPr="00876743" w:rsidRDefault="00511162" w:rsidP="000167E6">
            <w:pPr>
              <w:jc w:val="center"/>
            </w:pPr>
            <w:r w:rsidRPr="00876743">
              <w:t>kararsızım</w:t>
            </w:r>
          </w:p>
        </w:tc>
        <w:tc>
          <w:tcPr>
            <w:tcW w:w="1507" w:type="dxa"/>
            <w:shd w:val="clear" w:color="auto" w:fill="BFBFBF" w:themeFill="background1" w:themeFillShade="BF"/>
          </w:tcPr>
          <w:p w14:paraId="385C28CE" w14:textId="77777777" w:rsidR="00511162" w:rsidRPr="00876743" w:rsidRDefault="00511162" w:rsidP="000167E6">
            <w:pPr>
              <w:jc w:val="center"/>
            </w:pPr>
            <w:r w:rsidRPr="00876743">
              <w:t>olumlu</w:t>
            </w:r>
          </w:p>
        </w:tc>
        <w:tc>
          <w:tcPr>
            <w:tcW w:w="1507" w:type="dxa"/>
            <w:shd w:val="clear" w:color="auto" w:fill="BFBFBF" w:themeFill="background1" w:themeFillShade="BF"/>
          </w:tcPr>
          <w:p w14:paraId="42962FE4" w14:textId="77777777" w:rsidR="00511162" w:rsidRPr="00876743" w:rsidRDefault="00511162" w:rsidP="000167E6">
            <w:pPr>
              <w:jc w:val="center"/>
            </w:pPr>
            <w:r w:rsidRPr="00876743">
              <w:t>Çok olumlu</w:t>
            </w:r>
          </w:p>
        </w:tc>
        <w:tc>
          <w:tcPr>
            <w:tcW w:w="1330" w:type="dxa"/>
            <w:shd w:val="clear" w:color="auto" w:fill="BFBFBF" w:themeFill="background1" w:themeFillShade="BF"/>
          </w:tcPr>
          <w:p w14:paraId="16B81B7E" w14:textId="77777777" w:rsidR="00511162" w:rsidRPr="00876743" w:rsidRDefault="00511162" w:rsidP="000167E6">
            <w:pPr>
              <w:jc w:val="center"/>
            </w:pPr>
            <w:r>
              <w:t>toplam</w:t>
            </w:r>
          </w:p>
        </w:tc>
      </w:tr>
      <w:tr w:rsidR="00511162" w:rsidRPr="00876743" w14:paraId="55BEB6A8" w14:textId="77777777" w:rsidTr="000167E6">
        <w:tc>
          <w:tcPr>
            <w:tcW w:w="1553" w:type="dxa"/>
          </w:tcPr>
          <w:p w14:paraId="0D747990" w14:textId="77777777" w:rsidR="00511162" w:rsidRPr="00876743" w:rsidRDefault="00511162" w:rsidP="000167E6">
            <w:pPr>
              <w:jc w:val="center"/>
            </w:pPr>
            <w:r>
              <w:t>0</w:t>
            </w:r>
          </w:p>
        </w:tc>
        <w:tc>
          <w:tcPr>
            <w:tcW w:w="1554" w:type="dxa"/>
          </w:tcPr>
          <w:p w14:paraId="48684448" w14:textId="77777777" w:rsidR="00511162" w:rsidRPr="00876743" w:rsidRDefault="00511162" w:rsidP="000167E6">
            <w:pPr>
              <w:jc w:val="center"/>
            </w:pPr>
            <w:r>
              <w:t>0</w:t>
            </w:r>
          </w:p>
        </w:tc>
        <w:tc>
          <w:tcPr>
            <w:tcW w:w="1611" w:type="dxa"/>
          </w:tcPr>
          <w:p w14:paraId="6310561F" w14:textId="77777777" w:rsidR="00511162" w:rsidRPr="00876743" w:rsidRDefault="00511162" w:rsidP="000167E6">
            <w:pPr>
              <w:jc w:val="center"/>
            </w:pPr>
            <w:r>
              <w:t>0</w:t>
            </w:r>
          </w:p>
        </w:tc>
        <w:tc>
          <w:tcPr>
            <w:tcW w:w="1507" w:type="dxa"/>
          </w:tcPr>
          <w:p w14:paraId="04C4C68C" w14:textId="77777777" w:rsidR="00511162" w:rsidRPr="00876743" w:rsidRDefault="00511162" w:rsidP="000167E6">
            <w:pPr>
              <w:jc w:val="center"/>
            </w:pPr>
            <w:r>
              <w:t>2</w:t>
            </w:r>
          </w:p>
        </w:tc>
        <w:tc>
          <w:tcPr>
            <w:tcW w:w="1507" w:type="dxa"/>
          </w:tcPr>
          <w:p w14:paraId="0C018FD3" w14:textId="77777777" w:rsidR="00511162" w:rsidRPr="00876743" w:rsidRDefault="00511162" w:rsidP="000167E6">
            <w:pPr>
              <w:jc w:val="center"/>
            </w:pPr>
            <w:r>
              <w:t>2</w:t>
            </w:r>
          </w:p>
        </w:tc>
        <w:tc>
          <w:tcPr>
            <w:tcW w:w="1330" w:type="dxa"/>
          </w:tcPr>
          <w:p w14:paraId="32F75683" w14:textId="77777777" w:rsidR="00511162" w:rsidRPr="00876743" w:rsidRDefault="00511162" w:rsidP="000167E6">
            <w:pPr>
              <w:jc w:val="center"/>
            </w:pPr>
            <w:r>
              <w:t>4</w:t>
            </w:r>
          </w:p>
        </w:tc>
      </w:tr>
    </w:tbl>
    <w:p w14:paraId="6FF673E5" w14:textId="77777777" w:rsidR="00511162" w:rsidRDefault="00511162" w:rsidP="00741ABB">
      <w:pPr>
        <w:jc w:val="center"/>
      </w:pPr>
    </w:p>
    <w:p w14:paraId="289D192B" w14:textId="25019671" w:rsidR="00511162" w:rsidRDefault="00511162" w:rsidP="00741ABB">
      <w:pPr>
        <w:jc w:val="center"/>
      </w:pPr>
      <w:r>
        <w:rPr>
          <w:noProof/>
          <w14:ligatures w14:val="standardContextual"/>
        </w:rPr>
        <w:drawing>
          <wp:inline distT="0" distB="0" distL="0" distR="0" wp14:anchorId="48F53608" wp14:editId="77D53FFF">
            <wp:extent cx="4466897" cy="2585544"/>
            <wp:effectExtent l="0" t="0" r="10160" b="5715"/>
            <wp:docPr id="514554033" name="Grafik 1">
              <a:extLst xmlns:a="http://schemas.openxmlformats.org/drawingml/2006/main">
                <a:ext uri="{FF2B5EF4-FFF2-40B4-BE49-F238E27FC236}">
                  <a16:creationId xmlns:a16="http://schemas.microsoft.com/office/drawing/2014/main" id="{FAAEFCD1-B279-D02A-544D-32FFA7DCFF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4250332" w14:textId="7ECA0609" w:rsidR="00D9442B" w:rsidRPr="00D9442B" w:rsidRDefault="00D9442B" w:rsidP="00D9442B">
      <w:pPr>
        <w:pStyle w:val="ListeParagraf"/>
        <w:numPr>
          <w:ilvl w:val="0"/>
          <w:numId w:val="1"/>
        </w:numPr>
        <w:jc w:val="center"/>
        <w:rPr>
          <w:b/>
          <w:bCs/>
          <w:sz w:val="24"/>
          <w:szCs w:val="24"/>
        </w:rPr>
      </w:pPr>
      <w:r w:rsidRPr="00D9442B">
        <w:rPr>
          <w:rFonts w:ascii="Roboto" w:hAnsi="Roboto"/>
          <w:b/>
          <w:bCs/>
          <w:color w:val="202124"/>
          <w:spacing w:val="3"/>
          <w:sz w:val="24"/>
          <w:szCs w:val="24"/>
          <w:shd w:val="clear" w:color="auto" w:fill="FFFFFF"/>
        </w:rPr>
        <w:t>İç mimarlık, iç mekan tarihi ve kuramları, sanat kültürü ve estetik değerlerle ilgili temel bilgilerin farkında olma, diğer sanat dalları ile iç mimarlık alanı arasında olagelen arakesit, kesişme ve etkileşimler ile meslek alanında yapılan çalışmaları takip etme, gerçekleştirilen projeleri yorumlama, karşılaştırma ve değerlendirebilme ve iç mimarlık alanı ile bütünleştirme yetisine sahiplik,  </w:t>
      </w:r>
    </w:p>
    <w:p w14:paraId="7E4B8E8F" w14:textId="77777777" w:rsidR="00CF3FD8" w:rsidRDefault="00CF3FD8" w:rsidP="00741ABB">
      <w:pPr>
        <w:jc w:val="center"/>
      </w:pPr>
    </w:p>
    <w:p w14:paraId="0B42FC16" w14:textId="77777777" w:rsidR="00511162" w:rsidRDefault="00511162" w:rsidP="00741ABB">
      <w:pPr>
        <w:jc w:val="center"/>
      </w:pPr>
    </w:p>
    <w:tbl>
      <w:tblPr>
        <w:tblStyle w:val="TabloKlavuzu"/>
        <w:tblW w:w="0" w:type="auto"/>
        <w:tblLook w:val="04A0" w:firstRow="1" w:lastRow="0" w:firstColumn="1" w:lastColumn="0" w:noHBand="0" w:noVBand="1"/>
      </w:tblPr>
      <w:tblGrid>
        <w:gridCol w:w="1553"/>
        <w:gridCol w:w="1554"/>
        <w:gridCol w:w="1611"/>
        <w:gridCol w:w="1507"/>
        <w:gridCol w:w="1507"/>
        <w:gridCol w:w="1330"/>
      </w:tblGrid>
      <w:tr w:rsidR="00511162" w:rsidRPr="00876743" w14:paraId="4E1CC941" w14:textId="77777777" w:rsidTr="000167E6">
        <w:trPr>
          <w:trHeight w:val="326"/>
        </w:trPr>
        <w:tc>
          <w:tcPr>
            <w:tcW w:w="1553" w:type="dxa"/>
            <w:shd w:val="clear" w:color="auto" w:fill="BFBFBF" w:themeFill="background1" w:themeFillShade="BF"/>
          </w:tcPr>
          <w:p w14:paraId="76ADE982" w14:textId="77777777" w:rsidR="00511162" w:rsidRPr="00876743" w:rsidRDefault="00511162" w:rsidP="000167E6">
            <w:pPr>
              <w:jc w:val="center"/>
            </w:pPr>
            <w:r w:rsidRPr="00876743">
              <w:t>Çok olumsuz</w:t>
            </w:r>
          </w:p>
        </w:tc>
        <w:tc>
          <w:tcPr>
            <w:tcW w:w="1554" w:type="dxa"/>
            <w:shd w:val="clear" w:color="auto" w:fill="BFBFBF" w:themeFill="background1" w:themeFillShade="BF"/>
          </w:tcPr>
          <w:p w14:paraId="08E4115F" w14:textId="77777777" w:rsidR="00511162" w:rsidRPr="00876743" w:rsidRDefault="00511162" w:rsidP="000167E6">
            <w:pPr>
              <w:jc w:val="center"/>
            </w:pPr>
            <w:r w:rsidRPr="00876743">
              <w:t>olumsuz</w:t>
            </w:r>
          </w:p>
        </w:tc>
        <w:tc>
          <w:tcPr>
            <w:tcW w:w="1611" w:type="dxa"/>
            <w:shd w:val="clear" w:color="auto" w:fill="BFBFBF" w:themeFill="background1" w:themeFillShade="BF"/>
          </w:tcPr>
          <w:p w14:paraId="307B27C7" w14:textId="77777777" w:rsidR="00511162" w:rsidRPr="00876743" w:rsidRDefault="00511162" w:rsidP="000167E6">
            <w:pPr>
              <w:jc w:val="center"/>
            </w:pPr>
            <w:r w:rsidRPr="00876743">
              <w:t>kararsızım</w:t>
            </w:r>
          </w:p>
        </w:tc>
        <w:tc>
          <w:tcPr>
            <w:tcW w:w="1507" w:type="dxa"/>
            <w:shd w:val="clear" w:color="auto" w:fill="BFBFBF" w:themeFill="background1" w:themeFillShade="BF"/>
          </w:tcPr>
          <w:p w14:paraId="7FB1D4F5" w14:textId="77777777" w:rsidR="00511162" w:rsidRPr="00876743" w:rsidRDefault="00511162" w:rsidP="000167E6">
            <w:pPr>
              <w:jc w:val="center"/>
            </w:pPr>
            <w:r w:rsidRPr="00876743">
              <w:t>olumlu</w:t>
            </w:r>
          </w:p>
        </w:tc>
        <w:tc>
          <w:tcPr>
            <w:tcW w:w="1507" w:type="dxa"/>
            <w:shd w:val="clear" w:color="auto" w:fill="BFBFBF" w:themeFill="background1" w:themeFillShade="BF"/>
          </w:tcPr>
          <w:p w14:paraId="6443A8C6" w14:textId="77777777" w:rsidR="00511162" w:rsidRPr="00876743" w:rsidRDefault="00511162" w:rsidP="000167E6">
            <w:pPr>
              <w:jc w:val="center"/>
            </w:pPr>
            <w:r w:rsidRPr="00876743">
              <w:t>Çok olumlu</w:t>
            </w:r>
          </w:p>
        </w:tc>
        <w:tc>
          <w:tcPr>
            <w:tcW w:w="1330" w:type="dxa"/>
            <w:shd w:val="clear" w:color="auto" w:fill="BFBFBF" w:themeFill="background1" w:themeFillShade="BF"/>
          </w:tcPr>
          <w:p w14:paraId="12AE91D1" w14:textId="77777777" w:rsidR="00511162" w:rsidRPr="00876743" w:rsidRDefault="00511162" w:rsidP="000167E6">
            <w:pPr>
              <w:jc w:val="center"/>
            </w:pPr>
            <w:r>
              <w:t>toplam</w:t>
            </w:r>
          </w:p>
        </w:tc>
      </w:tr>
      <w:tr w:rsidR="00511162" w:rsidRPr="00876743" w14:paraId="3D887E59" w14:textId="77777777" w:rsidTr="000167E6">
        <w:tc>
          <w:tcPr>
            <w:tcW w:w="1553" w:type="dxa"/>
          </w:tcPr>
          <w:p w14:paraId="4161A3A5" w14:textId="77777777" w:rsidR="00511162" w:rsidRPr="00876743" w:rsidRDefault="00511162" w:rsidP="000167E6">
            <w:pPr>
              <w:jc w:val="center"/>
            </w:pPr>
            <w:r>
              <w:t>0</w:t>
            </w:r>
          </w:p>
        </w:tc>
        <w:tc>
          <w:tcPr>
            <w:tcW w:w="1554" w:type="dxa"/>
          </w:tcPr>
          <w:p w14:paraId="59CFD365" w14:textId="77777777" w:rsidR="00511162" w:rsidRPr="00876743" w:rsidRDefault="00511162" w:rsidP="000167E6">
            <w:pPr>
              <w:jc w:val="center"/>
            </w:pPr>
            <w:r>
              <w:t>0</w:t>
            </w:r>
          </w:p>
        </w:tc>
        <w:tc>
          <w:tcPr>
            <w:tcW w:w="1611" w:type="dxa"/>
          </w:tcPr>
          <w:p w14:paraId="14EDBD75" w14:textId="77777777" w:rsidR="00511162" w:rsidRPr="00876743" w:rsidRDefault="00511162" w:rsidP="000167E6">
            <w:pPr>
              <w:jc w:val="center"/>
            </w:pPr>
            <w:r>
              <w:t>0</w:t>
            </w:r>
          </w:p>
        </w:tc>
        <w:tc>
          <w:tcPr>
            <w:tcW w:w="1507" w:type="dxa"/>
          </w:tcPr>
          <w:p w14:paraId="7F89FD54" w14:textId="665357C6" w:rsidR="00511162" w:rsidRPr="00876743" w:rsidRDefault="005A14E5" w:rsidP="000167E6">
            <w:pPr>
              <w:jc w:val="center"/>
            </w:pPr>
            <w:r>
              <w:t>3</w:t>
            </w:r>
          </w:p>
        </w:tc>
        <w:tc>
          <w:tcPr>
            <w:tcW w:w="1507" w:type="dxa"/>
          </w:tcPr>
          <w:p w14:paraId="6BC878D2" w14:textId="28D51A92" w:rsidR="00511162" w:rsidRPr="00876743" w:rsidRDefault="005A14E5" w:rsidP="000167E6">
            <w:pPr>
              <w:jc w:val="center"/>
            </w:pPr>
            <w:r>
              <w:t>1</w:t>
            </w:r>
          </w:p>
        </w:tc>
        <w:tc>
          <w:tcPr>
            <w:tcW w:w="1330" w:type="dxa"/>
          </w:tcPr>
          <w:p w14:paraId="04D0137E" w14:textId="77777777" w:rsidR="00511162" w:rsidRPr="00876743" w:rsidRDefault="00511162" w:rsidP="000167E6">
            <w:pPr>
              <w:jc w:val="center"/>
            </w:pPr>
            <w:r>
              <w:t>4</w:t>
            </w:r>
          </w:p>
        </w:tc>
      </w:tr>
    </w:tbl>
    <w:p w14:paraId="22C4E5BB" w14:textId="77777777" w:rsidR="00511162" w:rsidRDefault="00511162" w:rsidP="00741ABB">
      <w:pPr>
        <w:jc w:val="center"/>
      </w:pPr>
    </w:p>
    <w:p w14:paraId="28570D48" w14:textId="77777777" w:rsidR="00511162" w:rsidRDefault="00511162" w:rsidP="00741ABB">
      <w:pPr>
        <w:jc w:val="center"/>
      </w:pPr>
    </w:p>
    <w:p w14:paraId="16A30EB2" w14:textId="0A1025E3" w:rsidR="00511162" w:rsidRDefault="002406F5" w:rsidP="00741ABB">
      <w:pPr>
        <w:jc w:val="center"/>
      </w:pPr>
      <w:r>
        <w:rPr>
          <w:noProof/>
          <w14:ligatures w14:val="standardContextual"/>
        </w:rPr>
        <w:drawing>
          <wp:inline distT="0" distB="0" distL="0" distR="0" wp14:anchorId="288A3B86" wp14:editId="6426C878">
            <wp:extent cx="4424855" cy="2638096"/>
            <wp:effectExtent l="0" t="0" r="13970" b="10160"/>
            <wp:docPr id="1437908428" name="Grafik 1">
              <a:extLst xmlns:a="http://schemas.openxmlformats.org/drawingml/2006/main">
                <a:ext uri="{FF2B5EF4-FFF2-40B4-BE49-F238E27FC236}">
                  <a16:creationId xmlns:a16="http://schemas.microsoft.com/office/drawing/2014/main" id="{FAAEFCD1-B279-D02A-544D-32FFA7DCFF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646962CE" w14:textId="77777777" w:rsidR="00D9442B" w:rsidRDefault="00D9442B" w:rsidP="00741ABB">
      <w:pPr>
        <w:jc w:val="center"/>
      </w:pPr>
    </w:p>
    <w:p w14:paraId="4CC7856A" w14:textId="77777777" w:rsidR="00D9442B" w:rsidRDefault="00D9442B" w:rsidP="00741ABB">
      <w:pPr>
        <w:jc w:val="center"/>
      </w:pPr>
    </w:p>
    <w:p w14:paraId="2BF18B6E" w14:textId="77777777" w:rsidR="00F95CE6" w:rsidRDefault="00F95CE6" w:rsidP="00741ABB">
      <w:pPr>
        <w:jc w:val="center"/>
      </w:pPr>
    </w:p>
    <w:p w14:paraId="58E1AC34" w14:textId="77777777" w:rsidR="00F95CE6" w:rsidRDefault="00F95CE6" w:rsidP="00741ABB">
      <w:pPr>
        <w:jc w:val="center"/>
      </w:pPr>
    </w:p>
    <w:p w14:paraId="2FCCB31A" w14:textId="50FBD897" w:rsidR="00D9442B" w:rsidRPr="00D9442B" w:rsidRDefault="00D9442B" w:rsidP="00F95CE6">
      <w:pPr>
        <w:pStyle w:val="ListeParagraf"/>
        <w:numPr>
          <w:ilvl w:val="0"/>
          <w:numId w:val="1"/>
        </w:numPr>
        <w:jc w:val="center"/>
        <w:rPr>
          <w:b/>
          <w:bCs/>
          <w:sz w:val="24"/>
          <w:szCs w:val="24"/>
        </w:rPr>
      </w:pPr>
      <w:r w:rsidRPr="00D9442B">
        <w:rPr>
          <w:b/>
          <w:bCs/>
          <w:sz w:val="24"/>
          <w:szCs w:val="24"/>
        </w:rPr>
        <w:t>İç mimarlık alanında çevresel ve evrensel tasarım ilkelerini kullanarak ve sürdürülebilir bir yaklaşımla ekolojik, alternatif, yeşil ve sağlıklı çevrelerin oluşturulması becerisi ve sorumluluğuna sahip olma ve çevreye duyarlı, uygulamaya yönelik tasarım</w:t>
      </w:r>
    </w:p>
    <w:p w14:paraId="1C0EC22E" w14:textId="77777777" w:rsidR="00D9442B" w:rsidRDefault="00D9442B" w:rsidP="00741ABB">
      <w:pPr>
        <w:jc w:val="center"/>
      </w:pPr>
    </w:p>
    <w:p w14:paraId="03E33501" w14:textId="77777777" w:rsidR="00D9442B" w:rsidRDefault="00D9442B" w:rsidP="00741ABB">
      <w:pPr>
        <w:jc w:val="center"/>
      </w:pPr>
    </w:p>
    <w:p w14:paraId="3CCC170A" w14:textId="77777777" w:rsidR="005A14E5" w:rsidRDefault="005A14E5" w:rsidP="00741ABB">
      <w:pPr>
        <w:jc w:val="center"/>
      </w:pPr>
    </w:p>
    <w:tbl>
      <w:tblPr>
        <w:tblStyle w:val="TabloKlavuzu"/>
        <w:tblW w:w="0" w:type="auto"/>
        <w:tblLook w:val="04A0" w:firstRow="1" w:lastRow="0" w:firstColumn="1" w:lastColumn="0" w:noHBand="0" w:noVBand="1"/>
      </w:tblPr>
      <w:tblGrid>
        <w:gridCol w:w="1553"/>
        <w:gridCol w:w="1554"/>
        <w:gridCol w:w="1611"/>
        <w:gridCol w:w="1507"/>
        <w:gridCol w:w="1507"/>
        <w:gridCol w:w="1330"/>
      </w:tblGrid>
      <w:tr w:rsidR="005A14E5" w:rsidRPr="00876743" w14:paraId="34DD5013" w14:textId="77777777" w:rsidTr="000167E6">
        <w:trPr>
          <w:trHeight w:val="326"/>
        </w:trPr>
        <w:tc>
          <w:tcPr>
            <w:tcW w:w="1553" w:type="dxa"/>
            <w:shd w:val="clear" w:color="auto" w:fill="BFBFBF" w:themeFill="background1" w:themeFillShade="BF"/>
          </w:tcPr>
          <w:p w14:paraId="7C06F935" w14:textId="77777777" w:rsidR="005A14E5" w:rsidRPr="00876743" w:rsidRDefault="005A14E5" w:rsidP="000167E6">
            <w:pPr>
              <w:jc w:val="center"/>
            </w:pPr>
            <w:r w:rsidRPr="00876743">
              <w:t>Çok olumsuz</w:t>
            </w:r>
          </w:p>
        </w:tc>
        <w:tc>
          <w:tcPr>
            <w:tcW w:w="1554" w:type="dxa"/>
            <w:shd w:val="clear" w:color="auto" w:fill="BFBFBF" w:themeFill="background1" w:themeFillShade="BF"/>
          </w:tcPr>
          <w:p w14:paraId="32935B71" w14:textId="77777777" w:rsidR="005A14E5" w:rsidRPr="00876743" w:rsidRDefault="005A14E5" w:rsidP="000167E6">
            <w:pPr>
              <w:jc w:val="center"/>
            </w:pPr>
            <w:r w:rsidRPr="00876743">
              <w:t>olumsuz</w:t>
            </w:r>
          </w:p>
        </w:tc>
        <w:tc>
          <w:tcPr>
            <w:tcW w:w="1611" w:type="dxa"/>
            <w:shd w:val="clear" w:color="auto" w:fill="BFBFBF" w:themeFill="background1" w:themeFillShade="BF"/>
          </w:tcPr>
          <w:p w14:paraId="5A27DB2F" w14:textId="77777777" w:rsidR="005A14E5" w:rsidRPr="00876743" w:rsidRDefault="005A14E5" w:rsidP="000167E6">
            <w:pPr>
              <w:jc w:val="center"/>
            </w:pPr>
            <w:r w:rsidRPr="00876743">
              <w:t>kararsızım</w:t>
            </w:r>
          </w:p>
        </w:tc>
        <w:tc>
          <w:tcPr>
            <w:tcW w:w="1507" w:type="dxa"/>
            <w:shd w:val="clear" w:color="auto" w:fill="BFBFBF" w:themeFill="background1" w:themeFillShade="BF"/>
          </w:tcPr>
          <w:p w14:paraId="461091CF" w14:textId="77777777" w:rsidR="005A14E5" w:rsidRPr="00876743" w:rsidRDefault="005A14E5" w:rsidP="000167E6">
            <w:pPr>
              <w:jc w:val="center"/>
            </w:pPr>
            <w:r w:rsidRPr="00876743">
              <w:t>olumlu</w:t>
            </w:r>
          </w:p>
        </w:tc>
        <w:tc>
          <w:tcPr>
            <w:tcW w:w="1507" w:type="dxa"/>
            <w:shd w:val="clear" w:color="auto" w:fill="BFBFBF" w:themeFill="background1" w:themeFillShade="BF"/>
          </w:tcPr>
          <w:p w14:paraId="04B69615" w14:textId="77777777" w:rsidR="005A14E5" w:rsidRPr="00876743" w:rsidRDefault="005A14E5" w:rsidP="000167E6">
            <w:pPr>
              <w:jc w:val="center"/>
            </w:pPr>
            <w:r w:rsidRPr="00876743">
              <w:t>Çok olumlu</w:t>
            </w:r>
          </w:p>
        </w:tc>
        <w:tc>
          <w:tcPr>
            <w:tcW w:w="1330" w:type="dxa"/>
            <w:shd w:val="clear" w:color="auto" w:fill="BFBFBF" w:themeFill="background1" w:themeFillShade="BF"/>
          </w:tcPr>
          <w:p w14:paraId="6BA85BF9" w14:textId="77777777" w:rsidR="005A14E5" w:rsidRPr="00876743" w:rsidRDefault="005A14E5" w:rsidP="000167E6">
            <w:pPr>
              <w:jc w:val="center"/>
            </w:pPr>
            <w:r>
              <w:t>toplam</w:t>
            </w:r>
          </w:p>
        </w:tc>
      </w:tr>
      <w:tr w:rsidR="005A14E5" w:rsidRPr="00876743" w14:paraId="64766D6B" w14:textId="77777777" w:rsidTr="000167E6">
        <w:tc>
          <w:tcPr>
            <w:tcW w:w="1553" w:type="dxa"/>
          </w:tcPr>
          <w:p w14:paraId="2955C30B" w14:textId="77777777" w:rsidR="005A14E5" w:rsidRPr="00876743" w:rsidRDefault="005A14E5" w:rsidP="000167E6">
            <w:pPr>
              <w:jc w:val="center"/>
            </w:pPr>
            <w:r>
              <w:t>0</w:t>
            </w:r>
          </w:p>
        </w:tc>
        <w:tc>
          <w:tcPr>
            <w:tcW w:w="1554" w:type="dxa"/>
          </w:tcPr>
          <w:p w14:paraId="5A28442D" w14:textId="77777777" w:rsidR="005A14E5" w:rsidRPr="00876743" w:rsidRDefault="005A14E5" w:rsidP="000167E6">
            <w:pPr>
              <w:jc w:val="center"/>
            </w:pPr>
            <w:r>
              <w:t>0</w:t>
            </w:r>
          </w:p>
        </w:tc>
        <w:tc>
          <w:tcPr>
            <w:tcW w:w="1611" w:type="dxa"/>
          </w:tcPr>
          <w:p w14:paraId="55CC619D" w14:textId="2CCACE76" w:rsidR="005A14E5" w:rsidRPr="00876743" w:rsidRDefault="00E95916" w:rsidP="000167E6">
            <w:pPr>
              <w:jc w:val="center"/>
            </w:pPr>
            <w:r>
              <w:t>1</w:t>
            </w:r>
          </w:p>
        </w:tc>
        <w:tc>
          <w:tcPr>
            <w:tcW w:w="1507" w:type="dxa"/>
          </w:tcPr>
          <w:p w14:paraId="1CC9BA20" w14:textId="12BE8E94" w:rsidR="005A14E5" w:rsidRPr="00876743" w:rsidRDefault="00E95916" w:rsidP="000167E6">
            <w:pPr>
              <w:jc w:val="center"/>
            </w:pPr>
            <w:r>
              <w:t>2</w:t>
            </w:r>
          </w:p>
        </w:tc>
        <w:tc>
          <w:tcPr>
            <w:tcW w:w="1507" w:type="dxa"/>
          </w:tcPr>
          <w:p w14:paraId="01F61B4C" w14:textId="77777777" w:rsidR="005A14E5" w:rsidRPr="00876743" w:rsidRDefault="005A14E5" w:rsidP="000167E6">
            <w:pPr>
              <w:jc w:val="center"/>
            </w:pPr>
            <w:r>
              <w:t>1</w:t>
            </w:r>
          </w:p>
        </w:tc>
        <w:tc>
          <w:tcPr>
            <w:tcW w:w="1330" w:type="dxa"/>
          </w:tcPr>
          <w:p w14:paraId="5981D287" w14:textId="77777777" w:rsidR="005A14E5" w:rsidRPr="00876743" w:rsidRDefault="005A14E5" w:rsidP="000167E6">
            <w:pPr>
              <w:jc w:val="center"/>
            </w:pPr>
            <w:r>
              <w:t>4</w:t>
            </w:r>
          </w:p>
        </w:tc>
      </w:tr>
    </w:tbl>
    <w:p w14:paraId="63BA4571" w14:textId="77777777" w:rsidR="005A14E5" w:rsidRDefault="005A14E5" w:rsidP="00741ABB">
      <w:pPr>
        <w:jc w:val="center"/>
      </w:pPr>
    </w:p>
    <w:p w14:paraId="243FC68F" w14:textId="60A8EC85" w:rsidR="005A14E5" w:rsidRDefault="00E95916" w:rsidP="00741ABB">
      <w:pPr>
        <w:jc w:val="center"/>
      </w:pPr>
      <w:r>
        <w:rPr>
          <w:noProof/>
          <w14:ligatures w14:val="standardContextual"/>
        </w:rPr>
        <w:drawing>
          <wp:inline distT="0" distB="0" distL="0" distR="0" wp14:anchorId="4B86A3A0" wp14:editId="07400DE4">
            <wp:extent cx="4572000" cy="2743200"/>
            <wp:effectExtent l="0" t="0" r="0" b="0"/>
            <wp:docPr id="1610851907" name="Grafik 1">
              <a:extLst xmlns:a="http://schemas.openxmlformats.org/drawingml/2006/main">
                <a:ext uri="{FF2B5EF4-FFF2-40B4-BE49-F238E27FC236}">
                  <a16:creationId xmlns:a16="http://schemas.microsoft.com/office/drawing/2014/main" id="{FAAEFCD1-B279-D02A-544D-32FFA7DCFF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4F3D4CD7" w14:textId="77777777" w:rsidR="00D9442B" w:rsidRDefault="00D9442B" w:rsidP="00741ABB">
      <w:pPr>
        <w:jc w:val="center"/>
      </w:pPr>
    </w:p>
    <w:p w14:paraId="3ED4930E" w14:textId="7A57D93F" w:rsidR="00D9442B" w:rsidRPr="00D9442B" w:rsidRDefault="00D9442B" w:rsidP="00D9442B">
      <w:pPr>
        <w:pStyle w:val="ListeParagraf"/>
        <w:numPr>
          <w:ilvl w:val="0"/>
          <w:numId w:val="1"/>
        </w:numPr>
        <w:jc w:val="center"/>
        <w:rPr>
          <w:b/>
          <w:bCs/>
          <w:sz w:val="24"/>
          <w:szCs w:val="24"/>
        </w:rPr>
      </w:pPr>
      <w:r w:rsidRPr="00D9442B">
        <w:rPr>
          <w:b/>
          <w:bCs/>
          <w:sz w:val="24"/>
          <w:szCs w:val="24"/>
        </w:rPr>
        <w:t>İç mimarlık alanına ilişkin yöntem ve teknikleri kullanma yetisine sahip olma, </w:t>
      </w:r>
    </w:p>
    <w:p w14:paraId="12E4A3B7" w14:textId="77777777" w:rsidR="00041C40" w:rsidRDefault="00041C40" w:rsidP="00741ABB">
      <w:pPr>
        <w:jc w:val="center"/>
      </w:pPr>
    </w:p>
    <w:tbl>
      <w:tblPr>
        <w:tblStyle w:val="TabloKlavuzu"/>
        <w:tblW w:w="0" w:type="auto"/>
        <w:tblLook w:val="04A0" w:firstRow="1" w:lastRow="0" w:firstColumn="1" w:lastColumn="0" w:noHBand="0" w:noVBand="1"/>
      </w:tblPr>
      <w:tblGrid>
        <w:gridCol w:w="1553"/>
        <w:gridCol w:w="1554"/>
        <w:gridCol w:w="1611"/>
        <w:gridCol w:w="1507"/>
        <w:gridCol w:w="1507"/>
        <w:gridCol w:w="1330"/>
      </w:tblGrid>
      <w:tr w:rsidR="00041C40" w:rsidRPr="00876743" w14:paraId="22640EB0" w14:textId="77777777" w:rsidTr="000167E6">
        <w:trPr>
          <w:trHeight w:val="326"/>
        </w:trPr>
        <w:tc>
          <w:tcPr>
            <w:tcW w:w="1553" w:type="dxa"/>
            <w:shd w:val="clear" w:color="auto" w:fill="BFBFBF" w:themeFill="background1" w:themeFillShade="BF"/>
          </w:tcPr>
          <w:p w14:paraId="5C7B0080" w14:textId="77777777" w:rsidR="00041C40" w:rsidRPr="00876743" w:rsidRDefault="00041C40" w:rsidP="000167E6">
            <w:pPr>
              <w:jc w:val="center"/>
            </w:pPr>
            <w:r w:rsidRPr="00876743">
              <w:t>Çok olumsuz</w:t>
            </w:r>
          </w:p>
        </w:tc>
        <w:tc>
          <w:tcPr>
            <w:tcW w:w="1554" w:type="dxa"/>
            <w:shd w:val="clear" w:color="auto" w:fill="BFBFBF" w:themeFill="background1" w:themeFillShade="BF"/>
          </w:tcPr>
          <w:p w14:paraId="75CF14A0" w14:textId="77777777" w:rsidR="00041C40" w:rsidRPr="00876743" w:rsidRDefault="00041C40" w:rsidP="000167E6">
            <w:pPr>
              <w:jc w:val="center"/>
            </w:pPr>
            <w:r w:rsidRPr="00876743">
              <w:t>olumsuz</w:t>
            </w:r>
          </w:p>
        </w:tc>
        <w:tc>
          <w:tcPr>
            <w:tcW w:w="1611" w:type="dxa"/>
            <w:shd w:val="clear" w:color="auto" w:fill="BFBFBF" w:themeFill="background1" w:themeFillShade="BF"/>
          </w:tcPr>
          <w:p w14:paraId="24572E12" w14:textId="77777777" w:rsidR="00041C40" w:rsidRPr="00876743" w:rsidRDefault="00041C40" w:rsidP="000167E6">
            <w:pPr>
              <w:jc w:val="center"/>
            </w:pPr>
            <w:r w:rsidRPr="00876743">
              <w:t>kararsızım</w:t>
            </w:r>
          </w:p>
        </w:tc>
        <w:tc>
          <w:tcPr>
            <w:tcW w:w="1507" w:type="dxa"/>
            <w:shd w:val="clear" w:color="auto" w:fill="BFBFBF" w:themeFill="background1" w:themeFillShade="BF"/>
          </w:tcPr>
          <w:p w14:paraId="3F8F2A67" w14:textId="77777777" w:rsidR="00041C40" w:rsidRPr="00876743" w:rsidRDefault="00041C40" w:rsidP="000167E6">
            <w:pPr>
              <w:jc w:val="center"/>
            </w:pPr>
            <w:r w:rsidRPr="00876743">
              <w:t>olumlu</w:t>
            </w:r>
          </w:p>
        </w:tc>
        <w:tc>
          <w:tcPr>
            <w:tcW w:w="1507" w:type="dxa"/>
            <w:shd w:val="clear" w:color="auto" w:fill="BFBFBF" w:themeFill="background1" w:themeFillShade="BF"/>
          </w:tcPr>
          <w:p w14:paraId="725A7E4B" w14:textId="77777777" w:rsidR="00041C40" w:rsidRPr="00876743" w:rsidRDefault="00041C40" w:rsidP="000167E6">
            <w:pPr>
              <w:jc w:val="center"/>
            </w:pPr>
            <w:r w:rsidRPr="00876743">
              <w:t>Çok olumlu</w:t>
            </w:r>
          </w:p>
        </w:tc>
        <w:tc>
          <w:tcPr>
            <w:tcW w:w="1330" w:type="dxa"/>
            <w:shd w:val="clear" w:color="auto" w:fill="BFBFBF" w:themeFill="background1" w:themeFillShade="BF"/>
          </w:tcPr>
          <w:p w14:paraId="14ABEB06" w14:textId="77777777" w:rsidR="00041C40" w:rsidRPr="00876743" w:rsidRDefault="00041C40" w:rsidP="000167E6">
            <w:pPr>
              <w:jc w:val="center"/>
            </w:pPr>
            <w:r>
              <w:t>toplam</w:t>
            </w:r>
          </w:p>
        </w:tc>
      </w:tr>
      <w:tr w:rsidR="00041C40" w:rsidRPr="00876743" w14:paraId="7C80D9F2" w14:textId="77777777" w:rsidTr="000167E6">
        <w:tc>
          <w:tcPr>
            <w:tcW w:w="1553" w:type="dxa"/>
          </w:tcPr>
          <w:p w14:paraId="739430AE" w14:textId="77777777" w:rsidR="00041C40" w:rsidRPr="00876743" w:rsidRDefault="00041C40" w:rsidP="000167E6">
            <w:pPr>
              <w:jc w:val="center"/>
            </w:pPr>
            <w:r>
              <w:t>0</w:t>
            </w:r>
          </w:p>
        </w:tc>
        <w:tc>
          <w:tcPr>
            <w:tcW w:w="1554" w:type="dxa"/>
          </w:tcPr>
          <w:p w14:paraId="171C6CA3" w14:textId="77777777" w:rsidR="00041C40" w:rsidRPr="00876743" w:rsidRDefault="00041C40" w:rsidP="000167E6">
            <w:pPr>
              <w:jc w:val="center"/>
            </w:pPr>
            <w:r>
              <w:t>0</w:t>
            </w:r>
          </w:p>
        </w:tc>
        <w:tc>
          <w:tcPr>
            <w:tcW w:w="1611" w:type="dxa"/>
          </w:tcPr>
          <w:p w14:paraId="38807292" w14:textId="77777777" w:rsidR="00041C40" w:rsidRPr="00876743" w:rsidRDefault="00041C40" w:rsidP="000167E6">
            <w:pPr>
              <w:jc w:val="center"/>
            </w:pPr>
            <w:r>
              <w:t>1</w:t>
            </w:r>
          </w:p>
        </w:tc>
        <w:tc>
          <w:tcPr>
            <w:tcW w:w="1507" w:type="dxa"/>
          </w:tcPr>
          <w:p w14:paraId="32B81E36" w14:textId="1409385D" w:rsidR="00041C40" w:rsidRPr="00876743" w:rsidRDefault="00041C40" w:rsidP="000167E6">
            <w:pPr>
              <w:jc w:val="center"/>
            </w:pPr>
            <w:r>
              <w:t>1</w:t>
            </w:r>
          </w:p>
        </w:tc>
        <w:tc>
          <w:tcPr>
            <w:tcW w:w="1507" w:type="dxa"/>
          </w:tcPr>
          <w:p w14:paraId="5C6BC8EB" w14:textId="387CD72B" w:rsidR="00041C40" w:rsidRPr="00876743" w:rsidRDefault="00041C40" w:rsidP="000167E6">
            <w:pPr>
              <w:jc w:val="center"/>
            </w:pPr>
            <w:r>
              <w:t>2</w:t>
            </w:r>
          </w:p>
        </w:tc>
        <w:tc>
          <w:tcPr>
            <w:tcW w:w="1330" w:type="dxa"/>
          </w:tcPr>
          <w:p w14:paraId="2E07CE44" w14:textId="77777777" w:rsidR="00041C40" w:rsidRPr="00876743" w:rsidRDefault="00041C40" w:rsidP="000167E6">
            <w:pPr>
              <w:jc w:val="center"/>
            </w:pPr>
            <w:r>
              <w:t>4</w:t>
            </w:r>
          </w:p>
        </w:tc>
      </w:tr>
    </w:tbl>
    <w:p w14:paraId="4A476ECD" w14:textId="77777777" w:rsidR="00041C40" w:rsidRDefault="00041C40" w:rsidP="00741ABB">
      <w:pPr>
        <w:jc w:val="center"/>
      </w:pPr>
    </w:p>
    <w:p w14:paraId="14009E6D" w14:textId="77777777" w:rsidR="00041C40" w:rsidRDefault="00041C40" w:rsidP="00741ABB">
      <w:pPr>
        <w:jc w:val="center"/>
      </w:pPr>
    </w:p>
    <w:p w14:paraId="4DE34B48" w14:textId="0C060622" w:rsidR="00041C40" w:rsidRDefault="00041C40" w:rsidP="00741ABB">
      <w:pPr>
        <w:jc w:val="center"/>
      </w:pPr>
      <w:r>
        <w:rPr>
          <w:noProof/>
          <w14:ligatures w14:val="standardContextual"/>
        </w:rPr>
        <w:drawing>
          <wp:inline distT="0" distB="0" distL="0" distR="0" wp14:anchorId="5E25F242" wp14:editId="7B5AC2B4">
            <wp:extent cx="4141076" cy="2333297"/>
            <wp:effectExtent l="0" t="0" r="12065" b="10160"/>
            <wp:docPr id="2073287650" name="Grafik 1">
              <a:extLst xmlns:a="http://schemas.openxmlformats.org/drawingml/2006/main">
                <a:ext uri="{FF2B5EF4-FFF2-40B4-BE49-F238E27FC236}">
                  <a16:creationId xmlns:a16="http://schemas.microsoft.com/office/drawing/2014/main" id="{FAAEFCD1-B279-D02A-544D-32FFA7DCFF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0BEE9487" w14:textId="77777777" w:rsidR="00320130" w:rsidRDefault="00320130" w:rsidP="00741ABB">
      <w:pPr>
        <w:jc w:val="center"/>
      </w:pPr>
    </w:p>
    <w:p w14:paraId="490F7252" w14:textId="788BCB11" w:rsidR="00320130" w:rsidRPr="00AC14F9" w:rsidRDefault="00320130" w:rsidP="00320130">
      <w:pPr>
        <w:pStyle w:val="ListeParagraf"/>
        <w:numPr>
          <w:ilvl w:val="0"/>
          <w:numId w:val="1"/>
        </w:numPr>
        <w:jc w:val="center"/>
        <w:rPr>
          <w:b/>
          <w:bCs/>
        </w:rPr>
      </w:pPr>
      <w:r w:rsidRPr="00320130">
        <w:rPr>
          <w:rFonts w:ascii="Roboto" w:hAnsi="Roboto"/>
          <w:b/>
          <w:bCs/>
          <w:color w:val="202124"/>
          <w:spacing w:val="3"/>
          <w:shd w:val="clear" w:color="auto" w:fill="FFFFFF"/>
        </w:rPr>
        <w:t>Meslek uygulamaları kapsamında yasal haklar ve sorumlulukların bilincinde olarak, proje - uygulama yönetimi, iç mimarlar, çevre tasarımcıları ve iş paydaşları ile  yapılan takım çalışmaları, meslek odaları ile birlikte, uluslararası ve yerel normlara sahip çıkabilme, </w:t>
      </w:r>
    </w:p>
    <w:p w14:paraId="50116FD8" w14:textId="77777777" w:rsidR="00AC14F9" w:rsidRDefault="00AC14F9" w:rsidP="00AC14F9">
      <w:pPr>
        <w:jc w:val="center"/>
        <w:rPr>
          <w:b/>
          <w:bCs/>
        </w:rPr>
      </w:pPr>
    </w:p>
    <w:p w14:paraId="5B863511" w14:textId="77777777" w:rsidR="00AC14F9" w:rsidRDefault="00AC14F9" w:rsidP="00AC14F9">
      <w:pPr>
        <w:jc w:val="center"/>
        <w:rPr>
          <w:b/>
          <w:bCs/>
        </w:rPr>
      </w:pPr>
    </w:p>
    <w:p w14:paraId="35BA3115" w14:textId="77777777" w:rsidR="00AC14F9" w:rsidRDefault="00AC14F9" w:rsidP="00AC14F9">
      <w:pPr>
        <w:jc w:val="center"/>
        <w:rPr>
          <w:b/>
          <w:bCs/>
        </w:rPr>
      </w:pPr>
    </w:p>
    <w:p w14:paraId="02FDD697" w14:textId="77777777" w:rsidR="00AC14F9" w:rsidRDefault="00AC14F9" w:rsidP="00AC14F9">
      <w:pPr>
        <w:jc w:val="center"/>
        <w:rPr>
          <w:b/>
          <w:bCs/>
        </w:rPr>
      </w:pPr>
    </w:p>
    <w:p w14:paraId="1FFFB510" w14:textId="77777777" w:rsidR="00AC14F9" w:rsidRPr="00AC14F9" w:rsidRDefault="00AC14F9" w:rsidP="00AC14F9">
      <w:pPr>
        <w:jc w:val="center"/>
        <w:rPr>
          <w:b/>
          <w:bCs/>
        </w:rPr>
      </w:pPr>
    </w:p>
    <w:p w14:paraId="53E3474A" w14:textId="77777777" w:rsidR="00041C40" w:rsidRDefault="00041C40" w:rsidP="00741ABB">
      <w:pPr>
        <w:jc w:val="center"/>
      </w:pPr>
    </w:p>
    <w:tbl>
      <w:tblPr>
        <w:tblStyle w:val="TabloKlavuzu"/>
        <w:tblW w:w="0" w:type="auto"/>
        <w:tblLook w:val="04A0" w:firstRow="1" w:lastRow="0" w:firstColumn="1" w:lastColumn="0" w:noHBand="0" w:noVBand="1"/>
      </w:tblPr>
      <w:tblGrid>
        <w:gridCol w:w="1553"/>
        <w:gridCol w:w="1554"/>
        <w:gridCol w:w="1611"/>
        <w:gridCol w:w="1507"/>
        <w:gridCol w:w="1507"/>
        <w:gridCol w:w="1330"/>
      </w:tblGrid>
      <w:tr w:rsidR="00041C40" w:rsidRPr="00876743" w14:paraId="6E7F64E8" w14:textId="77777777" w:rsidTr="000167E6">
        <w:trPr>
          <w:trHeight w:val="326"/>
        </w:trPr>
        <w:tc>
          <w:tcPr>
            <w:tcW w:w="1553" w:type="dxa"/>
            <w:shd w:val="clear" w:color="auto" w:fill="BFBFBF" w:themeFill="background1" w:themeFillShade="BF"/>
          </w:tcPr>
          <w:p w14:paraId="7004D65E" w14:textId="77777777" w:rsidR="00041C40" w:rsidRPr="00876743" w:rsidRDefault="00041C40" w:rsidP="000167E6">
            <w:pPr>
              <w:jc w:val="center"/>
            </w:pPr>
            <w:r w:rsidRPr="00876743">
              <w:t>Çok olumsuz</w:t>
            </w:r>
          </w:p>
        </w:tc>
        <w:tc>
          <w:tcPr>
            <w:tcW w:w="1554" w:type="dxa"/>
            <w:shd w:val="clear" w:color="auto" w:fill="BFBFBF" w:themeFill="background1" w:themeFillShade="BF"/>
          </w:tcPr>
          <w:p w14:paraId="04A0C691" w14:textId="77777777" w:rsidR="00041C40" w:rsidRPr="00876743" w:rsidRDefault="00041C40" w:rsidP="000167E6">
            <w:pPr>
              <w:jc w:val="center"/>
            </w:pPr>
            <w:r w:rsidRPr="00876743">
              <w:t>olumsuz</w:t>
            </w:r>
          </w:p>
        </w:tc>
        <w:tc>
          <w:tcPr>
            <w:tcW w:w="1611" w:type="dxa"/>
            <w:shd w:val="clear" w:color="auto" w:fill="BFBFBF" w:themeFill="background1" w:themeFillShade="BF"/>
          </w:tcPr>
          <w:p w14:paraId="26EE6A3D" w14:textId="77777777" w:rsidR="00041C40" w:rsidRPr="00876743" w:rsidRDefault="00041C40" w:rsidP="000167E6">
            <w:pPr>
              <w:jc w:val="center"/>
            </w:pPr>
            <w:r w:rsidRPr="00876743">
              <w:t>kararsızım</w:t>
            </w:r>
          </w:p>
        </w:tc>
        <w:tc>
          <w:tcPr>
            <w:tcW w:w="1507" w:type="dxa"/>
            <w:shd w:val="clear" w:color="auto" w:fill="BFBFBF" w:themeFill="background1" w:themeFillShade="BF"/>
          </w:tcPr>
          <w:p w14:paraId="236E7D87" w14:textId="77777777" w:rsidR="00041C40" w:rsidRPr="00876743" w:rsidRDefault="00041C40" w:rsidP="000167E6">
            <w:pPr>
              <w:jc w:val="center"/>
            </w:pPr>
            <w:r w:rsidRPr="00876743">
              <w:t>olumlu</w:t>
            </w:r>
          </w:p>
        </w:tc>
        <w:tc>
          <w:tcPr>
            <w:tcW w:w="1507" w:type="dxa"/>
            <w:shd w:val="clear" w:color="auto" w:fill="BFBFBF" w:themeFill="background1" w:themeFillShade="BF"/>
          </w:tcPr>
          <w:p w14:paraId="60D275F0" w14:textId="77777777" w:rsidR="00041C40" w:rsidRPr="00876743" w:rsidRDefault="00041C40" w:rsidP="000167E6">
            <w:pPr>
              <w:jc w:val="center"/>
            </w:pPr>
            <w:r w:rsidRPr="00876743">
              <w:t>Çok olumlu</w:t>
            </w:r>
          </w:p>
        </w:tc>
        <w:tc>
          <w:tcPr>
            <w:tcW w:w="1330" w:type="dxa"/>
            <w:shd w:val="clear" w:color="auto" w:fill="BFBFBF" w:themeFill="background1" w:themeFillShade="BF"/>
          </w:tcPr>
          <w:p w14:paraId="0503667C" w14:textId="77777777" w:rsidR="00041C40" w:rsidRPr="00876743" w:rsidRDefault="00041C40" w:rsidP="000167E6">
            <w:pPr>
              <w:jc w:val="center"/>
            </w:pPr>
            <w:r>
              <w:t>toplam</w:t>
            </w:r>
          </w:p>
        </w:tc>
      </w:tr>
      <w:tr w:rsidR="00041C40" w:rsidRPr="00876743" w14:paraId="523C77DA" w14:textId="77777777" w:rsidTr="000167E6">
        <w:tc>
          <w:tcPr>
            <w:tcW w:w="1553" w:type="dxa"/>
          </w:tcPr>
          <w:p w14:paraId="284F0B86" w14:textId="77777777" w:rsidR="00041C40" w:rsidRPr="00876743" w:rsidRDefault="00041C40" w:rsidP="000167E6">
            <w:pPr>
              <w:jc w:val="center"/>
            </w:pPr>
            <w:r>
              <w:t>0</w:t>
            </w:r>
          </w:p>
        </w:tc>
        <w:tc>
          <w:tcPr>
            <w:tcW w:w="1554" w:type="dxa"/>
          </w:tcPr>
          <w:p w14:paraId="7B79D53D" w14:textId="77777777" w:rsidR="00041C40" w:rsidRPr="00876743" w:rsidRDefault="00041C40" w:rsidP="000167E6">
            <w:pPr>
              <w:jc w:val="center"/>
            </w:pPr>
            <w:r>
              <w:t>0</w:t>
            </w:r>
          </w:p>
        </w:tc>
        <w:tc>
          <w:tcPr>
            <w:tcW w:w="1611" w:type="dxa"/>
          </w:tcPr>
          <w:p w14:paraId="0BF682E5" w14:textId="77777777" w:rsidR="00041C40" w:rsidRPr="00876743" w:rsidRDefault="00041C40" w:rsidP="000167E6">
            <w:pPr>
              <w:jc w:val="center"/>
            </w:pPr>
            <w:r>
              <w:t>1</w:t>
            </w:r>
          </w:p>
        </w:tc>
        <w:tc>
          <w:tcPr>
            <w:tcW w:w="1507" w:type="dxa"/>
          </w:tcPr>
          <w:p w14:paraId="0B0836E1" w14:textId="77777777" w:rsidR="00041C40" w:rsidRPr="00876743" w:rsidRDefault="00041C40" w:rsidP="000167E6">
            <w:pPr>
              <w:jc w:val="center"/>
            </w:pPr>
            <w:r>
              <w:t>1</w:t>
            </w:r>
          </w:p>
        </w:tc>
        <w:tc>
          <w:tcPr>
            <w:tcW w:w="1507" w:type="dxa"/>
          </w:tcPr>
          <w:p w14:paraId="552E053E" w14:textId="77777777" w:rsidR="00041C40" w:rsidRPr="00876743" w:rsidRDefault="00041C40" w:rsidP="000167E6">
            <w:pPr>
              <w:jc w:val="center"/>
            </w:pPr>
            <w:r>
              <w:t>2</w:t>
            </w:r>
          </w:p>
        </w:tc>
        <w:tc>
          <w:tcPr>
            <w:tcW w:w="1330" w:type="dxa"/>
          </w:tcPr>
          <w:p w14:paraId="618BFB81" w14:textId="77777777" w:rsidR="00041C40" w:rsidRPr="00876743" w:rsidRDefault="00041C40" w:rsidP="000167E6">
            <w:pPr>
              <w:jc w:val="center"/>
            </w:pPr>
            <w:r>
              <w:t>4</w:t>
            </w:r>
          </w:p>
        </w:tc>
      </w:tr>
    </w:tbl>
    <w:p w14:paraId="24948025" w14:textId="77777777" w:rsidR="00041C40" w:rsidRDefault="00041C40" w:rsidP="00741ABB">
      <w:pPr>
        <w:jc w:val="center"/>
      </w:pPr>
    </w:p>
    <w:p w14:paraId="67C637CB" w14:textId="2FE39889" w:rsidR="0040496E" w:rsidRDefault="0040496E" w:rsidP="00741ABB">
      <w:pPr>
        <w:jc w:val="center"/>
      </w:pPr>
      <w:r>
        <w:rPr>
          <w:noProof/>
          <w14:ligatures w14:val="standardContextual"/>
        </w:rPr>
        <w:drawing>
          <wp:inline distT="0" distB="0" distL="0" distR="0" wp14:anchorId="495F9350" wp14:editId="3110C42E">
            <wp:extent cx="4508938" cy="2501462"/>
            <wp:effectExtent l="0" t="0" r="6350" b="13335"/>
            <wp:docPr id="1812649167" name="Grafik 1">
              <a:extLst xmlns:a="http://schemas.openxmlformats.org/drawingml/2006/main">
                <a:ext uri="{FF2B5EF4-FFF2-40B4-BE49-F238E27FC236}">
                  <a16:creationId xmlns:a16="http://schemas.microsoft.com/office/drawing/2014/main" id="{FAAEFCD1-B279-D02A-544D-32FFA7DCFF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24DD4B4" w14:textId="77777777" w:rsidR="00320130" w:rsidRDefault="00320130" w:rsidP="00741ABB">
      <w:pPr>
        <w:jc w:val="center"/>
      </w:pPr>
    </w:p>
    <w:p w14:paraId="700380AF" w14:textId="72DBD99D" w:rsidR="00320130" w:rsidRPr="00320130" w:rsidRDefault="00320130" w:rsidP="00320130">
      <w:pPr>
        <w:pStyle w:val="ListeParagraf"/>
        <w:numPr>
          <w:ilvl w:val="0"/>
          <w:numId w:val="1"/>
        </w:numPr>
        <w:jc w:val="center"/>
        <w:rPr>
          <w:b/>
          <w:bCs/>
          <w:sz w:val="24"/>
          <w:szCs w:val="24"/>
        </w:rPr>
      </w:pPr>
      <w:r w:rsidRPr="00320130">
        <w:rPr>
          <w:b/>
          <w:bCs/>
          <w:sz w:val="24"/>
          <w:szCs w:val="24"/>
        </w:rPr>
        <w:t>Çok boyutlu algılayabilme, düşünebilme, tasarlayabilme, uygulayabilme becerisini geliştirme, </w:t>
      </w:r>
    </w:p>
    <w:p w14:paraId="3EC93534" w14:textId="77777777" w:rsidR="0040496E" w:rsidRDefault="0040496E" w:rsidP="00320130"/>
    <w:tbl>
      <w:tblPr>
        <w:tblStyle w:val="TabloKlavuzu"/>
        <w:tblW w:w="0" w:type="auto"/>
        <w:tblLook w:val="04A0" w:firstRow="1" w:lastRow="0" w:firstColumn="1" w:lastColumn="0" w:noHBand="0" w:noVBand="1"/>
      </w:tblPr>
      <w:tblGrid>
        <w:gridCol w:w="1553"/>
        <w:gridCol w:w="1554"/>
        <w:gridCol w:w="1611"/>
        <w:gridCol w:w="1507"/>
        <w:gridCol w:w="1507"/>
        <w:gridCol w:w="1330"/>
      </w:tblGrid>
      <w:tr w:rsidR="0040496E" w:rsidRPr="00876743" w14:paraId="6E2C6D1F" w14:textId="77777777" w:rsidTr="000167E6">
        <w:trPr>
          <w:trHeight w:val="326"/>
        </w:trPr>
        <w:tc>
          <w:tcPr>
            <w:tcW w:w="1553" w:type="dxa"/>
            <w:shd w:val="clear" w:color="auto" w:fill="BFBFBF" w:themeFill="background1" w:themeFillShade="BF"/>
          </w:tcPr>
          <w:p w14:paraId="24430E51" w14:textId="77777777" w:rsidR="0040496E" w:rsidRPr="00876743" w:rsidRDefault="0040496E" w:rsidP="000167E6">
            <w:pPr>
              <w:jc w:val="center"/>
            </w:pPr>
            <w:r w:rsidRPr="00876743">
              <w:t>Çok olumsuz</w:t>
            </w:r>
          </w:p>
        </w:tc>
        <w:tc>
          <w:tcPr>
            <w:tcW w:w="1554" w:type="dxa"/>
            <w:shd w:val="clear" w:color="auto" w:fill="BFBFBF" w:themeFill="background1" w:themeFillShade="BF"/>
          </w:tcPr>
          <w:p w14:paraId="3B88FF1C" w14:textId="77777777" w:rsidR="0040496E" w:rsidRPr="00876743" w:rsidRDefault="0040496E" w:rsidP="000167E6">
            <w:pPr>
              <w:jc w:val="center"/>
            </w:pPr>
            <w:r w:rsidRPr="00876743">
              <w:t>olumsuz</w:t>
            </w:r>
          </w:p>
        </w:tc>
        <w:tc>
          <w:tcPr>
            <w:tcW w:w="1611" w:type="dxa"/>
            <w:shd w:val="clear" w:color="auto" w:fill="BFBFBF" w:themeFill="background1" w:themeFillShade="BF"/>
          </w:tcPr>
          <w:p w14:paraId="11AFAC2B" w14:textId="77777777" w:rsidR="0040496E" w:rsidRPr="00876743" w:rsidRDefault="0040496E" w:rsidP="000167E6">
            <w:pPr>
              <w:jc w:val="center"/>
            </w:pPr>
            <w:r w:rsidRPr="00876743">
              <w:t>kararsızım</w:t>
            </w:r>
          </w:p>
        </w:tc>
        <w:tc>
          <w:tcPr>
            <w:tcW w:w="1507" w:type="dxa"/>
            <w:shd w:val="clear" w:color="auto" w:fill="BFBFBF" w:themeFill="background1" w:themeFillShade="BF"/>
          </w:tcPr>
          <w:p w14:paraId="1B6C9CAE" w14:textId="77777777" w:rsidR="0040496E" w:rsidRPr="00876743" w:rsidRDefault="0040496E" w:rsidP="000167E6">
            <w:pPr>
              <w:jc w:val="center"/>
            </w:pPr>
            <w:r w:rsidRPr="00876743">
              <w:t>olumlu</w:t>
            </w:r>
          </w:p>
        </w:tc>
        <w:tc>
          <w:tcPr>
            <w:tcW w:w="1507" w:type="dxa"/>
            <w:shd w:val="clear" w:color="auto" w:fill="BFBFBF" w:themeFill="background1" w:themeFillShade="BF"/>
          </w:tcPr>
          <w:p w14:paraId="30C37563" w14:textId="77777777" w:rsidR="0040496E" w:rsidRPr="00876743" w:rsidRDefault="0040496E" w:rsidP="000167E6">
            <w:pPr>
              <w:jc w:val="center"/>
            </w:pPr>
            <w:r w:rsidRPr="00876743">
              <w:t>Çok olumlu</w:t>
            </w:r>
          </w:p>
        </w:tc>
        <w:tc>
          <w:tcPr>
            <w:tcW w:w="1330" w:type="dxa"/>
            <w:shd w:val="clear" w:color="auto" w:fill="BFBFBF" w:themeFill="background1" w:themeFillShade="BF"/>
          </w:tcPr>
          <w:p w14:paraId="557B16F4" w14:textId="77777777" w:rsidR="0040496E" w:rsidRPr="00876743" w:rsidRDefault="0040496E" w:rsidP="000167E6">
            <w:pPr>
              <w:jc w:val="center"/>
            </w:pPr>
            <w:r>
              <w:t>toplam</w:t>
            </w:r>
          </w:p>
        </w:tc>
      </w:tr>
      <w:tr w:rsidR="0040496E" w:rsidRPr="00876743" w14:paraId="361E95BB" w14:textId="77777777" w:rsidTr="000167E6">
        <w:tc>
          <w:tcPr>
            <w:tcW w:w="1553" w:type="dxa"/>
          </w:tcPr>
          <w:p w14:paraId="39634057" w14:textId="77777777" w:rsidR="0040496E" w:rsidRPr="00876743" w:rsidRDefault="0040496E" w:rsidP="000167E6">
            <w:pPr>
              <w:jc w:val="center"/>
            </w:pPr>
            <w:r>
              <w:t>0</w:t>
            </w:r>
          </w:p>
        </w:tc>
        <w:tc>
          <w:tcPr>
            <w:tcW w:w="1554" w:type="dxa"/>
          </w:tcPr>
          <w:p w14:paraId="2FA809AC" w14:textId="77777777" w:rsidR="0040496E" w:rsidRPr="00876743" w:rsidRDefault="0040496E" w:rsidP="000167E6">
            <w:pPr>
              <w:jc w:val="center"/>
            </w:pPr>
            <w:r>
              <w:t>0</w:t>
            </w:r>
          </w:p>
        </w:tc>
        <w:tc>
          <w:tcPr>
            <w:tcW w:w="1611" w:type="dxa"/>
          </w:tcPr>
          <w:p w14:paraId="5C87CA93" w14:textId="77777777" w:rsidR="0040496E" w:rsidRPr="00876743" w:rsidRDefault="0040496E" w:rsidP="000167E6">
            <w:pPr>
              <w:jc w:val="center"/>
            </w:pPr>
            <w:r>
              <w:t>1</w:t>
            </w:r>
          </w:p>
        </w:tc>
        <w:tc>
          <w:tcPr>
            <w:tcW w:w="1507" w:type="dxa"/>
          </w:tcPr>
          <w:p w14:paraId="607340FE" w14:textId="77777777" w:rsidR="0040496E" w:rsidRPr="00876743" w:rsidRDefault="0040496E" w:rsidP="000167E6">
            <w:pPr>
              <w:jc w:val="center"/>
            </w:pPr>
            <w:r>
              <w:t>1</w:t>
            </w:r>
          </w:p>
        </w:tc>
        <w:tc>
          <w:tcPr>
            <w:tcW w:w="1507" w:type="dxa"/>
          </w:tcPr>
          <w:p w14:paraId="40913713" w14:textId="77777777" w:rsidR="0040496E" w:rsidRPr="00876743" w:rsidRDefault="0040496E" w:rsidP="000167E6">
            <w:pPr>
              <w:jc w:val="center"/>
            </w:pPr>
            <w:r>
              <w:t>2</w:t>
            </w:r>
          </w:p>
        </w:tc>
        <w:tc>
          <w:tcPr>
            <w:tcW w:w="1330" w:type="dxa"/>
          </w:tcPr>
          <w:p w14:paraId="1DFAB5D6" w14:textId="77777777" w:rsidR="0040496E" w:rsidRPr="00876743" w:rsidRDefault="0040496E" w:rsidP="000167E6">
            <w:pPr>
              <w:jc w:val="center"/>
            </w:pPr>
            <w:r>
              <w:t>4</w:t>
            </w:r>
          </w:p>
        </w:tc>
      </w:tr>
    </w:tbl>
    <w:p w14:paraId="6743EFC6" w14:textId="77777777" w:rsidR="0040496E" w:rsidRDefault="0040496E" w:rsidP="00741ABB">
      <w:pPr>
        <w:jc w:val="center"/>
      </w:pPr>
    </w:p>
    <w:p w14:paraId="164E8FCD" w14:textId="2601AED6" w:rsidR="0040496E" w:rsidRDefault="00F56C1B" w:rsidP="00741ABB">
      <w:pPr>
        <w:jc w:val="center"/>
      </w:pPr>
      <w:r>
        <w:rPr>
          <w:noProof/>
          <w14:ligatures w14:val="standardContextual"/>
        </w:rPr>
        <w:drawing>
          <wp:inline distT="0" distB="0" distL="0" distR="0" wp14:anchorId="299D0D0D" wp14:editId="47D91907">
            <wp:extent cx="4445876" cy="2627586"/>
            <wp:effectExtent l="0" t="0" r="12065" b="1905"/>
            <wp:docPr id="2125148690" name="Grafik 1">
              <a:extLst xmlns:a="http://schemas.openxmlformats.org/drawingml/2006/main">
                <a:ext uri="{FF2B5EF4-FFF2-40B4-BE49-F238E27FC236}">
                  <a16:creationId xmlns:a16="http://schemas.microsoft.com/office/drawing/2014/main" id="{FAAEFCD1-B279-D02A-544D-32FFA7DCFF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120E9F92" w14:textId="77777777" w:rsidR="00794DB7" w:rsidRDefault="00794DB7" w:rsidP="00741ABB">
      <w:pPr>
        <w:jc w:val="center"/>
      </w:pPr>
    </w:p>
    <w:p w14:paraId="32A8B313" w14:textId="77777777" w:rsidR="00794DB7" w:rsidRDefault="00794DB7" w:rsidP="00741ABB">
      <w:pPr>
        <w:jc w:val="center"/>
      </w:pPr>
    </w:p>
    <w:p w14:paraId="2229D39D" w14:textId="77777777" w:rsidR="00794DB7" w:rsidRDefault="00794DB7" w:rsidP="00741ABB">
      <w:pPr>
        <w:jc w:val="center"/>
      </w:pPr>
    </w:p>
    <w:p w14:paraId="7B910D15" w14:textId="77777777" w:rsidR="00794DB7" w:rsidRDefault="00794DB7" w:rsidP="00741ABB">
      <w:pPr>
        <w:jc w:val="center"/>
      </w:pPr>
    </w:p>
    <w:p w14:paraId="22B13263" w14:textId="77777777" w:rsidR="00794DB7" w:rsidRDefault="00794DB7" w:rsidP="00741ABB">
      <w:pPr>
        <w:jc w:val="center"/>
      </w:pPr>
    </w:p>
    <w:p w14:paraId="6C5B6FB9" w14:textId="77777777" w:rsidR="00794DB7" w:rsidRDefault="00794DB7" w:rsidP="00741ABB">
      <w:pPr>
        <w:jc w:val="center"/>
      </w:pPr>
    </w:p>
    <w:p w14:paraId="6715C3AE" w14:textId="77777777" w:rsidR="00794DB7" w:rsidRDefault="00794DB7" w:rsidP="00741ABB">
      <w:pPr>
        <w:jc w:val="center"/>
      </w:pPr>
    </w:p>
    <w:p w14:paraId="4233A16E" w14:textId="77777777" w:rsidR="00794DB7" w:rsidRDefault="00794DB7" w:rsidP="00741ABB">
      <w:pPr>
        <w:jc w:val="center"/>
      </w:pPr>
    </w:p>
    <w:p w14:paraId="08C35E09" w14:textId="77777777" w:rsidR="00794DB7" w:rsidRDefault="00794DB7" w:rsidP="00741ABB">
      <w:pPr>
        <w:jc w:val="center"/>
      </w:pPr>
    </w:p>
    <w:p w14:paraId="1509148A" w14:textId="77777777" w:rsidR="00320130" w:rsidRDefault="00320130" w:rsidP="00741ABB">
      <w:pPr>
        <w:jc w:val="center"/>
      </w:pPr>
    </w:p>
    <w:p w14:paraId="37C147DF" w14:textId="49FBA9C1" w:rsidR="00F56C1B" w:rsidRDefault="00320130" w:rsidP="00320130">
      <w:pPr>
        <w:pStyle w:val="ListeParagraf"/>
        <w:numPr>
          <w:ilvl w:val="0"/>
          <w:numId w:val="1"/>
        </w:numPr>
        <w:jc w:val="center"/>
        <w:rPr>
          <w:b/>
          <w:bCs/>
          <w:sz w:val="24"/>
          <w:szCs w:val="24"/>
        </w:rPr>
      </w:pPr>
      <w:r w:rsidRPr="00320130">
        <w:rPr>
          <w:b/>
          <w:bCs/>
          <w:sz w:val="24"/>
          <w:szCs w:val="24"/>
        </w:rPr>
        <w:t>Yaratıcı düşünme ekseninde, iç mimari tasarım ve çevre tasarımı ilkelerinin söylem, kuram ve uygulama bütünlüğünü oluşturacak bir şekilde üretim ve projelendirme becerisine sahip olma, </w:t>
      </w:r>
    </w:p>
    <w:p w14:paraId="49CA152B" w14:textId="77777777" w:rsidR="00F56C1B" w:rsidRPr="00320130" w:rsidRDefault="00F56C1B" w:rsidP="00794DB7">
      <w:pPr>
        <w:rPr>
          <w:b/>
          <w:bCs/>
          <w:sz w:val="24"/>
          <w:szCs w:val="24"/>
        </w:rPr>
      </w:pPr>
    </w:p>
    <w:p w14:paraId="1CB0028C" w14:textId="77777777" w:rsidR="00F56C1B" w:rsidRPr="00320130" w:rsidRDefault="00F56C1B" w:rsidP="00741ABB">
      <w:pPr>
        <w:jc w:val="center"/>
        <w:rPr>
          <w:b/>
          <w:bCs/>
          <w:sz w:val="24"/>
          <w:szCs w:val="24"/>
        </w:rPr>
      </w:pPr>
    </w:p>
    <w:tbl>
      <w:tblPr>
        <w:tblStyle w:val="TabloKlavuzu"/>
        <w:tblW w:w="0" w:type="auto"/>
        <w:tblLook w:val="04A0" w:firstRow="1" w:lastRow="0" w:firstColumn="1" w:lastColumn="0" w:noHBand="0" w:noVBand="1"/>
      </w:tblPr>
      <w:tblGrid>
        <w:gridCol w:w="1553"/>
        <w:gridCol w:w="1554"/>
        <w:gridCol w:w="1611"/>
        <w:gridCol w:w="1507"/>
        <w:gridCol w:w="1507"/>
        <w:gridCol w:w="1330"/>
      </w:tblGrid>
      <w:tr w:rsidR="00F56C1B" w:rsidRPr="00876743" w14:paraId="76B8BED4" w14:textId="77777777" w:rsidTr="000167E6">
        <w:trPr>
          <w:trHeight w:val="326"/>
        </w:trPr>
        <w:tc>
          <w:tcPr>
            <w:tcW w:w="1553" w:type="dxa"/>
            <w:shd w:val="clear" w:color="auto" w:fill="BFBFBF" w:themeFill="background1" w:themeFillShade="BF"/>
          </w:tcPr>
          <w:p w14:paraId="2ADCE9FD" w14:textId="77777777" w:rsidR="00F56C1B" w:rsidRPr="00876743" w:rsidRDefault="00F56C1B" w:rsidP="000167E6">
            <w:pPr>
              <w:jc w:val="center"/>
            </w:pPr>
            <w:r w:rsidRPr="00876743">
              <w:t>Çok olumsuz</w:t>
            </w:r>
          </w:p>
        </w:tc>
        <w:tc>
          <w:tcPr>
            <w:tcW w:w="1554" w:type="dxa"/>
            <w:shd w:val="clear" w:color="auto" w:fill="BFBFBF" w:themeFill="background1" w:themeFillShade="BF"/>
          </w:tcPr>
          <w:p w14:paraId="780948FA" w14:textId="77777777" w:rsidR="00F56C1B" w:rsidRPr="00876743" w:rsidRDefault="00F56C1B" w:rsidP="000167E6">
            <w:pPr>
              <w:jc w:val="center"/>
            </w:pPr>
            <w:r w:rsidRPr="00876743">
              <w:t>olumsuz</w:t>
            </w:r>
          </w:p>
        </w:tc>
        <w:tc>
          <w:tcPr>
            <w:tcW w:w="1611" w:type="dxa"/>
            <w:shd w:val="clear" w:color="auto" w:fill="BFBFBF" w:themeFill="background1" w:themeFillShade="BF"/>
          </w:tcPr>
          <w:p w14:paraId="17419642" w14:textId="77777777" w:rsidR="00F56C1B" w:rsidRPr="00876743" w:rsidRDefault="00F56C1B" w:rsidP="000167E6">
            <w:pPr>
              <w:jc w:val="center"/>
            </w:pPr>
            <w:r w:rsidRPr="00876743">
              <w:t>kararsızım</w:t>
            </w:r>
          </w:p>
        </w:tc>
        <w:tc>
          <w:tcPr>
            <w:tcW w:w="1507" w:type="dxa"/>
            <w:shd w:val="clear" w:color="auto" w:fill="BFBFBF" w:themeFill="background1" w:themeFillShade="BF"/>
          </w:tcPr>
          <w:p w14:paraId="4A2E2A22" w14:textId="77777777" w:rsidR="00F56C1B" w:rsidRPr="00876743" w:rsidRDefault="00F56C1B" w:rsidP="000167E6">
            <w:pPr>
              <w:jc w:val="center"/>
            </w:pPr>
            <w:r w:rsidRPr="00876743">
              <w:t>olumlu</w:t>
            </w:r>
          </w:p>
        </w:tc>
        <w:tc>
          <w:tcPr>
            <w:tcW w:w="1507" w:type="dxa"/>
            <w:shd w:val="clear" w:color="auto" w:fill="BFBFBF" w:themeFill="background1" w:themeFillShade="BF"/>
          </w:tcPr>
          <w:p w14:paraId="6813311E" w14:textId="77777777" w:rsidR="00F56C1B" w:rsidRPr="00876743" w:rsidRDefault="00F56C1B" w:rsidP="000167E6">
            <w:pPr>
              <w:jc w:val="center"/>
            </w:pPr>
            <w:r w:rsidRPr="00876743">
              <w:t>Çok olumlu</w:t>
            </w:r>
          </w:p>
        </w:tc>
        <w:tc>
          <w:tcPr>
            <w:tcW w:w="1330" w:type="dxa"/>
            <w:shd w:val="clear" w:color="auto" w:fill="BFBFBF" w:themeFill="background1" w:themeFillShade="BF"/>
          </w:tcPr>
          <w:p w14:paraId="435032C6" w14:textId="77777777" w:rsidR="00F56C1B" w:rsidRPr="00876743" w:rsidRDefault="00F56C1B" w:rsidP="000167E6">
            <w:pPr>
              <w:jc w:val="center"/>
            </w:pPr>
            <w:r>
              <w:t>toplam</w:t>
            </w:r>
          </w:p>
        </w:tc>
      </w:tr>
      <w:tr w:rsidR="00F56C1B" w:rsidRPr="00876743" w14:paraId="43220C6C" w14:textId="77777777" w:rsidTr="000167E6">
        <w:tc>
          <w:tcPr>
            <w:tcW w:w="1553" w:type="dxa"/>
          </w:tcPr>
          <w:p w14:paraId="287DB03F" w14:textId="77777777" w:rsidR="00F56C1B" w:rsidRPr="00876743" w:rsidRDefault="00F56C1B" w:rsidP="000167E6">
            <w:pPr>
              <w:jc w:val="center"/>
            </w:pPr>
            <w:r>
              <w:t>0</w:t>
            </w:r>
          </w:p>
        </w:tc>
        <w:tc>
          <w:tcPr>
            <w:tcW w:w="1554" w:type="dxa"/>
          </w:tcPr>
          <w:p w14:paraId="78DF23A5" w14:textId="77777777" w:rsidR="00F56C1B" w:rsidRPr="00876743" w:rsidRDefault="00F56C1B" w:rsidP="000167E6">
            <w:pPr>
              <w:jc w:val="center"/>
            </w:pPr>
            <w:r>
              <w:t>0</w:t>
            </w:r>
          </w:p>
        </w:tc>
        <w:tc>
          <w:tcPr>
            <w:tcW w:w="1611" w:type="dxa"/>
          </w:tcPr>
          <w:p w14:paraId="23676B14" w14:textId="77777777" w:rsidR="00F56C1B" w:rsidRPr="00876743" w:rsidRDefault="00F56C1B" w:rsidP="000167E6">
            <w:pPr>
              <w:jc w:val="center"/>
            </w:pPr>
            <w:r>
              <w:t>1</w:t>
            </w:r>
          </w:p>
        </w:tc>
        <w:tc>
          <w:tcPr>
            <w:tcW w:w="1507" w:type="dxa"/>
          </w:tcPr>
          <w:p w14:paraId="518394BD" w14:textId="77777777" w:rsidR="00F56C1B" w:rsidRPr="00876743" w:rsidRDefault="00F56C1B" w:rsidP="000167E6">
            <w:pPr>
              <w:jc w:val="center"/>
            </w:pPr>
            <w:r>
              <w:t>1</w:t>
            </w:r>
          </w:p>
        </w:tc>
        <w:tc>
          <w:tcPr>
            <w:tcW w:w="1507" w:type="dxa"/>
          </w:tcPr>
          <w:p w14:paraId="3FEDF286" w14:textId="77777777" w:rsidR="00F56C1B" w:rsidRPr="00876743" w:rsidRDefault="00F56C1B" w:rsidP="000167E6">
            <w:pPr>
              <w:jc w:val="center"/>
            </w:pPr>
            <w:r>
              <w:t>2</w:t>
            </w:r>
          </w:p>
        </w:tc>
        <w:tc>
          <w:tcPr>
            <w:tcW w:w="1330" w:type="dxa"/>
          </w:tcPr>
          <w:p w14:paraId="267DCCAF" w14:textId="77777777" w:rsidR="00F56C1B" w:rsidRPr="00876743" w:rsidRDefault="00F56C1B" w:rsidP="000167E6">
            <w:pPr>
              <w:jc w:val="center"/>
            </w:pPr>
            <w:r>
              <w:t>4</w:t>
            </w:r>
          </w:p>
        </w:tc>
      </w:tr>
    </w:tbl>
    <w:p w14:paraId="6E1D02A9" w14:textId="77777777" w:rsidR="00F56C1B" w:rsidRDefault="00F56C1B" w:rsidP="00741ABB">
      <w:pPr>
        <w:jc w:val="center"/>
      </w:pPr>
    </w:p>
    <w:p w14:paraId="2B27C8EB" w14:textId="67FFF45B" w:rsidR="00F56C1B" w:rsidRDefault="009E5B79" w:rsidP="00741ABB">
      <w:pPr>
        <w:jc w:val="center"/>
      </w:pPr>
      <w:r>
        <w:rPr>
          <w:noProof/>
          <w14:ligatures w14:val="standardContextual"/>
        </w:rPr>
        <w:drawing>
          <wp:inline distT="0" distB="0" distL="0" distR="0" wp14:anchorId="614E3580" wp14:editId="2D963B8F">
            <wp:extent cx="4519448" cy="2596055"/>
            <wp:effectExtent l="0" t="0" r="14605" b="13970"/>
            <wp:docPr id="1714722603" name="Grafik 1">
              <a:extLst xmlns:a="http://schemas.openxmlformats.org/drawingml/2006/main">
                <a:ext uri="{FF2B5EF4-FFF2-40B4-BE49-F238E27FC236}">
                  <a16:creationId xmlns:a16="http://schemas.microsoft.com/office/drawing/2014/main" id="{FAAEFCD1-B279-D02A-544D-32FFA7DCFF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6DA070E1" w14:textId="77777777" w:rsidR="009E5B79" w:rsidRDefault="009E5B79" w:rsidP="00741ABB">
      <w:pPr>
        <w:jc w:val="center"/>
      </w:pPr>
    </w:p>
    <w:p w14:paraId="2DF123DE" w14:textId="76937728" w:rsidR="008E7B2A" w:rsidRPr="008E7B2A" w:rsidRDefault="008E7B2A" w:rsidP="008E7B2A">
      <w:pPr>
        <w:pStyle w:val="ListeParagraf"/>
        <w:numPr>
          <w:ilvl w:val="0"/>
          <w:numId w:val="1"/>
        </w:numPr>
        <w:jc w:val="center"/>
        <w:rPr>
          <w:b/>
          <w:bCs/>
          <w:sz w:val="24"/>
          <w:szCs w:val="24"/>
        </w:rPr>
      </w:pPr>
      <w:r w:rsidRPr="008E7B2A">
        <w:rPr>
          <w:rFonts w:ascii="Roboto" w:hAnsi="Roboto"/>
          <w:b/>
          <w:bCs/>
          <w:color w:val="202124"/>
          <w:spacing w:val="3"/>
          <w:sz w:val="24"/>
          <w:szCs w:val="24"/>
          <w:shd w:val="clear" w:color="auto" w:fill="FFFFFF"/>
        </w:rPr>
        <w:t> İçmimarlık alanı ile ilgili ulusal ve uluslararası gelişmeleri izleyerek, proje konu alanı ve çevresinde araştırma yaparak bilgi toplayabilme; sözlü, yazılı ve görsel kaynaklara ulaşabilme, analiz ve değerlendirme yoluyla verilen konuyu tasarlama, projelendirme, sunabilme ve uygulamaya aktarabilme becerilerini kazanma,  </w:t>
      </w:r>
    </w:p>
    <w:p w14:paraId="664B9BB7" w14:textId="77777777" w:rsidR="009E5B79" w:rsidRDefault="009E5B79" w:rsidP="00741ABB">
      <w:pPr>
        <w:jc w:val="center"/>
      </w:pPr>
    </w:p>
    <w:tbl>
      <w:tblPr>
        <w:tblStyle w:val="TabloKlavuzu"/>
        <w:tblW w:w="0" w:type="auto"/>
        <w:tblLook w:val="04A0" w:firstRow="1" w:lastRow="0" w:firstColumn="1" w:lastColumn="0" w:noHBand="0" w:noVBand="1"/>
      </w:tblPr>
      <w:tblGrid>
        <w:gridCol w:w="1553"/>
        <w:gridCol w:w="1554"/>
        <w:gridCol w:w="1611"/>
        <w:gridCol w:w="1507"/>
        <w:gridCol w:w="1507"/>
        <w:gridCol w:w="1330"/>
      </w:tblGrid>
      <w:tr w:rsidR="009E5B79" w:rsidRPr="00876743" w14:paraId="5F3DEF0F" w14:textId="77777777" w:rsidTr="000167E6">
        <w:trPr>
          <w:trHeight w:val="326"/>
        </w:trPr>
        <w:tc>
          <w:tcPr>
            <w:tcW w:w="1553" w:type="dxa"/>
            <w:shd w:val="clear" w:color="auto" w:fill="BFBFBF" w:themeFill="background1" w:themeFillShade="BF"/>
          </w:tcPr>
          <w:p w14:paraId="240EA21C" w14:textId="77777777" w:rsidR="009E5B79" w:rsidRPr="00876743" w:rsidRDefault="009E5B79" w:rsidP="000167E6">
            <w:pPr>
              <w:jc w:val="center"/>
            </w:pPr>
            <w:r w:rsidRPr="00876743">
              <w:t>Çok olumsuz</w:t>
            </w:r>
          </w:p>
        </w:tc>
        <w:tc>
          <w:tcPr>
            <w:tcW w:w="1554" w:type="dxa"/>
            <w:shd w:val="clear" w:color="auto" w:fill="BFBFBF" w:themeFill="background1" w:themeFillShade="BF"/>
          </w:tcPr>
          <w:p w14:paraId="606DCC29" w14:textId="77777777" w:rsidR="009E5B79" w:rsidRPr="00876743" w:rsidRDefault="009E5B79" w:rsidP="000167E6">
            <w:pPr>
              <w:jc w:val="center"/>
            </w:pPr>
            <w:r w:rsidRPr="00876743">
              <w:t>olumsuz</w:t>
            </w:r>
          </w:p>
        </w:tc>
        <w:tc>
          <w:tcPr>
            <w:tcW w:w="1611" w:type="dxa"/>
            <w:shd w:val="clear" w:color="auto" w:fill="BFBFBF" w:themeFill="background1" w:themeFillShade="BF"/>
          </w:tcPr>
          <w:p w14:paraId="6F3E1F60" w14:textId="77777777" w:rsidR="009E5B79" w:rsidRPr="00876743" w:rsidRDefault="009E5B79" w:rsidP="000167E6">
            <w:pPr>
              <w:jc w:val="center"/>
            </w:pPr>
            <w:r w:rsidRPr="00876743">
              <w:t>kararsızım</w:t>
            </w:r>
          </w:p>
        </w:tc>
        <w:tc>
          <w:tcPr>
            <w:tcW w:w="1507" w:type="dxa"/>
            <w:shd w:val="clear" w:color="auto" w:fill="BFBFBF" w:themeFill="background1" w:themeFillShade="BF"/>
          </w:tcPr>
          <w:p w14:paraId="3D46A7F3" w14:textId="77777777" w:rsidR="009E5B79" w:rsidRPr="00876743" w:rsidRDefault="009E5B79" w:rsidP="000167E6">
            <w:pPr>
              <w:jc w:val="center"/>
            </w:pPr>
            <w:r w:rsidRPr="00876743">
              <w:t>olumlu</w:t>
            </w:r>
          </w:p>
        </w:tc>
        <w:tc>
          <w:tcPr>
            <w:tcW w:w="1507" w:type="dxa"/>
            <w:shd w:val="clear" w:color="auto" w:fill="BFBFBF" w:themeFill="background1" w:themeFillShade="BF"/>
          </w:tcPr>
          <w:p w14:paraId="5AA5FBB4" w14:textId="77777777" w:rsidR="009E5B79" w:rsidRPr="00876743" w:rsidRDefault="009E5B79" w:rsidP="000167E6">
            <w:pPr>
              <w:jc w:val="center"/>
            </w:pPr>
            <w:r w:rsidRPr="00876743">
              <w:t>Çok olumlu</w:t>
            </w:r>
          </w:p>
        </w:tc>
        <w:tc>
          <w:tcPr>
            <w:tcW w:w="1330" w:type="dxa"/>
            <w:shd w:val="clear" w:color="auto" w:fill="BFBFBF" w:themeFill="background1" w:themeFillShade="BF"/>
          </w:tcPr>
          <w:p w14:paraId="2CB60DD8" w14:textId="77777777" w:rsidR="009E5B79" w:rsidRPr="00876743" w:rsidRDefault="009E5B79" w:rsidP="000167E6">
            <w:pPr>
              <w:jc w:val="center"/>
            </w:pPr>
            <w:r>
              <w:t>toplam</w:t>
            </w:r>
          </w:p>
        </w:tc>
      </w:tr>
      <w:tr w:rsidR="009E5B79" w:rsidRPr="00876743" w14:paraId="323B5F77" w14:textId="77777777" w:rsidTr="000167E6">
        <w:tc>
          <w:tcPr>
            <w:tcW w:w="1553" w:type="dxa"/>
          </w:tcPr>
          <w:p w14:paraId="6608F940" w14:textId="77777777" w:rsidR="009E5B79" w:rsidRPr="00876743" w:rsidRDefault="009E5B79" w:rsidP="000167E6">
            <w:pPr>
              <w:jc w:val="center"/>
            </w:pPr>
            <w:r>
              <w:t>0</w:t>
            </w:r>
          </w:p>
        </w:tc>
        <w:tc>
          <w:tcPr>
            <w:tcW w:w="1554" w:type="dxa"/>
          </w:tcPr>
          <w:p w14:paraId="014EEE2F" w14:textId="77777777" w:rsidR="009E5B79" w:rsidRPr="00876743" w:rsidRDefault="009E5B79" w:rsidP="000167E6">
            <w:pPr>
              <w:jc w:val="center"/>
            </w:pPr>
            <w:r>
              <w:t>0</w:t>
            </w:r>
          </w:p>
        </w:tc>
        <w:tc>
          <w:tcPr>
            <w:tcW w:w="1611" w:type="dxa"/>
          </w:tcPr>
          <w:p w14:paraId="4C14440F" w14:textId="77777777" w:rsidR="009E5B79" w:rsidRPr="00876743" w:rsidRDefault="009E5B79" w:rsidP="000167E6">
            <w:pPr>
              <w:jc w:val="center"/>
            </w:pPr>
            <w:r>
              <w:t>1</w:t>
            </w:r>
          </w:p>
        </w:tc>
        <w:tc>
          <w:tcPr>
            <w:tcW w:w="1507" w:type="dxa"/>
          </w:tcPr>
          <w:p w14:paraId="4083DC20" w14:textId="77777777" w:rsidR="009E5B79" w:rsidRPr="00876743" w:rsidRDefault="009E5B79" w:rsidP="000167E6">
            <w:pPr>
              <w:jc w:val="center"/>
            </w:pPr>
            <w:r>
              <w:t>1</w:t>
            </w:r>
          </w:p>
        </w:tc>
        <w:tc>
          <w:tcPr>
            <w:tcW w:w="1507" w:type="dxa"/>
          </w:tcPr>
          <w:p w14:paraId="1DA0936A" w14:textId="77777777" w:rsidR="009E5B79" w:rsidRPr="00876743" w:rsidRDefault="009E5B79" w:rsidP="000167E6">
            <w:pPr>
              <w:jc w:val="center"/>
            </w:pPr>
            <w:r>
              <w:t>2</w:t>
            </w:r>
          </w:p>
        </w:tc>
        <w:tc>
          <w:tcPr>
            <w:tcW w:w="1330" w:type="dxa"/>
          </w:tcPr>
          <w:p w14:paraId="3444108A" w14:textId="77777777" w:rsidR="009E5B79" w:rsidRPr="00876743" w:rsidRDefault="009E5B79" w:rsidP="000167E6">
            <w:pPr>
              <w:jc w:val="center"/>
            </w:pPr>
            <w:r>
              <w:t>4</w:t>
            </w:r>
          </w:p>
        </w:tc>
      </w:tr>
    </w:tbl>
    <w:p w14:paraId="401777D8" w14:textId="77777777" w:rsidR="009E5B79" w:rsidRDefault="009E5B79" w:rsidP="00741ABB">
      <w:pPr>
        <w:jc w:val="center"/>
      </w:pPr>
    </w:p>
    <w:p w14:paraId="41B18A70" w14:textId="77777777" w:rsidR="00320130" w:rsidRDefault="00320130" w:rsidP="00741ABB">
      <w:pPr>
        <w:jc w:val="center"/>
      </w:pPr>
    </w:p>
    <w:p w14:paraId="7F90FF27" w14:textId="62505B02" w:rsidR="009E5B79" w:rsidRDefault="000C06C8" w:rsidP="00741ABB">
      <w:pPr>
        <w:jc w:val="center"/>
      </w:pPr>
      <w:r>
        <w:rPr>
          <w:noProof/>
          <w14:ligatures w14:val="standardContextual"/>
        </w:rPr>
        <w:drawing>
          <wp:inline distT="0" distB="0" distL="0" distR="0" wp14:anchorId="3FC03DCF" wp14:editId="585C3BB9">
            <wp:extent cx="4505632" cy="2588342"/>
            <wp:effectExtent l="0" t="0" r="9525" b="2540"/>
            <wp:docPr id="933460645" name="Grafik 1">
              <a:extLst xmlns:a="http://schemas.openxmlformats.org/drawingml/2006/main">
                <a:ext uri="{FF2B5EF4-FFF2-40B4-BE49-F238E27FC236}">
                  <a16:creationId xmlns:a16="http://schemas.microsoft.com/office/drawing/2014/main" id="{FAAEFCD1-B279-D02A-544D-32FFA7DCFF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3D4E154F" w14:textId="77777777" w:rsidR="000C06C8" w:rsidRDefault="000C06C8" w:rsidP="00741ABB">
      <w:pPr>
        <w:jc w:val="center"/>
      </w:pPr>
    </w:p>
    <w:p w14:paraId="3D6FA259" w14:textId="77777777" w:rsidR="00794DB7" w:rsidRDefault="00794DB7" w:rsidP="00741ABB">
      <w:pPr>
        <w:jc w:val="center"/>
      </w:pPr>
    </w:p>
    <w:p w14:paraId="04013DB1" w14:textId="645B0BD7" w:rsidR="009B6A2D" w:rsidRDefault="009B6A2D" w:rsidP="009B6A2D">
      <w:pPr>
        <w:pStyle w:val="ListeParagraf"/>
        <w:numPr>
          <w:ilvl w:val="0"/>
          <w:numId w:val="1"/>
        </w:numPr>
        <w:jc w:val="center"/>
        <w:rPr>
          <w:b/>
          <w:bCs/>
          <w:sz w:val="24"/>
          <w:szCs w:val="24"/>
        </w:rPr>
      </w:pPr>
      <w:r w:rsidRPr="009B6A2D">
        <w:rPr>
          <w:b/>
          <w:bCs/>
          <w:sz w:val="24"/>
          <w:szCs w:val="24"/>
        </w:rPr>
        <w:t xml:space="preserve">Yapı, yapı elemanları, malzeme ve teknolojisine ilişkin temel bilgilerini kullanma ve yeni gelişimleri takip edebilme doğrultusunda projelendirme ve </w:t>
      </w:r>
      <w:r w:rsidR="00794DB7" w:rsidRPr="009B6A2D">
        <w:rPr>
          <w:b/>
          <w:bCs/>
          <w:sz w:val="24"/>
          <w:szCs w:val="24"/>
        </w:rPr>
        <w:t>gerekli-</w:t>
      </w:r>
      <w:r w:rsidRPr="009B6A2D">
        <w:rPr>
          <w:b/>
          <w:bCs/>
          <w:sz w:val="24"/>
          <w:szCs w:val="24"/>
        </w:rPr>
        <w:t xml:space="preserve"> yeterli detay çözümü üretebilme becerilerini geliştirme,  </w:t>
      </w:r>
    </w:p>
    <w:p w14:paraId="7276049A" w14:textId="77777777" w:rsidR="003172FC" w:rsidRDefault="003172FC" w:rsidP="00794DB7">
      <w:pPr>
        <w:rPr>
          <w:b/>
          <w:bCs/>
          <w:sz w:val="24"/>
          <w:szCs w:val="24"/>
        </w:rPr>
      </w:pPr>
    </w:p>
    <w:p w14:paraId="4EBFE02C" w14:textId="77777777" w:rsidR="003172FC" w:rsidRPr="003172FC" w:rsidRDefault="003172FC" w:rsidP="003172FC">
      <w:pPr>
        <w:jc w:val="center"/>
        <w:rPr>
          <w:b/>
          <w:bCs/>
          <w:sz w:val="24"/>
          <w:szCs w:val="24"/>
        </w:rPr>
      </w:pPr>
    </w:p>
    <w:tbl>
      <w:tblPr>
        <w:tblStyle w:val="TabloKlavuzu"/>
        <w:tblW w:w="0" w:type="auto"/>
        <w:tblLook w:val="04A0" w:firstRow="1" w:lastRow="0" w:firstColumn="1" w:lastColumn="0" w:noHBand="0" w:noVBand="1"/>
      </w:tblPr>
      <w:tblGrid>
        <w:gridCol w:w="1553"/>
        <w:gridCol w:w="1554"/>
        <w:gridCol w:w="1611"/>
        <w:gridCol w:w="1507"/>
        <w:gridCol w:w="1507"/>
        <w:gridCol w:w="1330"/>
      </w:tblGrid>
      <w:tr w:rsidR="000C06C8" w:rsidRPr="00876743" w14:paraId="315FCD8A" w14:textId="77777777" w:rsidTr="000167E6">
        <w:trPr>
          <w:trHeight w:val="326"/>
        </w:trPr>
        <w:tc>
          <w:tcPr>
            <w:tcW w:w="1553" w:type="dxa"/>
            <w:shd w:val="clear" w:color="auto" w:fill="BFBFBF" w:themeFill="background1" w:themeFillShade="BF"/>
          </w:tcPr>
          <w:p w14:paraId="732DC5BE" w14:textId="77777777" w:rsidR="000C06C8" w:rsidRPr="00876743" w:rsidRDefault="000C06C8" w:rsidP="000167E6">
            <w:pPr>
              <w:jc w:val="center"/>
            </w:pPr>
            <w:r w:rsidRPr="00876743">
              <w:t>Çok olumsuz</w:t>
            </w:r>
          </w:p>
        </w:tc>
        <w:tc>
          <w:tcPr>
            <w:tcW w:w="1554" w:type="dxa"/>
            <w:shd w:val="clear" w:color="auto" w:fill="BFBFBF" w:themeFill="background1" w:themeFillShade="BF"/>
          </w:tcPr>
          <w:p w14:paraId="3E080C8D" w14:textId="77777777" w:rsidR="000C06C8" w:rsidRPr="00876743" w:rsidRDefault="000C06C8" w:rsidP="000167E6">
            <w:pPr>
              <w:jc w:val="center"/>
            </w:pPr>
            <w:r w:rsidRPr="00876743">
              <w:t>olumsuz</w:t>
            </w:r>
          </w:p>
        </w:tc>
        <w:tc>
          <w:tcPr>
            <w:tcW w:w="1611" w:type="dxa"/>
            <w:shd w:val="clear" w:color="auto" w:fill="BFBFBF" w:themeFill="background1" w:themeFillShade="BF"/>
          </w:tcPr>
          <w:p w14:paraId="55D640E2" w14:textId="77777777" w:rsidR="000C06C8" w:rsidRPr="00876743" w:rsidRDefault="000C06C8" w:rsidP="000167E6">
            <w:pPr>
              <w:jc w:val="center"/>
            </w:pPr>
            <w:r w:rsidRPr="00876743">
              <w:t>kararsızım</w:t>
            </w:r>
          </w:p>
        </w:tc>
        <w:tc>
          <w:tcPr>
            <w:tcW w:w="1507" w:type="dxa"/>
            <w:shd w:val="clear" w:color="auto" w:fill="BFBFBF" w:themeFill="background1" w:themeFillShade="BF"/>
          </w:tcPr>
          <w:p w14:paraId="1783F8C5" w14:textId="77777777" w:rsidR="000C06C8" w:rsidRPr="00876743" w:rsidRDefault="000C06C8" w:rsidP="000167E6">
            <w:pPr>
              <w:jc w:val="center"/>
            </w:pPr>
            <w:r w:rsidRPr="00876743">
              <w:t>olumlu</w:t>
            </w:r>
          </w:p>
        </w:tc>
        <w:tc>
          <w:tcPr>
            <w:tcW w:w="1507" w:type="dxa"/>
            <w:shd w:val="clear" w:color="auto" w:fill="BFBFBF" w:themeFill="background1" w:themeFillShade="BF"/>
          </w:tcPr>
          <w:p w14:paraId="3CEB48CD" w14:textId="77777777" w:rsidR="000C06C8" w:rsidRPr="00876743" w:rsidRDefault="000C06C8" w:rsidP="000167E6">
            <w:pPr>
              <w:jc w:val="center"/>
            </w:pPr>
            <w:r w:rsidRPr="00876743">
              <w:t>Çok olumlu</w:t>
            </w:r>
          </w:p>
        </w:tc>
        <w:tc>
          <w:tcPr>
            <w:tcW w:w="1330" w:type="dxa"/>
            <w:shd w:val="clear" w:color="auto" w:fill="BFBFBF" w:themeFill="background1" w:themeFillShade="BF"/>
          </w:tcPr>
          <w:p w14:paraId="2954B2E5" w14:textId="77777777" w:rsidR="000C06C8" w:rsidRPr="00876743" w:rsidRDefault="000C06C8" w:rsidP="000167E6">
            <w:pPr>
              <w:jc w:val="center"/>
            </w:pPr>
            <w:r>
              <w:t>toplam</w:t>
            </w:r>
          </w:p>
        </w:tc>
      </w:tr>
      <w:tr w:rsidR="000C06C8" w:rsidRPr="00876743" w14:paraId="736A92D3" w14:textId="77777777" w:rsidTr="000167E6">
        <w:tc>
          <w:tcPr>
            <w:tcW w:w="1553" w:type="dxa"/>
          </w:tcPr>
          <w:p w14:paraId="435CF283" w14:textId="77777777" w:rsidR="000C06C8" w:rsidRPr="00876743" w:rsidRDefault="000C06C8" w:rsidP="000167E6">
            <w:pPr>
              <w:jc w:val="center"/>
            </w:pPr>
            <w:r>
              <w:t>0</w:t>
            </w:r>
          </w:p>
        </w:tc>
        <w:tc>
          <w:tcPr>
            <w:tcW w:w="1554" w:type="dxa"/>
          </w:tcPr>
          <w:p w14:paraId="5FD05B16" w14:textId="77777777" w:rsidR="000C06C8" w:rsidRPr="00876743" w:rsidRDefault="000C06C8" w:rsidP="000167E6">
            <w:pPr>
              <w:jc w:val="center"/>
            </w:pPr>
            <w:r>
              <w:t>0</w:t>
            </w:r>
          </w:p>
        </w:tc>
        <w:tc>
          <w:tcPr>
            <w:tcW w:w="1611" w:type="dxa"/>
          </w:tcPr>
          <w:p w14:paraId="5743507B" w14:textId="77777777" w:rsidR="000C06C8" w:rsidRPr="00876743" w:rsidRDefault="000C06C8" w:rsidP="000167E6">
            <w:pPr>
              <w:jc w:val="center"/>
            </w:pPr>
            <w:r>
              <w:t>1</w:t>
            </w:r>
          </w:p>
        </w:tc>
        <w:tc>
          <w:tcPr>
            <w:tcW w:w="1507" w:type="dxa"/>
          </w:tcPr>
          <w:p w14:paraId="4C735154" w14:textId="77777777" w:rsidR="000C06C8" w:rsidRPr="00876743" w:rsidRDefault="000C06C8" w:rsidP="000167E6">
            <w:pPr>
              <w:jc w:val="center"/>
            </w:pPr>
            <w:r>
              <w:t>1</w:t>
            </w:r>
          </w:p>
        </w:tc>
        <w:tc>
          <w:tcPr>
            <w:tcW w:w="1507" w:type="dxa"/>
          </w:tcPr>
          <w:p w14:paraId="7F03EAC3" w14:textId="77777777" w:rsidR="000C06C8" w:rsidRPr="00876743" w:rsidRDefault="000C06C8" w:rsidP="000167E6">
            <w:pPr>
              <w:jc w:val="center"/>
            </w:pPr>
            <w:r>
              <w:t>2</w:t>
            </w:r>
          </w:p>
        </w:tc>
        <w:tc>
          <w:tcPr>
            <w:tcW w:w="1330" w:type="dxa"/>
          </w:tcPr>
          <w:p w14:paraId="54524695" w14:textId="77777777" w:rsidR="000C06C8" w:rsidRPr="00876743" w:rsidRDefault="000C06C8" w:rsidP="000167E6">
            <w:pPr>
              <w:jc w:val="center"/>
            </w:pPr>
            <w:r>
              <w:t>4</w:t>
            </w:r>
          </w:p>
        </w:tc>
      </w:tr>
    </w:tbl>
    <w:p w14:paraId="0D00CFBA" w14:textId="6C64EB76" w:rsidR="000C06C8" w:rsidRDefault="009B6A2D" w:rsidP="00741ABB">
      <w:pPr>
        <w:jc w:val="center"/>
      </w:pPr>
      <w:r>
        <w:rPr>
          <w:noProof/>
          <w14:ligatures w14:val="standardContextual"/>
        </w:rPr>
        <w:drawing>
          <wp:inline distT="0" distB="0" distL="0" distR="0" wp14:anchorId="76A9F830" wp14:editId="29178505">
            <wp:extent cx="4540469" cy="2680138"/>
            <wp:effectExtent l="0" t="0" r="12700" b="6350"/>
            <wp:docPr id="1960827192" name="Grafik 1">
              <a:extLst xmlns:a="http://schemas.openxmlformats.org/drawingml/2006/main">
                <a:ext uri="{FF2B5EF4-FFF2-40B4-BE49-F238E27FC236}">
                  <a16:creationId xmlns:a16="http://schemas.microsoft.com/office/drawing/2014/main" id="{FAAEFCD1-B279-D02A-544D-32FFA7DCFF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4ECBB383" w14:textId="77777777" w:rsidR="00313F0D" w:rsidRDefault="00313F0D" w:rsidP="00741ABB">
      <w:pPr>
        <w:jc w:val="center"/>
      </w:pPr>
    </w:p>
    <w:p w14:paraId="16DA1424" w14:textId="21B330F0" w:rsidR="00794DB7" w:rsidRPr="00794DB7" w:rsidRDefault="009B6A2D" w:rsidP="00794DB7">
      <w:pPr>
        <w:pStyle w:val="ListeParagraf"/>
        <w:numPr>
          <w:ilvl w:val="0"/>
          <w:numId w:val="1"/>
        </w:numPr>
        <w:jc w:val="center"/>
        <w:rPr>
          <w:b/>
          <w:bCs/>
          <w:sz w:val="24"/>
          <w:szCs w:val="24"/>
        </w:rPr>
      </w:pPr>
      <w:r w:rsidRPr="009B6A2D">
        <w:rPr>
          <w:b/>
          <w:bCs/>
          <w:sz w:val="24"/>
          <w:szCs w:val="24"/>
        </w:rPr>
        <w:t>Eğitimde hareketlilik kapsamında gerek ulusal gerekse uluslararası ortaklıklar çerçevesinde (Farabi, Erasmus, vb.) tasarım, teknik ve kültürel bağlamda edinilen bilgi ve deneyimi sentezleyerek çalışmalarına yansıtabilme</w:t>
      </w:r>
      <w:r w:rsidR="00794DB7">
        <w:rPr>
          <w:b/>
          <w:bCs/>
          <w:sz w:val="24"/>
          <w:szCs w:val="24"/>
        </w:rPr>
        <w:t>,</w:t>
      </w:r>
    </w:p>
    <w:p w14:paraId="16006A9C" w14:textId="77777777" w:rsidR="00313F0D" w:rsidRDefault="00313F0D" w:rsidP="00794DB7"/>
    <w:tbl>
      <w:tblPr>
        <w:tblStyle w:val="TabloKlavuzu"/>
        <w:tblW w:w="0" w:type="auto"/>
        <w:tblLook w:val="04A0" w:firstRow="1" w:lastRow="0" w:firstColumn="1" w:lastColumn="0" w:noHBand="0" w:noVBand="1"/>
      </w:tblPr>
      <w:tblGrid>
        <w:gridCol w:w="1553"/>
        <w:gridCol w:w="1554"/>
        <w:gridCol w:w="1611"/>
        <w:gridCol w:w="1507"/>
        <w:gridCol w:w="1507"/>
        <w:gridCol w:w="1330"/>
      </w:tblGrid>
      <w:tr w:rsidR="00313F0D" w:rsidRPr="00876743" w14:paraId="7691603E" w14:textId="77777777" w:rsidTr="000167E6">
        <w:trPr>
          <w:trHeight w:val="326"/>
        </w:trPr>
        <w:tc>
          <w:tcPr>
            <w:tcW w:w="1553" w:type="dxa"/>
            <w:shd w:val="clear" w:color="auto" w:fill="BFBFBF" w:themeFill="background1" w:themeFillShade="BF"/>
          </w:tcPr>
          <w:p w14:paraId="7D7078FA" w14:textId="77777777" w:rsidR="00313F0D" w:rsidRPr="00876743" w:rsidRDefault="00313F0D" w:rsidP="000167E6">
            <w:pPr>
              <w:jc w:val="center"/>
            </w:pPr>
            <w:r w:rsidRPr="00876743">
              <w:t>Çok olumsuz</w:t>
            </w:r>
          </w:p>
        </w:tc>
        <w:tc>
          <w:tcPr>
            <w:tcW w:w="1554" w:type="dxa"/>
            <w:shd w:val="clear" w:color="auto" w:fill="BFBFBF" w:themeFill="background1" w:themeFillShade="BF"/>
          </w:tcPr>
          <w:p w14:paraId="5EDE0641" w14:textId="77777777" w:rsidR="00313F0D" w:rsidRPr="00876743" w:rsidRDefault="00313F0D" w:rsidP="000167E6">
            <w:pPr>
              <w:jc w:val="center"/>
            </w:pPr>
            <w:r w:rsidRPr="00876743">
              <w:t>olumsuz</w:t>
            </w:r>
          </w:p>
        </w:tc>
        <w:tc>
          <w:tcPr>
            <w:tcW w:w="1611" w:type="dxa"/>
            <w:shd w:val="clear" w:color="auto" w:fill="BFBFBF" w:themeFill="background1" w:themeFillShade="BF"/>
          </w:tcPr>
          <w:p w14:paraId="06A2DA23" w14:textId="77777777" w:rsidR="00313F0D" w:rsidRPr="00876743" w:rsidRDefault="00313F0D" w:rsidP="000167E6">
            <w:pPr>
              <w:jc w:val="center"/>
            </w:pPr>
            <w:r w:rsidRPr="00876743">
              <w:t>kararsızım</w:t>
            </w:r>
          </w:p>
        </w:tc>
        <w:tc>
          <w:tcPr>
            <w:tcW w:w="1507" w:type="dxa"/>
            <w:shd w:val="clear" w:color="auto" w:fill="BFBFBF" w:themeFill="background1" w:themeFillShade="BF"/>
          </w:tcPr>
          <w:p w14:paraId="3097211F" w14:textId="77777777" w:rsidR="00313F0D" w:rsidRPr="00876743" w:rsidRDefault="00313F0D" w:rsidP="000167E6">
            <w:pPr>
              <w:jc w:val="center"/>
            </w:pPr>
            <w:r w:rsidRPr="00876743">
              <w:t>olumlu</w:t>
            </w:r>
          </w:p>
        </w:tc>
        <w:tc>
          <w:tcPr>
            <w:tcW w:w="1507" w:type="dxa"/>
            <w:shd w:val="clear" w:color="auto" w:fill="BFBFBF" w:themeFill="background1" w:themeFillShade="BF"/>
          </w:tcPr>
          <w:p w14:paraId="30DE62C7" w14:textId="77777777" w:rsidR="00313F0D" w:rsidRPr="00876743" w:rsidRDefault="00313F0D" w:rsidP="000167E6">
            <w:pPr>
              <w:jc w:val="center"/>
            </w:pPr>
            <w:r w:rsidRPr="00876743">
              <w:t>Çok olumlu</w:t>
            </w:r>
          </w:p>
        </w:tc>
        <w:tc>
          <w:tcPr>
            <w:tcW w:w="1330" w:type="dxa"/>
            <w:shd w:val="clear" w:color="auto" w:fill="BFBFBF" w:themeFill="background1" w:themeFillShade="BF"/>
          </w:tcPr>
          <w:p w14:paraId="5E802ED4" w14:textId="77777777" w:rsidR="00313F0D" w:rsidRPr="00876743" w:rsidRDefault="00313F0D" w:rsidP="000167E6">
            <w:pPr>
              <w:jc w:val="center"/>
            </w:pPr>
            <w:r>
              <w:t>toplam</w:t>
            </w:r>
          </w:p>
        </w:tc>
      </w:tr>
      <w:tr w:rsidR="00313F0D" w:rsidRPr="00876743" w14:paraId="0FA6EA80" w14:textId="77777777" w:rsidTr="000167E6">
        <w:tc>
          <w:tcPr>
            <w:tcW w:w="1553" w:type="dxa"/>
          </w:tcPr>
          <w:p w14:paraId="42261393" w14:textId="77777777" w:rsidR="00313F0D" w:rsidRPr="00876743" w:rsidRDefault="00313F0D" w:rsidP="000167E6">
            <w:pPr>
              <w:jc w:val="center"/>
            </w:pPr>
            <w:r>
              <w:t>0</w:t>
            </w:r>
          </w:p>
        </w:tc>
        <w:tc>
          <w:tcPr>
            <w:tcW w:w="1554" w:type="dxa"/>
          </w:tcPr>
          <w:p w14:paraId="49C9BB5A" w14:textId="77777777" w:rsidR="00313F0D" w:rsidRPr="00876743" w:rsidRDefault="00313F0D" w:rsidP="000167E6">
            <w:pPr>
              <w:jc w:val="center"/>
            </w:pPr>
            <w:r>
              <w:t>0</w:t>
            </w:r>
          </w:p>
        </w:tc>
        <w:tc>
          <w:tcPr>
            <w:tcW w:w="1611" w:type="dxa"/>
          </w:tcPr>
          <w:p w14:paraId="5B255A70" w14:textId="0406892F" w:rsidR="00313F0D" w:rsidRPr="00876743" w:rsidRDefault="00313F0D" w:rsidP="000167E6">
            <w:pPr>
              <w:jc w:val="center"/>
            </w:pPr>
            <w:r>
              <w:t>2</w:t>
            </w:r>
          </w:p>
        </w:tc>
        <w:tc>
          <w:tcPr>
            <w:tcW w:w="1507" w:type="dxa"/>
          </w:tcPr>
          <w:p w14:paraId="430B665C" w14:textId="77777777" w:rsidR="00313F0D" w:rsidRPr="00876743" w:rsidRDefault="00313F0D" w:rsidP="000167E6">
            <w:pPr>
              <w:jc w:val="center"/>
            </w:pPr>
            <w:r>
              <w:t>1</w:t>
            </w:r>
          </w:p>
        </w:tc>
        <w:tc>
          <w:tcPr>
            <w:tcW w:w="1507" w:type="dxa"/>
          </w:tcPr>
          <w:p w14:paraId="2762B1F0" w14:textId="113BDBBF" w:rsidR="00313F0D" w:rsidRPr="00876743" w:rsidRDefault="00313F0D" w:rsidP="000167E6">
            <w:pPr>
              <w:jc w:val="center"/>
            </w:pPr>
            <w:r>
              <w:t>1</w:t>
            </w:r>
          </w:p>
        </w:tc>
        <w:tc>
          <w:tcPr>
            <w:tcW w:w="1330" w:type="dxa"/>
          </w:tcPr>
          <w:p w14:paraId="105107DA" w14:textId="77777777" w:rsidR="00313F0D" w:rsidRPr="00876743" w:rsidRDefault="00313F0D" w:rsidP="000167E6">
            <w:pPr>
              <w:jc w:val="center"/>
            </w:pPr>
            <w:r>
              <w:t>4</w:t>
            </w:r>
          </w:p>
        </w:tc>
      </w:tr>
    </w:tbl>
    <w:p w14:paraId="111734C5" w14:textId="77777777" w:rsidR="00B320D1" w:rsidRDefault="00B320D1" w:rsidP="009B6A2D"/>
    <w:p w14:paraId="6144680F" w14:textId="77777777" w:rsidR="00B320D1" w:rsidRDefault="00B320D1" w:rsidP="00794DB7"/>
    <w:p w14:paraId="6191F98B" w14:textId="51848510" w:rsidR="003172FC" w:rsidRDefault="00313F0D" w:rsidP="00794DB7">
      <w:pPr>
        <w:jc w:val="center"/>
      </w:pPr>
      <w:r>
        <w:rPr>
          <w:noProof/>
          <w14:ligatures w14:val="standardContextual"/>
        </w:rPr>
        <w:drawing>
          <wp:inline distT="0" distB="0" distL="0" distR="0" wp14:anchorId="215257A6" wp14:editId="6900C42F">
            <wp:extent cx="4382813" cy="2459420"/>
            <wp:effectExtent l="0" t="0" r="17780" b="17145"/>
            <wp:docPr id="1622006575" name="Grafik 1">
              <a:extLst xmlns:a="http://schemas.openxmlformats.org/drawingml/2006/main">
                <a:ext uri="{FF2B5EF4-FFF2-40B4-BE49-F238E27FC236}">
                  <a16:creationId xmlns:a16="http://schemas.microsoft.com/office/drawing/2014/main" id="{FAAEFCD1-B279-D02A-544D-32FFA7DCFF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20CEA70F" w14:textId="77777777" w:rsidR="003172FC" w:rsidRDefault="003172FC" w:rsidP="00741ABB">
      <w:pPr>
        <w:jc w:val="center"/>
      </w:pPr>
    </w:p>
    <w:p w14:paraId="1B3CFD93" w14:textId="77777777" w:rsidR="00794DB7" w:rsidRDefault="00794DB7" w:rsidP="00741ABB">
      <w:pPr>
        <w:jc w:val="center"/>
      </w:pPr>
    </w:p>
    <w:p w14:paraId="4E35BC54" w14:textId="77777777" w:rsidR="00794DB7" w:rsidRDefault="00794DB7" w:rsidP="00741ABB">
      <w:pPr>
        <w:jc w:val="center"/>
      </w:pPr>
    </w:p>
    <w:p w14:paraId="2CB80812" w14:textId="77777777" w:rsidR="00794DB7" w:rsidRDefault="00794DB7" w:rsidP="00741ABB">
      <w:pPr>
        <w:jc w:val="center"/>
      </w:pPr>
    </w:p>
    <w:p w14:paraId="2C6F34D7" w14:textId="77777777" w:rsidR="003C3674" w:rsidRPr="009B6A2D" w:rsidRDefault="003C3674" w:rsidP="00741ABB">
      <w:pPr>
        <w:jc w:val="center"/>
        <w:rPr>
          <w:b/>
          <w:bCs/>
          <w:sz w:val="24"/>
          <w:szCs w:val="24"/>
        </w:rPr>
      </w:pPr>
    </w:p>
    <w:p w14:paraId="72B86DD3" w14:textId="7A402CBE" w:rsidR="009B6A2D" w:rsidRPr="009B6A2D" w:rsidRDefault="009B6A2D" w:rsidP="009B6A2D">
      <w:pPr>
        <w:pStyle w:val="ListeParagraf"/>
        <w:numPr>
          <w:ilvl w:val="0"/>
          <w:numId w:val="1"/>
        </w:numPr>
        <w:jc w:val="center"/>
        <w:rPr>
          <w:b/>
          <w:bCs/>
          <w:sz w:val="24"/>
          <w:szCs w:val="24"/>
        </w:rPr>
      </w:pPr>
      <w:r w:rsidRPr="009B6A2D">
        <w:rPr>
          <w:b/>
          <w:bCs/>
          <w:sz w:val="24"/>
          <w:szCs w:val="24"/>
        </w:rPr>
        <w:t>Yabancı dilde (İngilizce ya da üniversitenin seçtiği dilde) konuşma ve yazma eylemlerini etkin bir şekilde kullanabilme ve iç mimarlık ve çevre tasarımı alanında AB ülkelerinde aranan B2 düzeyinde kendini ifade etme becerisine sahip olma.  </w:t>
      </w:r>
    </w:p>
    <w:p w14:paraId="6FB0E5CA" w14:textId="77777777" w:rsidR="003C3674" w:rsidRDefault="003C3674" w:rsidP="00741ABB">
      <w:pPr>
        <w:jc w:val="center"/>
      </w:pPr>
    </w:p>
    <w:p w14:paraId="0770BF52" w14:textId="77777777" w:rsidR="003C3674" w:rsidRDefault="003C3674" w:rsidP="00741ABB">
      <w:pPr>
        <w:jc w:val="center"/>
      </w:pPr>
    </w:p>
    <w:tbl>
      <w:tblPr>
        <w:tblStyle w:val="TabloKlavuzu"/>
        <w:tblW w:w="0" w:type="auto"/>
        <w:tblLook w:val="04A0" w:firstRow="1" w:lastRow="0" w:firstColumn="1" w:lastColumn="0" w:noHBand="0" w:noVBand="1"/>
      </w:tblPr>
      <w:tblGrid>
        <w:gridCol w:w="1553"/>
        <w:gridCol w:w="1554"/>
        <w:gridCol w:w="1611"/>
        <w:gridCol w:w="1507"/>
        <w:gridCol w:w="1507"/>
        <w:gridCol w:w="1330"/>
      </w:tblGrid>
      <w:tr w:rsidR="003C3674" w:rsidRPr="00876743" w14:paraId="35E4D7DC" w14:textId="77777777" w:rsidTr="000167E6">
        <w:trPr>
          <w:trHeight w:val="326"/>
        </w:trPr>
        <w:tc>
          <w:tcPr>
            <w:tcW w:w="1553" w:type="dxa"/>
            <w:shd w:val="clear" w:color="auto" w:fill="BFBFBF" w:themeFill="background1" w:themeFillShade="BF"/>
          </w:tcPr>
          <w:p w14:paraId="58CC09FD" w14:textId="77777777" w:rsidR="003C3674" w:rsidRPr="00876743" w:rsidRDefault="003C3674" w:rsidP="000167E6">
            <w:pPr>
              <w:jc w:val="center"/>
            </w:pPr>
            <w:r w:rsidRPr="00876743">
              <w:t>Çok olumsuz</w:t>
            </w:r>
          </w:p>
        </w:tc>
        <w:tc>
          <w:tcPr>
            <w:tcW w:w="1554" w:type="dxa"/>
            <w:shd w:val="clear" w:color="auto" w:fill="BFBFBF" w:themeFill="background1" w:themeFillShade="BF"/>
          </w:tcPr>
          <w:p w14:paraId="26A80262" w14:textId="77777777" w:rsidR="003C3674" w:rsidRPr="00876743" w:rsidRDefault="003C3674" w:rsidP="000167E6">
            <w:pPr>
              <w:jc w:val="center"/>
            </w:pPr>
            <w:r w:rsidRPr="00876743">
              <w:t>olumsuz</w:t>
            </w:r>
          </w:p>
        </w:tc>
        <w:tc>
          <w:tcPr>
            <w:tcW w:w="1611" w:type="dxa"/>
            <w:shd w:val="clear" w:color="auto" w:fill="BFBFBF" w:themeFill="background1" w:themeFillShade="BF"/>
          </w:tcPr>
          <w:p w14:paraId="16702A6B" w14:textId="77777777" w:rsidR="003C3674" w:rsidRPr="00876743" w:rsidRDefault="003C3674" w:rsidP="000167E6">
            <w:pPr>
              <w:jc w:val="center"/>
            </w:pPr>
            <w:r w:rsidRPr="00876743">
              <w:t>kararsızım</w:t>
            </w:r>
          </w:p>
        </w:tc>
        <w:tc>
          <w:tcPr>
            <w:tcW w:w="1507" w:type="dxa"/>
            <w:shd w:val="clear" w:color="auto" w:fill="BFBFBF" w:themeFill="background1" w:themeFillShade="BF"/>
          </w:tcPr>
          <w:p w14:paraId="681802EA" w14:textId="77777777" w:rsidR="003C3674" w:rsidRPr="00876743" w:rsidRDefault="003C3674" w:rsidP="000167E6">
            <w:pPr>
              <w:jc w:val="center"/>
            </w:pPr>
            <w:r w:rsidRPr="00876743">
              <w:t>olumlu</w:t>
            </w:r>
          </w:p>
        </w:tc>
        <w:tc>
          <w:tcPr>
            <w:tcW w:w="1507" w:type="dxa"/>
            <w:shd w:val="clear" w:color="auto" w:fill="BFBFBF" w:themeFill="background1" w:themeFillShade="BF"/>
          </w:tcPr>
          <w:p w14:paraId="7C34C61D" w14:textId="77777777" w:rsidR="003C3674" w:rsidRPr="00876743" w:rsidRDefault="003C3674" w:rsidP="000167E6">
            <w:pPr>
              <w:jc w:val="center"/>
            </w:pPr>
            <w:r w:rsidRPr="00876743">
              <w:t>Çok olumlu</w:t>
            </w:r>
          </w:p>
        </w:tc>
        <w:tc>
          <w:tcPr>
            <w:tcW w:w="1330" w:type="dxa"/>
            <w:shd w:val="clear" w:color="auto" w:fill="BFBFBF" w:themeFill="background1" w:themeFillShade="BF"/>
          </w:tcPr>
          <w:p w14:paraId="0FA13116" w14:textId="77777777" w:rsidR="003C3674" w:rsidRPr="00876743" w:rsidRDefault="003C3674" w:rsidP="000167E6">
            <w:pPr>
              <w:jc w:val="center"/>
            </w:pPr>
            <w:r>
              <w:t>toplam</w:t>
            </w:r>
          </w:p>
        </w:tc>
      </w:tr>
      <w:tr w:rsidR="003C3674" w:rsidRPr="00876743" w14:paraId="661CA78F" w14:textId="77777777" w:rsidTr="000167E6">
        <w:tc>
          <w:tcPr>
            <w:tcW w:w="1553" w:type="dxa"/>
          </w:tcPr>
          <w:p w14:paraId="2739D59C" w14:textId="77777777" w:rsidR="003C3674" w:rsidRPr="00876743" w:rsidRDefault="003C3674" w:rsidP="000167E6">
            <w:pPr>
              <w:jc w:val="center"/>
            </w:pPr>
            <w:r>
              <w:t>0</w:t>
            </w:r>
          </w:p>
        </w:tc>
        <w:tc>
          <w:tcPr>
            <w:tcW w:w="1554" w:type="dxa"/>
          </w:tcPr>
          <w:p w14:paraId="70C48E79" w14:textId="16F5D0BD" w:rsidR="003C3674" w:rsidRPr="00876743" w:rsidRDefault="003C3674" w:rsidP="000167E6">
            <w:pPr>
              <w:jc w:val="center"/>
            </w:pPr>
            <w:r>
              <w:t>1</w:t>
            </w:r>
          </w:p>
        </w:tc>
        <w:tc>
          <w:tcPr>
            <w:tcW w:w="1611" w:type="dxa"/>
          </w:tcPr>
          <w:p w14:paraId="3F9A98C4" w14:textId="43141B60" w:rsidR="003C3674" w:rsidRPr="00876743" w:rsidRDefault="003C3674" w:rsidP="000167E6">
            <w:pPr>
              <w:jc w:val="center"/>
            </w:pPr>
            <w:r>
              <w:t>1</w:t>
            </w:r>
          </w:p>
        </w:tc>
        <w:tc>
          <w:tcPr>
            <w:tcW w:w="1507" w:type="dxa"/>
          </w:tcPr>
          <w:p w14:paraId="28E364C1" w14:textId="77777777" w:rsidR="003C3674" w:rsidRPr="00876743" w:rsidRDefault="003C3674" w:rsidP="000167E6">
            <w:pPr>
              <w:jc w:val="center"/>
            </w:pPr>
            <w:r>
              <w:t>1</w:t>
            </w:r>
          </w:p>
        </w:tc>
        <w:tc>
          <w:tcPr>
            <w:tcW w:w="1507" w:type="dxa"/>
          </w:tcPr>
          <w:p w14:paraId="369D19E1" w14:textId="77777777" w:rsidR="003C3674" w:rsidRPr="00876743" w:rsidRDefault="003C3674" w:rsidP="000167E6">
            <w:pPr>
              <w:jc w:val="center"/>
            </w:pPr>
            <w:r>
              <w:t>1</w:t>
            </w:r>
          </w:p>
        </w:tc>
        <w:tc>
          <w:tcPr>
            <w:tcW w:w="1330" w:type="dxa"/>
          </w:tcPr>
          <w:p w14:paraId="43F69771" w14:textId="77777777" w:rsidR="003C3674" w:rsidRPr="00876743" w:rsidRDefault="003C3674" w:rsidP="000167E6">
            <w:pPr>
              <w:jc w:val="center"/>
            </w:pPr>
            <w:r>
              <w:t>4</w:t>
            </w:r>
          </w:p>
        </w:tc>
      </w:tr>
    </w:tbl>
    <w:p w14:paraId="3F10D910" w14:textId="77777777" w:rsidR="003C3674" w:rsidRDefault="003C3674" w:rsidP="00741ABB">
      <w:pPr>
        <w:jc w:val="center"/>
      </w:pPr>
    </w:p>
    <w:p w14:paraId="0FEECB88" w14:textId="53D5B20B" w:rsidR="003C3674" w:rsidRDefault="003C3674" w:rsidP="00741ABB">
      <w:pPr>
        <w:jc w:val="center"/>
      </w:pPr>
      <w:r>
        <w:rPr>
          <w:noProof/>
          <w14:ligatures w14:val="standardContextual"/>
        </w:rPr>
        <w:drawing>
          <wp:inline distT="0" distB="0" distL="0" distR="0" wp14:anchorId="481C2258" wp14:editId="103E3470">
            <wp:extent cx="4414345" cy="2522482"/>
            <wp:effectExtent l="0" t="0" r="5715" b="11430"/>
            <wp:docPr id="1056422987" name="Grafik 1">
              <a:extLst xmlns:a="http://schemas.openxmlformats.org/drawingml/2006/main">
                <a:ext uri="{FF2B5EF4-FFF2-40B4-BE49-F238E27FC236}">
                  <a16:creationId xmlns:a16="http://schemas.microsoft.com/office/drawing/2014/main" id="{FAAEFCD1-B279-D02A-544D-32FFA7DCFF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5E361559" w14:textId="77777777" w:rsidR="00731EB6" w:rsidRDefault="00731EB6" w:rsidP="00731EB6">
      <w:pPr>
        <w:rPr>
          <w:rFonts w:asciiTheme="minorHAnsi" w:hAnsiTheme="minorHAnsi" w:cstheme="minorHAnsi"/>
          <w:b/>
          <w:bCs/>
          <w:sz w:val="24"/>
          <w:szCs w:val="24"/>
        </w:rPr>
      </w:pPr>
    </w:p>
    <w:p w14:paraId="00F169E1" w14:textId="77777777" w:rsidR="00794DB7" w:rsidRDefault="00794DB7" w:rsidP="00731EB6">
      <w:pPr>
        <w:rPr>
          <w:rFonts w:asciiTheme="minorHAnsi" w:hAnsiTheme="minorHAnsi" w:cstheme="minorHAnsi"/>
          <w:b/>
          <w:bCs/>
          <w:sz w:val="24"/>
          <w:szCs w:val="24"/>
        </w:rPr>
      </w:pPr>
    </w:p>
    <w:p w14:paraId="2CA82DE1" w14:textId="77777777" w:rsidR="00794DB7" w:rsidRDefault="00794DB7" w:rsidP="00731EB6">
      <w:pPr>
        <w:rPr>
          <w:rFonts w:asciiTheme="minorHAnsi" w:hAnsiTheme="minorHAnsi" w:cstheme="minorHAnsi"/>
          <w:b/>
          <w:bCs/>
          <w:sz w:val="24"/>
          <w:szCs w:val="24"/>
        </w:rPr>
      </w:pPr>
    </w:p>
    <w:p w14:paraId="489469D7" w14:textId="77777777" w:rsidR="00EA47C1" w:rsidRDefault="00EA47C1" w:rsidP="00731EB6">
      <w:pPr>
        <w:rPr>
          <w:rFonts w:asciiTheme="minorHAnsi" w:hAnsiTheme="minorHAnsi" w:cstheme="minorHAnsi"/>
          <w:b/>
          <w:bCs/>
          <w:sz w:val="24"/>
          <w:szCs w:val="24"/>
        </w:rPr>
      </w:pPr>
    </w:p>
    <w:p w14:paraId="4CFC9225" w14:textId="1AC3A24D" w:rsidR="00D170B9" w:rsidRDefault="00731EB6" w:rsidP="00731EB6">
      <w:pPr>
        <w:rPr>
          <w:rFonts w:asciiTheme="minorHAnsi" w:hAnsiTheme="minorHAnsi" w:cstheme="minorHAnsi"/>
          <w:b/>
          <w:bCs/>
          <w:sz w:val="24"/>
          <w:szCs w:val="24"/>
        </w:rPr>
      </w:pPr>
      <w:r w:rsidRPr="00E77059">
        <w:rPr>
          <w:rFonts w:asciiTheme="minorHAnsi" w:hAnsiTheme="minorHAnsi" w:cstheme="minorHAnsi"/>
          <w:b/>
          <w:bCs/>
          <w:sz w:val="24"/>
          <w:szCs w:val="24"/>
        </w:rPr>
        <w:t>Yeni Mezun Kısa Yanıtlı Anket Cevapları</w:t>
      </w:r>
    </w:p>
    <w:p w14:paraId="5134DCDB" w14:textId="77777777" w:rsidR="009968D1" w:rsidRDefault="009968D1" w:rsidP="00731EB6">
      <w:pPr>
        <w:rPr>
          <w:rFonts w:asciiTheme="minorHAnsi" w:hAnsiTheme="minorHAnsi" w:cstheme="minorHAnsi"/>
          <w:b/>
          <w:bCs/>
          <w:sz w:val="24"/>
          <w:szCs w:val="24"/>
        </w:rPr>
      </w:pPr>
    </w:p>
    <w:tbl>
      <w:tblPr>
        <w:tblStyle w:val="TabloKlavuzu"/>
        <w:tblW w:w="0" w:type="auto"/>
        <w:tblInd w:w="562" w:type="dxa"/>
        <w:tblLook w:val="04A0" w:firstRow="1" w:lastRow="0" w:firstColumn="1" w:lastColumn="0" w:noHBand="0" w:noVBand="1"/>
      </w:tblPr>
      <w:tblGrid>
        <w:gridCol w:w="544"/>
        <w:gridCol w:w="3503"/>
        <w:gridCol w:w="4453"/>
      </w:tblGrid>
      <w:tr w:rsidR="00A9139A" w14:paraId="1E79ABAA" w14:textId="77777777" w:rsidTr="00883F93">
        <w:tc>
          <w:tcPr>
            <w:tcW w:w="4047" w:type="dxa"/>
            <w:gridSpan w:val="2"/>
          </w:tcPr>
          <w:p w14:paraId="4AABA7C1" w14:textId="77777777" w:rsidR="00A9139A" w:rsidRPr="00E77059" w:rsidRDefault="00A9139A" w:rsidP="003632ED">
            <w:pPr>
              <w:pStyle w:val="ListeParagraf"/>
              <w:spacing w:line="276" w:lineRule="auto"/>
              <w:ind w:left="0" w:right="-2"/>
              <w:jc w:val="both"/>
              <w:rPr>
                <w:rFonts w:asciiTheme="minorHAnsi" w:eastAsia="Times New Roman" w:hAnsiTheme="minorHAnsi" w:cstheme="minorHAnsi"/>
                <w:b/>
                <w:bCs/>
                <w:sz w:val="18"/>
                <w:szCs w:val="18"/>
              </w:rPr>
            </w:pPr>
            <w:r w:rsidRPr="00E77059">
              <w:rPr>
                <w:rFonts w:asciiTheme="minorHAnsi" w:eastAsia="Times New Roman" w:hAnsiTheme="minorHAnsi" w:cstheme="minorHAnsi"/>
                <w:b/>
                <w:bCs/>
                <w:sz w:val="18"/>
                <w:szCs w:val="18"/>
              </w:rPr>
              <w:t>SORULAR</w:t>
            </w:r>
          </w:p>
        </w:tc>
        <w:tc>
          <w:tcPr>
            <w:tcW w:w="4453" w:type="dxa"/>
          </w:tcPr>
          <w:p w14:paraId="364F6244" w14:textId="77777777" w:rsidR="00A9139A" w:rsidRPr="00E77059" w:rsidRDefault="00A9139A" w:rsidP="003632ED">
            <w:pPr>
              <w:pStyle w:val="ListeParagraf"/>
              <w:spacing w:line="276" w:lineRule="auto"/>
              <w:ind w:left="0" w:right="-2"/>
              <w:jc w:val="both"/>
              <w:rPr>
                <w:rFonts w:asciiTheme="minorHAnsi" w:eastAsia="Times New Roman" w:hAnsiTheme="minorHAnsi" w:cstheme="minorHAnsi"/>
                <w:b/>
                <w:bCs/>
                <w:sz w:val="18"/>
                <w:szCs w:val="18"/>
              </w:rPr>
            </w:pPr>
            <w:r w:rsidRPr="00E77059">
              <w:rPr>
                <w:rFonts w:asciiTheme="minorHAnsi" w:eastAsia="Times New Roman" w:hAnsiTheme="minorHAnsi" w:cstheme="minorHAnsi"/>
                <w:b/>
                <w:bCs/>
                <w:sz w:val="18"/>
                <w:szCs w:val="18"/>
              </w:rPr>
              <w:t>CEVAPLANDIRMA</w:t>
            </w:r>
          </w:p>
        </w:tc>
      </w:tr>
      <w:tr w:rsidR="00A9139A" w:rsidRPr="00CA239C" w14:paraId="54260371" w14:textId="77777777" w:rsidTr="00883F93">
        <w:tc>
          <w:tcPr>
            <w:tcW w:w="544" w:type="dxa"/>
          </w:tcPr>
          <w:p w14:paraId="4A4F0DB5" w14:textId="77777777" w:rsidR="00A9139A" w:rsidRPr="00F94DB1" w:rsidRDefault="00A9139A" w:rsidP="003632ED">
            <w:pPr>
              <w:pStyle w:val="ListeParagraf"/>
              <w:spacing w:line="276" w:lineRule="auto"/>
              <w:ind w:left="0" w:right="-2"/>
              <w:jc w:val="both"/>
              <w:rPr>
                <w:rFonts w:asciiTheme="minorHAnsi" w:eastAsia="Times New Roman" w:hAnsiTheme="minorHAnsi" w:cstheme="minorHAnsi"/>
                <w:b/>
                <w:bCs/>
                <w:sz w:val="18"/>
                <w:szCs w:val="18"/>
              </w:rPr>
            </w:pPr>
            <w:r w:rsidRPr="00F94DB1">
              <w:rPr>
                <w:rFonts w:asciiTheme="minorHAnsi" w:eastAsia="Times New Roman" w:hAnsiTheme="minorHAnsi" w:cstheme="minorHAnsi"/>
                <w:b/>
                <w:bCs/>
                <w:sz w:val="18"/>
                <w:szCs w:val="18"/>
              </w:rPr>
              <w:t>S7</w:t>
            </w:r>
          </w:p>
        </w:tc>
        <w:tc>
          <w:tcPr>
            <w:tcW w:w="3503" w:type="dxa"/>
          </w:tcPr>
          <w:p w14:paraId="55CDA601" w14:textId="77777777" w:rsidR="00A9139A" w:rsidRPr="00E77059" w:rsidRDefault="00A9139A" w:rsidP="003632ED">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Toros Üniversitesinde aldığınız eğitimin en güçlü 3 yönü nedir?</w:t>
            </w:r>
          </w:p>
        </w:tc>
        <w:tc>
          <w:tcPr>
            <w:tcW w:w="4453" w:type="dxa"/>
          </w:tcPr>
          <w:p w14:paraId="7FDCB2CD" w14:textId="77777777" w:rsidR="00A9139A" w:rsidRDefault="0055026D" w:rsidP="005629A5">
            <w:pPr>
              <w:spacing w:line="276" w:lineRule="auto"/>
              <w:ind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Farkındalık yaratan, sanatsal yönü güçlü eğitim</w:t>
            </w:r>
          </w:p>
          <w:p w14:paraId="66B4EA05" w14:textId="1F100889" w:rsidR="0055026D" w:rsidRDefault="001E6A60" w:rsidP="005629A5">
            <w:pPr>
              <w:spacing w:line="276" w:lineRule="auto"/>
              <w:ind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Meslekte yer alan öğretim elemanlarından ders </w:t>
            </w:r>
            <w:r w:rsidR="00883F93">
              <w:rPr>
                <w:rFonts w:asciiTheme="minorHAnsi" w:eastAsia="Times New Roman" w:hAnsiTheme="minorHAnsi" w:cstheme="minorHAnsi"/>
                <w:sz w:val="18"/>
                <w:szCs w:val="18"/>
              </w:rPr>
              <w:t>almak</w:t>
            </w:r>
          </w:p>
          <w:p w14:paraId="7590EECC" w14:textId="1315202F" w:rsidR="001E6A60" w:rsidRPr="005629A5" w:rsidRDefault="00883F93" w:rsidP="005629A5">
            <w:pPr>
              <w:spacing w:line="276" w:lineRule="auto"/>
              <w:ind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Teknik gezilerin yer alması</w:t>
            </w:r>
          </w:p>
        </w:tc>
      </w:tr>
      <w:tr w:rsidR="00A9139A" w:rsidRPr="00CA239C" w14:paraId="2A7B396F" w14:textId="77777777" w:rsidTr="00883F93">
        <w:tc>
          <w:tcPr>
            <w:tcW w:w="544" w:type="dxa"/>
          </w:tcPr>
          <w:p w14:paraId="515EDF4A" w14:textId="77777777" w:rsidR="00A9139A" w:rsidRPr="00F94DB1" w:rsidRDefault="00A9139A" w:rsidP="003632ED">
            <w:pPr>
              <w:pStyle w:val="ListeParagraf"/>
              <w:spacing w:line="276" w:lineRule="auto"/>
              <w:ind w:left="0" w:right="-2"/>
              <w:jc w:val="both"/>
              <w:rPr>
                <w:rFonts w:asciiTheme="minorHAnsi" w:eastAsia="Times New Roman" w:hAnsiTheme="minorHAnsi" w:cstheme="minorHAnsi"/>
                <w:b/>
                <w:bCs/>
                <w:sz w:val="18"/>
                <w:szCs w:val="18"/>
              </w:rPr>
            </w:pPr>
            <w:r w:rsidRPr="00F94DB1">
              <w:rPr>
                <w:rFonts w:asciiTheme="minorHAnsi" w:eastAsia="Times New Roman" w:hAnsiTheme="minorHAnsi" w:cstheme="minorHAnsi"/>
                <w:b/>
                <w:bCs/>
                <w:sz w:val="18"/>
                <w:szCs w:val="18"/>
              </w:rPr>
              <w:t>S8</w:t>
            </w:r>
          </w:p>
        </w:tc>
        <w:tc>
          <w:tcPr>
            <w:tcW w:w="3503" w:type="dxa"/>
          </w:tcPr>
          <w:p w14:paraId="3FA90089" w14:textId="77777777" w:rsidR="00A9139A" w:rsidRPr="00E77059" w:rsidRDefault="00A9139A" w:rsidP="003632ED">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Toros Üniversitesinde aldığınız eğitimin geliştirilebilecek 3 yönü nedir?</w:t>
            </w:r>
          </w:p>
        </w:tc>
        <w:tc>
          <w:tcPr>
            <w:tcW w:w="4453" w:type="dxa"/>
          </w:tcPr>
          <w:p w14:paraId="0C1C9EE2" w14:textId="77777777" w:rsidR="00A9139A" w:rsidRDefault="00DB3017" w:rsidP="003632ED">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Anlatıma dayalı olmayan görsel ve deneyim ağırlıklı eğitim tercihi</w:t>
            </w:r>
          </w:p>
          <w:p w14:paraId="5C7E7559" w14:textId="77777777" w:rsidR="00DB3017" w:rsidRDefault="00FF3BD1" w:rsidP="003632ED">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Mezuniyet son</w:t>
            </w:r>
            <w:r w:rsidR="008F5332">
              <w:rPr>
                <w:rFonts w:asciiTheme="minorHAnsi" w:eastAsia="Times New Roman" w:hAnsiTheme="minorHAnsi" w:cstheme="minorHAnsi"/>
                <w:sz w:val="18"/>
                <w:szCs w:val="18"/>
              </w:rPr>
              <w:t xml:space="preserve">rasında </w:t>
            </w:r>
            <w:r w:rsidR="00990693">
              <w:rPr>
                <w:rFonts w:asciiTheme="minorHAnsi" w:eastAsia="Times New Roman" w:hAnsiTheme="minorHAnsi" w:cstheme="minorHAnsi"/>
                <w:sz w:val="18"/>
                <w:szCs w:val="18"/>
              </w:rPr>
              <w:t>kariyer konusunda destek</w:t>
            </w:r>
            <w:r w:rsidR="00E820E4">
              <w:rPr>
                <w:rFonts w:asciiTheme="minorHAnsi" w:eastAsia="Times New Roman" w:hAnsiTheme="minorHAnsi" w:cstheme="minorHAnsi"/>
                <w:sz w:val="18"/>
                <w:szCs w:val="18"/>
              </w:rPr>
              <w:t xml:space="preserve"> beklentileri yer almaktadır.</w:t>
            </w:r>
          </w:p>
          <w:p w14:paraId="51865BC3" w14:textId="7475E290" w:rsidR="00E820E4" w:rsidRPr="00E77059" w:rsidRDefault="00E820E4" w:rsidP="003632ED">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Değerlendirme ve yorum içeren derslerde öğretim elemanlarının </w:t>
            </w:r>
            <w:r w:rsidR="00426637">
              <w:rPr>
                <w:rFonts w:asciiTheme="minorHAnsi" w:eastAsia="Times New Roman" w:hAnsiTheme="minorHAnsi" w:cstheme="minorHAnsi"/>
                <w:sz w:val="18"/>
                <w:szCs w:val="18"/>
              </w:rPr>
              <w:t>objektif olması beklentisi yer almaktadır.</w:t>
            </w:r>
          </w:p>
        </w:tc>
      </w:tr>
      <w:tr w:rsidR="00A9139A" w:rsidRPr="00CA239C" w14:paraId="6B527FB9" w14:textId="77777777" w:rsidTr="00883F93">
        <w:tc>
          <w:tcPr>
            <w:tcW w:w="544" w:type="dxa"/>
          </w:tcPr>
          <w:p w14:paraId="545718E3" w14:textId="77777777" w:rsidR="00A9139A" w:rsidRPr="00F94DB1" w:rsidRDefault="00A9139A" w:rsidP="003632ED">
            <w:pPr>
              <w:pStyle w:val="ListeParagraf"/>
              <w:spacing w:line="276" w:lineRule="auto"/>
              <w:ind w:left="0" w:right="-2"/>
              <w:jc w:val="both"/>
              <w:rPr>
                <w:rFonts w:asciiTheme="minorHAnsi" w:eastAsia="Times New Roman" w:hAnsiTheme="minorHAnsi" w:cstheme="minorHAnsi"/>
                <w:b/>
                <w:bCs/>
                <w:sz w:val="18"/>
                <w:szCs w:val="18"/>
              </w:rPr>
            </w:pPr>
            <w:r w:rsidRPr="00F94DB1">
              <w:rPr>
                <w:rFonts w:asciiTheme="minorHAnsi" w:eastAsia="Times New Roman" w:hAnsiTheme="minorHAnsi" w:cstheme="minorHAnsi"/>
                <w:b/>
                <w:bCs/>
                <w:sz w:val="18"/>
                <w:szCs w:val="18"/>
              </w:rPr>
              <w:t>S9</w:t>
            </w:r>
          </w:p>
        </w:tc>
        <w:tc>
          <w:tcPr>
            <w:tcW w:w="3503" w:type="dxa"/>
          </w:tcPr>
          <w:p w14:paraId="2C6293D5" w14:textId="77777777" w:rsidR="00A9139A" w:rsidRPr="00E77059" w:rsidRDefault="00A9139A" w:rsidP="003632ED">
            <w:pPr>
              <w:pStyle w:val="ListeParagraf"/>
              <w:spacing w:line="276" w:lineRule="auto"/>
              <w:ind w:left="0" w:right="-2"/>
              <w:jc w:val="both"/>
              <w:rPr>
                <w:rFonts w:asciiTheme="minorHAnsi" w:eastAsia="Times New Roman" w:hAnsiTheme="minorHAnsi" w:cstheme="minorHAnsi"/>
                <w:sz w:val="18"/>
                <w:szCs w:val="18"/>
              </w:rPr>
            </w:pPr>
            <w:r w:rsidRPr="00E77059">
              <w:rPr>
                <w:rFonts w:asciiTheme="minorHAnsi" w:eastAsia="Times New Roman" w:hAnsiTheme="minorHAnsi" w:cstheme="minorHAnsi"/>
                <w:sz w:val="18"/>
                <w:szCs w:val="18"/>
              </w:rPr>
              <w:t>Varsa eklemek istediğiniz düşünceler ve öneriler</w:t>
            </w:r>
          </w:p>
        </w:tc>
        <w:tc>
          <w:tcPr>
            <w:tcW w:w="4453" w:type="dxa"/>
          </w:tcPr>
          <w:p w14:paraId="5CCE2446" w14:textId="4D66EEC9" w:rsidR="00A9139A" w:rsidRPr="00E77059" w:rsidRDefault="00041EA7" w:rsidP="003632ED">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Eğitim</w:t>
            </w:r>
            <w:r w:rsidR="00735AA1">
              <w:rPr>
                <w:rFonts w:asciiTheme="minorHAnsi" w:eastAsia="Times New Roman" w:hAnsiTheme="minorHAnsi" w:cstheme="minorHAnsi"/>
                <w:sz w:val="18"/>
                <w:szCs w:val="18"/>
              </w:rPr>
              <w:t>-Öğretim dönemi boyunca daha fazla teknik gezi</w:t>
            </w:r>
            <w:r w:rsidR="00F6368F">
              <w:rPr>
                <w:rFonts w:asciiTheme="minorHAnsi" w:eastAsia="Times New Roman" w:hAnsiTheme="minorHAnsi" w:cstheme="minorHAnsi"/>
                <w:sz w:val="18"/>
                <w:szCs w:val="18"/>
              </w:rPr>
              <w:t xml:space="preserve">, </w:t>
            </w:r>
            <w:r w:rsidR="00735AA1">
              <w:rPr>
                <w:rFonts w:asciiTheme="minorHAnsi" w:eastAsia="Times New Roman" w:hAnsiTheme="minorHAnsi" w:cstheme="minorHAnsi"/>
                <w:sz w:val="18"/>
                <w:szCs w:val="18"/>
              </w:rPr>
              <w:t>seminerle</w:t>
            </w:r>
            <w:r w:rsidR="00F6368F">
              <w:rPr>
                <w:rFonts w:asciiTheme="minorHAnsi" w:eastAsia="Times New Roman" w:hAnsiTheme="minorHAnsi" w:cstheme="minorHAnsi"/>
                <w:sz w:val="18"/>
                <w:szCs w:val="18"/>
              </w:rPr>
              <w:t xml:space="preserve">r ve </w:t>
            </w:r>
            <w:r w:rsidR="00735AA1">
              <w:rPr>
                <w:rFonts w:asciiTheme="minorHAnsi" w:eastAsia="Times New Roman" w:hAnsiTheme="minorHAnsi" w:cstheme="minorHAnsi"/>
                <w:sz w:val="18"/>
                <w:szCs w:val="18"/>
              </w:rPr>
              <w:t>söyleşiler öğrencilerin mesleki gelişimleri açısından talep edilmektedir.</w:t>
            </w:r>
          </w:p>
        </w:tc>
      </w:tr>
    </w:tbl>
    <w:p w14:paraId="102731BC" w14:textId="77777777" w:rsidR="00A9139A" w:rsidRDefault="00A9139A" w:rsidP="00731EB6"/>
    <w:p w14:paraId="072A5C6E" w14:textId="77777777" w:rsidR="00BE19A0" w:rsidRDefault="00BE19A0" w:rsidP="00731EB6"/>
    <w:p w14:paraId="51B80230" w14:textId="77777777" w:rsidR="00BE19A0" w:rsidRDefault="00BE19A0" w:rsidP="00731EB6"/>
    <w:p w14:paraId="6F815D98" w14:textId="77777777" w:rsidR="00BE19A0" w:rsidRDefault="00BE19A0" w:rsidP="00731EB6"/>
    <w:p w14:paraId="2B8DBC10" w14:textId="152F305B" w:rsidR="00BE19A0" w:rsidRDefault="00BE19A0" w:rsidP="00BE19A0">
      <w:pPr>
        <w:jc w:val="center"/>
        <w:rPr>
          <w:b/>
          <w:bCs/>
          <w:sz w:val="24"/>
          <w:szCs w:val="24"/>
        </w:rPr>
      </w:pPr>
      <w:r w:rsidRPr="00741ABB">
        <w:rPr>
          <w:b/>
          <w:bCs/>
          <w:noProof/>
          <w:sz w:val="24"/>
          <w:szCs w:val="24"/>
        </w:rPr>
        <w:t>MEZUN</w:t>
      </w:r>
      <w:r>
        <w:rPr>
          <w:b/>
          <w:bCs/>
          <w:noProof/>
          <w:sz w:val="24"/>
          <w:szCs w:val="24"/>
        </w:rPr>
        <w:t xml:space="preserve"> ÇALIŞTIRAN</w:t>
      </w:r>
      <w:r w:rsidRPr="00741ABB">
        <w:rPr>
          <w:b/>
          <w:bCs/>
          <w:noProof/>
          <w:sz w:val="24"/>
          <w:szCs w:val="24"/>
        </w:rPr>
        <w:t xml:space="preserve"> </w:t>
      </w:r>
      <w:r>
        <w:rPr>
          <w:b/>
          <w:bCs/>
          <w:noProof/>
          <w:sz w:val="24"/>
          <w:szCs w:val="24"/>
        </w:rPr>
        <w:t>ANKET</w:t>
      </w:r>
      <w:r w:rsidRPr="00741ABB">
        <w:rPr>
          <w:b/>
          <w:bCs/>
          <w:noProof/>
          <w:sz w:val="24"/>
          <w:szCs w:val="24"/>
        </w:rPr>
        <w:t xml:space="preserve"> DEĞERLENDİRME </w:t>
      </w:r>
      <w:r w:rsidRPr="00741ABB">
        <w:rPr>
          <w:b/>
          <w:bCs/>
          <w:sz w:val="24"/>
          <w:szCs w:val="24"/>
        </w:rPr>
        <w:t>RAPORU</w:t>
      </w:r>
    </w:p>
    <w:p w14:paraId="251E6581" w14:textId="77777777" w:rsidR="00BE19A0" w:rsidRDefault="00BE19A0" w:rsidP="00BE19A0">
      <w:pPr>
        <w:jc w:val="center"/>
        <w:rPr>
          <w:b/>
          <w:bCs/>
          <w:sz w:val="24"/>
          <w:szCs w:val="24"/>
        </w:rPr>
      </w:pPr>
    </w:p>
    <w:p w14:paraId="30814204" w14:textId="77777777" w:rsidR="008B2004" w:rsidRPr="0076270C" w:rsidRDefault="008B2004" w:rsidP="008B2004">
      <w:pPr>
        <w:tabs>
          <w:tab w:val="left" w:pos="9214"/>
        </w:tabs>
        <w:spacing w:before="120" w:after="120"/>
        <w:jc w:val="both"/>
        <w:rPr>
          <w:rFonts w:asciiTheme="minorHAnsi" w:eastAsia="Times New Roman" w:hAnsiTheme="minorHAnsi" w:cstheme="minorHAnsi"/>
          <w:b/>
          <w:sz w:val="24"/>
          <w:szCs w:val="24"/>
        </w:rPr>
      </w:pPr>
      <w:r w:rsidRPr="0076270C">
        <w:rPr>
          <w:rFonts w:asciiTheme="minorHAnsi" w:eastAsia="Times New Roman" w:hAnsiTheme="minorHAnsi" w:cstheme="minorHAnsi"/>
          <w:b/>
          <w:sz w:val="24"/>
          <w:szCs w:val="24"/>
        </w:rPr>
        <w:t>Giriş</w:t>
      </w:r>
    </w:p>
    <w:p w14:paraId="69CE7395" w14:textId="35D3D63B" w:rsidR="008B2004" w:rsidRPr="005041D0" w:rsidRDefault="008B2004" w:rsidP="008B2004">
      <w:pPr>
        <w:tabs>
          <w:tab w:val="left" w:pos="9214"/>
        </w:tabs>
        <w:spacing w:before="120" w:after="120" w:line="360" w:lineRule="auto"/>
        <w:jc w:val="both"/>
        <w:rPr>
          <w:rFonts w:eastAsia="Times New Roman"/>
        </w:rPr>
      </w:pPr>
      <w:r w:rsidRPr="005041D0">
        <w:rPr>
          <w:rFonts w:eastAsia="Times New Roman"/>
        </w:rPr>
        <w:t xml:space="preserve">Kalite koordinatörlüğü tarafından </w:t>
      </w:r>
      <w:r w:rsidRPr="005041D0">
        <w:t xml:space="preserve">üniversitemizin İç Mimarlık bölümü en az 3 yıl önce mezun olan öğrencilerin ve en az 1 yıl aynı işyerinde çalışan mezunların çalıştıkları işyerleri tarafından anket değerlendirilmesine katılımını sağlamak amacıyla mezun çalıştıran işveren anket formu oluşturulmuştur. Anket formlarının Haziran ayı itibariyle e-mail ve </w:t>
      </w:r>
      <w:r w:rsidR="002539A5" w:rsidRPr="005041D0">
        <w:t>WhatsApp</w:t>
      </w:r>
      <w:r w:rsidRPr="005041D0">
        <w:t xml:space="preserve"> üzerinden doldurulması işverenlerden istenmiştir. İç Mimarlık bölümünden mezun çalıştıran </w:t>
      </w:r>
      <w:r w:rsidR="002539A5" w:rsidRPr="005041D0">
        <w:t>işveren anketine</w:t>
      </w:r>
      <w:r w:rsidRPr="005041D0">
        <w:t xml:space="preserve"> 4 firma katılım sağlamıştır.</w:t>
      </w:r>
    </w:p>
    <w:p w14:paraId="00A87A95" w14:textId="06EEEB5A" w:rsidR="008B2004" w:rsidRPr="008B2004" w:rsidRDefault="008B2004" w:rsidP="008B2004">
      <w:pPr>
        <w:spacing w:line="276" w:lineRule="auto"/>
        <w:ind w:right="-2"/>
        <w:jc w:val="both"/>
        <w:rPr>
          <w:rFonts w:asciiTheme="minorHAnsi" w:eastAsia="Times New Roman" w:hAnsiTheme="minorHAnsi" w:cstheme="minorHAnsi"/>
          <w:b/>
          <w:sz w:val="24"/>
          <w:szCs w:val="24"/>
        </w:rPr>
      </w:pPr>
      <w:r w:rsidRPr="0076270C">
        <w:rPr>
          <w:rFonts w:asciiTheme="minorHAnsi" w:eastAsia="Times New Roman" w:hAnsiTheme="minorHAnsi" w:cstheme="minorHAnsi"/>
          <w:b/>
          <w:sz w:val="24"/>
          <w:szCs w:val="24"/>
        </w:rPr>
        <w:t>Anketin İçeriği</w:t>
      </w:r>
    </w:p>
    <w:p w14:paraId="5A734719" w14:textId="77777777" w:rsidR="008B2004" w:rsidRPr="005041D0" w:rsidRDefault="008B2004" w:rsidP="008B2004">
      <w:pPr>
        <w:spacing w:line="276" w:lineRule="auto"/>
        <w:ind w:right="-2"/>
        <w:jc w:val="both"/>
        <w:rPr>
          <w:rFonts w:eastAsia="Calibri"/>
          <w:color w:val="FF0000"/>
        </w:rPr>
      </w:pPr>
      <w:r w:rsidRPr="005041D0">
        <w:rPr>
          <w:rFonts w:eastAsia="Times New Roman"/>
        </w:rPr>
        <w:t>İşveren Kuruluşa uygulanan ankette genel bilgiler dahil olmak üzere 10 adet soru yer almaktadır.</w:t>
      </w:r>
    </w:p>
    <w:tbl>
      <w:tblPr>
        <w:tblStyle w:val="TabloKlavuzu"/>
        <w:tblW w:w="0" w:type="auto"/>
        <w:tblInd w:w="720" w:type="dxa"/>
        <w:tblLook w:val="04A0" w:firstRow="1" w:lastRow="0" w:firstColumn="1" w:lastColumn="0" w:noHBand="0" w:noVBand="1"/>
      </w:tblPr>
      <w:tblGrid>
        <w:gridCol w:w="484"/>
        <w:gridCol w:w="3776"/>
        <w:gridCol w:w="4082"/>
      </w:tblGrid>
      <w:tr w:rsidR="008B2004" w14:paraId="2A467DC2" w14:textId="77777777" w:rsidTr="009275FD">
        <w:tc>
          <w:tcPr>
            <w:tcW w:w="4426" w:type="dxa"/>
            <w:gridSpan w:val="2"/>
          </w:tcPr>
          <w:p w14:paraId="137B60EE" w14:textId="77777777" w:rsidR="008B2004" w:rsidRPr="00033E57" w:rsidRDefault="008B2004" w:rsidP="009275FD">
            <w:pPr>
              <w:pStyle w:val="ListeParagraf"/>
              <w:spacing w:line="276" w:lineRule="auto"/>
              <w:ind w:left="0" w:right="-2"/>
              <w:jc w:val="both"/>
              <w:rPr>
                <w:rFonts w:asciiTheme="minorHAnsi" w:eastAsia="Times New Roman" w:hAnsiTheme="minorHAnsi" w:cstheme="minorHAnsi"/>
                <w:b/>
                <w:bCs/>
                <w:sz w:val="24"/>
                <w:szCs w:val="24"/>
              </w:rPr>
            </w:pPr>
            <w:r w:rsidRPr="00033E57">
              <w:rPr>
                <w:rFonts w:asciiTheme="minorHAnsi" w:eastAsia="Times New Roman" w:hAnsiTheme="minorHAnsi" w:cstheme="minorHAnsi"/>
                <w:b/>
                <w:bCs/>
                <w:sz w:val="24"/>
                <w:szCs w:val="24"/>
              </w:rPr>
              <w:t>SORULAR</w:t>
            </w:r>
          </w:p>
        </w:tc>
        <w:tc>
          <w:tcPr>
            <w:tcW w:w="4250" w:type="dxa"/>
          </w:tcPr>
          <w:p w14:paraId="7F42370A" w14:textId="77777777" w:rsidR="008B2004" w:rsidRPr="00033E57" w:rsidRDefault="008B2004" w:rsidP="009275FD">
            <w:pPr>
              <w:pStyle w:val="ListeParagraf"/>
              <w:spacing w:line="276" w:lineRule="auto"/>
              <w:ind w:left="0" w:right="-2"/>
              <w:jc w:val="both"/>
              <w:rPr>
                <w:rFonts w:asciiTheme="minorHAnsi" w:eastAsia="Times New Roman" w:hAnsiTheme="minorHAnsi" w:cstheme="minorHAnsi"/>
                <w:b/>
                <w:bCs/>
                <w:sz w:val="24"/>
                <w:szCs w:val="24"/>
              </w:rPr>
            </w:pPr>
            <w:r w:rsidRPr="00033E57">
              <w:rPr>
                <w:rFonts w:asciiTheme="minorHAnsi" w:eastAsia="Times New Roman" w:hAnsiTheme="minorHAnsi" w:cstheme="minorHAnsi"/>
                <w:b/>
                <w:bCs/>
                <w:sz w:val="24"/>
                <w:szCs w:val="24"/>
              </w:rPr>
              <w:t>CEVAPL</w:t>
            </w:r>
            <w:r>
              <w:rPr>
                <w:rFonts w:asciiTheme="minorHAnsi" w:eastAsia="Times New Roman" w:hAnsiTheme="minorHAnsi" w:cstheme="minorHAnsi"/>
                <w:b/>
                <w:bCs/>
                <w:sz w:val="24"/>
                <w:szCs w:val="24"/>
              </w:rPr>
              <w:t>ANDIRMA</w:t>
            </w:r>
          </w:p>
        </w:tc>
      </w:tr>
      <w:tr w:rsidR="008B2004" w:rsidRPr="00CA239C" w14:paraId="5E29E0F2" w14:textId="77777777" w:rsidTr="009275FD">
        <w:tc>
          <w:tcPr>
            <w:tcW w:w="482" w:type="dxa"/>
          </w:tcPr>
          <w:p w14:paraId="6D535085" w14:textId="77777777" w:rsidR="008B2004" w:rsidRPr="00D3347F" w:rsidRDefault="008B2004" w:rsidP="009275FD">
            <w:pPr>
              <w:pStyle w:val="ListeParagraf"/>
              <w:spacing w:line="276" w:lineRule="auto"/>
              <w:ind w:left="0" w:right="-2"/>
              <w:jc w:val="both"/>
              <w:rPr>
                <w:rFonts w:asciiTheme="minorHAnsi" w:eastAsia="Times New Roman" w:hAnsiTheme="minorHAnsi" w:cstheme="minorHAnsi"/>
                <w:b/>
                <w:bCs/>
                <w:sz w:val="18"/>
                <w:szCs w:val="18"/>
              </w:rPr>
            </w:pPr>
            <w:r w:rsidRPr="00D3347F">
              <w:rPr>
                <w:rFonts w:asciiTheme="minorHAnsi" w:eastAsia="Times New Roman" w:hAnsiTheme="minorHAnsi" w:cstheme="minorHAnsi"/>
                <w:b/>
                <w:bCs/>
                <w:sz w:val="18"/>
                <w:szCs w:val="18"/>
              </w:rPr>
              <w:t>S1</w:t>
            </w:r>
          </w:p>
        </w:tc>
        <w:tc>
          <w:tcPr>
            <w:tcW w:w="3944" w:type="dxa"/>
          </w:tcPr>
          <w:p w14:paraId="3044DE60" w14:textId="77777777" w:rsidR="008B2004" w:rsidRPr="00CA239C" w:rsidRDefault="008B2004" w:rsidP="009275FD">
            <w:pPr>
              <w:pStyle w:val="ListeParagraf"/>
              <w:spacing w:line="276" w:lineRule="auto"/>
              <w:ind w:left="0" w:right="-2"/>
              <w:jc w:val="both"/>
              <w:rPr>
                <w:rFonts w:asciiTheme="minorHAnsi" w:eastAsia="Times New Roman" w:hAnsiTheme="minorHAnsi" w:cstheme="minorHAnsi"/>
                <w:sz w:val="18"/>
                <w:szCs w:val="18"/>
              </w:rPr>
            </w:pPr>
            <w:r w:rsidRPr="00805CA0">
              <w:rPr>
                <w:rFonts w:asciiTheme="minorHAnsi" w:eastAsia="Times New Roman" w:hAnsiTheme="minorHAnsi" w:cstheme="minorHAnsi"/>
                <w:sz w:val="18"/>
                <w:szCs w:val="18"/>
              </w:rPr>
              <w:t>Kuruluşun adı</w:t>
            </w:r>
          </w:p>
        </w:tc>
        <w:tc>
          <w:tcPr>
            <w:tcW w:w="4250" w:type="dxa"/>
          </w:tcPr>
          <w:p w14:paraId="5D13DD9E" w14:textId="77777777" w:rsidR="008B2004" w:rsidRPr="00CA239C" w:rsidRDefault="008B2004" w:rsidP="009275FD">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Kısa Yanıt Yoluyla Cevaplandırılmıştır.</w:t>
            </w:r>
          </w:p>
        </w:tc>
      </w:tr>
      <w:tr w:rsidR="008B2004" w:rsidRPr="00CA239C" w14:paraId="777B76C8" w14:textId="77777777" w:rsidTr="009275FD">
        <w:tc>
          <w:tcPr>
            <w:tcW w:w="482" w:type="dxa"/>
          </w:tcPr>
          <w:p w14:paraId="07A788FF" w14:textId="77777777" w:rsidR="008B2004" w:rsidRPr="00D3347F" w:rsidRDefault="008B2004" w:rsidP="009275FD">
            <w:pPr>
              <w:pStyle w:val="ListeParagraf"/>
              <w:spacing w:line="276" w:lineRule="auto"/>
              <w:ind w:left="0" w:right="-2"/>
              <w:jc w:val="both"/>
              <w:rPr>
                <w:rFonts w:asciiTheme="minorHAnsi" w:eastAsia="Times New Roman" w:hAnsiTheme="minorHAnsi" w:cstheme="minorHAnsi"/>
                <w:b/>
                <w:bCs/>
                <w:sz w:val="18"/>
                <w:szCs w:val="18"/>
              </w:rPr>
            </w:pPr>
            <w:r w:rsidRPr="00D3347F">
              <w:rPr>
                <w:rFonts w:asciiTheme="minorHAnsi" w:eastAsia="Times New Roman" w:hAnsiTheme="minorHAnsi" w:cstheme="minorHAnsi"/>
                <w:b/>
                <w:bCs/>
                <w:sz w:val="18"/>
                <w:szCs w:val="18"/>
              </w:rPr>
              <w:t>S2</w:t>
            </w:r>
          </w:p>
        </w:tc>
        <w:tc>
          <w:tcPr>
            <w:tcW w:w="3944" w:type="dxa"/>
          </w:tcPr>
          <w:p w14:paraId="413F5363" w14:textId="77777777" w:rsidR="008B2004" w:rsidRPr="00CA239C" w:rsidRDefault="008B2004" w:rsidP="009275FD">
            <w:pPr>
              <w:pStyle w:val="ListeParagraf"/>
              <w:spacing w:line="276" w:lineRule="auto"/>
              <w:ind w:left="0" w:right="-2"/>
              <w:jc w:val="both"/>
              <w:rPr>
                <w:rFonts w:asciiTheme="minorHAnsi" w:eastAsia="Times New Roman" w:hAnsiTheme="minorHAnsi" w:cstheme="minorHAnsi"/>
                <w:sz w:val="18"/>
                <w:szCs w:val="18"/>
              </w:rPr>
            </w:pPr>
            <w:r w:rsidRPr="00805CA0">
              <w:rPr>
                <w:rFonts w:asciiTheme="minorHAnsi" w:eastAsia="Times New Roman" w:hAnsiTheme="minorHAnsi" w:cstheme="minorHAnsi"/>
                <w:sz w:val="18"/>
                <w:szCs w:val="18"/>
              </w:rPr>
              <w:t>Anketi dolduranın görevi</w:t>
            </w:r>
          </w:p>
        </w:tc>
        <w:tc>
          <w:tcPr>
            <w:tcW w:w="4250" w:type="dxa"/>
          </w:tcPr>
          <w:p w14:paraId="356ED202" w14:textId="77777777" w:rsidR="008B2004" w:rsidRPr="00CA239C" w:rsidRDefault="008B2004" w:rsidP="009275FD">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Kısa Yanıt Yoluyla Cevaplandırılmıştır.</w:t>
            </w:r>
          </w:p>
        </w:tc>
      </w:tr>
      <w:tr w:rsidR="008B2004" w:rsidRPr="00CA239C" w14:paraId="5D71C998" w14:textId="77777777" w:rsidTr="009275FD">
        <w:tc>
          <w:tcPr>
            <w:tcW w:w="482" w:type="dxa"/>
          </w:tcPr>
          <w:p w14:paraId="5688D19D" w14:textId="77777777" w:rsidR="008B2004" w:rsidRPr="00D3347F" w:rsidRDefault="008B2004" w:rsidP="009275FD">
            <w:pPr>
              <w:pStyle w:val="ListeParagraf"/>
              <w:spacing w:line="276" w:lineRule="auto"/>
              <w:ind w:left="0" w:right="-2"/>
              <w:jc w:val="both"/>
              <w:rPr>
                <w:rFonts w:asciiTheme="minorHAnsi" w:eastAsia="Times New Roman" w:hAnsiTheme="minorHAnsi" w:cstheme="minorHAnsi"/>
                <w:b/>
                <w:bCs/>
                <w:sz w:val="18"/>
                <w:szCs w:val="18"/>
              </w:rPr>
            </w:pPr>
            <w:r w:rsidRPr="00D3347F">
              <w:rPr>
                <w:rFonts w:asciiTheme="minorHAnsi" w:eastAsia="Times New Roman" w:hAnsiTheme="minorHAnsi" w:cstheme="minorHAnsi"/>
                <w:b/>
                <w:bCs/>
                <w:sz w:val="18"/>
                <w:szCs w:val="18"/>
              </w:rPr>
              <w:t>S3</w:t>
            </w:r>
          </w:p>
        </w:tc>
        <w:tc>
          <w:tcPr>
            <w:tcW w:w="3944" w:type="dxa"/>
          </w:tcPr>
          <w:p w14:paraId="59DE50B8" w14:textId="77777777" w:rsidR="008B2004" w:rsidRPr="00CA239C" w:rsidRDefault="008B2004" w:rsidP="009275FD">
            <w:pPr>
              <w:pStyle w:val="ListeParagraf"/>
              <w:spacing w:line="276" w:lineRule="auto"/>
              <w:ind w:left="0" w:right="-2"/>
              <w:jc w:val="both"/>
              <w:rPr>
                <w:rFonts w:asciiTheme="minorHAnsi" w:eastAsia="Times New Roman" w:hAnsiTheme="minorHAnsi" w:cstheme="minorHAnsi"/>
                <w:sz w:val="18"/>
                <w:szCs w:val="18"/>
              </w:rPr>
            </w:pPr>
            <w:r w:rsidRPr="00805CA0">
              <w:rPr>
                <w:rFonts w:asciiTheme="minorHAnsi" w:eastAsia="Times New Roman" w:hAnsiTheme="minorHAnsi" w:cstheme="minorHAnsi"/>
                <w:sz w:val="18"/>
                <w:szCs w:val="18"/>
              </w:rPr>
              <w:t>Kuruluşun personel sayısı</w:t>
            </w:r>
          </w:p>
        </w:tc>
        <w:tc>
          <w:tcPr>
            <w:tcW w:w="4250" w:type="dxa"/>
          </w:tcPr>
          <w:p w14:paraId="40CB9722" w14:textId="77777777" w:rsidR="008B2004" w:rsidRPr="00CA239C" w:rsidRDefault="008B2004" w:rsidP="009275FD">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Kısa Yanıt Yoluyla Cevaplandırılmıştır.</w:t>
            </w:r>
          </w:p>
        </w:tc>
      </w:tr>
      <w:tr w:rsidR="008B2004" w:rsidRPr="00CA239C" w14:paraId="4C4608DC" w14:textId="77777777" w:rsidTr="009275FD">
        <w:tc>
          <w:tcPr>
            <w:tcW w:w="482" w:type="dxa"/>
          </w:tcPr>
          <w:p w14:paraId="714FA8AD" w14:textId="77777777" w:rsidR="008B2004" w:rsidRPr="00D3347F" w:rsidRDefault="008B2004" w:rsidP="009275FD">
            <w:pPr>
              <w:pStyle w:val="ListeParagraf"/>
              <w:spacing w:line="276" w:lineRule="auto"/>
              <w:ind w:left="0" w:right="-2"/>
              <w:jc w:val="both"/>
              <w:rPr>
                <w:rFonts w:asciiTheme="minorHAnsi" w:eastAsia="Times New Roman" w:hAnsiTheme="minorHAnsi" w:cstheme="minorHAnsi"/>
                <w:b/>
                <w:bCs/>
                <w:sz w:val="18"/>
                <w:szCs w:val="18"/>
              </w:rPr>
            </w:pPr>
            <w:r w:rsidRPr="00D3347F">
              <w:rPr>
                <w:rFonts w:asciiTheme="minorHAnsi" w:eastAsia="Times New Roman" w:hAnsiTheme="minorHAnsi" w:cstheme="minorHAnsi"/>
                <w:b/>
                <w:bCs/>
                <w:sz w:val="18"/>
                <w:szCs w:val="18"/>
              </w:rPr>
              <w:t>S4</w:t>
            </w:r>
          </w:p>
        </w:tc>
        <w:tc>
          <w:tcPr>
            <w:tcW w:w="3944" w:type="dxa"/>
          </w:tcPr>
          <w:p w14:paraId="1806FA99" w14:textId="77777777" w:rsidR="008B2004" w:rsidRPr="00CA239C" w:rsidRDefault="008B2004" w:rsidP="009275FD">
            <w:pPr>
              <w:pStyle w:val="ListeParagraf"/>
              <w:spacing w:line="276" w:lineRule="auto"/>
              <w:ind w:left="0" w:right="-2"/>
              <w:jc w:val="both"/>
              <w:rPr>
                <w:rFonts w:asciiTheme="minorHAnsi" w:eastAsia="Times New Roman" w:hAnsiTheme="minorHAnsi" w:cstheme="minorHAnsi"/>
                <w:sz w:val="18"/>
                <w:szCs w:val="18"/>
              </w:rPr>
            </w:pPr>
            <w:r w:rsidRPr="00805CA0">
              <w:rPr>
                <w:rFonts w:asciiTheme="minorHAnsi" w:eastAsia="Times New Roman" w:hAnsiTheme="minorHAnsi" w:cstheme="minorHAnsi"/>
                <w:sz w:val="18"/>
                <w:szCs w:val="18"/>
              </w:rPr>
              <w:t>Kuruluşun faaliyet alanı</w:t>
            </w:r>
          </w:p>
        </w:tc>
        <w:tc>
          <w:tcPr>
            <w:tcW w:w="4250" w:type="dxa"/>
          </w:tcPr>
          <w:p w14:paraId="5EC87BE6" w14:textId="77777777" w:rsidR="008B2004" w:rsidRPr="00CA239C" w:rsidRDefault="008B2004" w:rsidP="009275FD">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Kısa Yanıt Yoluyla Cevaplandırılmıştır.</w:t>
            </w:r>
          </w:p>
        </w:tc>
      </w:tr>
      <w:tr w:rsidR="008B2004" w:rsidRPr="00CA239C" w14:paraId="33C254DA" w14:textId="77777777" w:rsidTr="009275FD">
        <w:tc>
          <w:tcPr>
            <w:tcW w:w="482" w:type="dxa"/>
          </w:tcPr>
          <w:p w14:paraId="35CEC5C0" w14:textId="77777777" w:rsidR="008B2004" w:rsidRPr="00D3347F" w:rsidRDefault="008B2004" w:rsidP="009275FD">
            <w:pPr>
              <w:pStyle w:val="ListeParagraf"/>
              <w:spacing w:line="276" w:lineRule="auto"/>
              <w:ind w:left="0" w:right="-2"/>
              <w:jc w:val="both"/>
              <w:rPr>
                <w:rFonts w:asciiTheme="minorHAnsi" w:eastAsia="Times New Roman" w:hAnsiTheme="minorHAnsi" w:cstheme="minorHAnsi"/>
                <w:b/>
                <w:bCs/>
                <w:sz w:val="18"/>
                <w:szCs w:val="18"/>
              </w:rPr>
            </w:pPr>
            <w:r w:rsidRPr="00D3347F">
              <w:rPr>
                <w:rFonts w:asciiTheme="minorHAnsi" w:eastAsia="Times New Roman" w:hAnsiTheme="minorHAnsi" w:cstheme="minorHAnsi"/>
                <w:b/>
                <w:bCs/>
                <w:sz w:val="18"/>
                <w:szCs w:val="18"/>
              </w:rPr>
              <w:t>S5</w:t>
            </w:r>
          </w:p>
        </w:tc>
        <w:tc>
          <w:tcPr>
            <w:tcW w:w="3944" w:type="dxa"/>
          </w:tcPr>
          <w:p w14:paraId="58852AD2" w14:textId="77777777" w:rsidR="008B2004" w:rsidRPr="00CA239C" w:rsidRDefault="008B2004" w:rsidP="009275FD">
            <w:pPr>
              <w:pStyle w:val="ListeParagraf"/>
              <w:spacing w:line="276" w:lineRule="auto"/>
              <w:ind w:left="0" w:right="-2"/>
              <w:jc w:val="both"/>
              <w:rPr>
                <w:rFonts w:asciiTheme="minorHAnsi" w:eastAsia="Times New Roman" w:hAnsiTheme="minorHAnsi" w:cstheme="minorHAnsi"/>
                <w:sz w:val="18"/>
                <w:szCs w:val="18"/>
              </w:rPr>
            </w:pPr>
            <w:r w:rsidRPr="00805CA0">
              <w:rPr>
                <w:rFonts w:asciiTheme="minorHAnsi" w:eastAsia="Times New Roman" w:hAnsiTheme="minorHAnsi" w:cstheme="minorHAnsi"/>
                <w:sz w:val="18"/>
                <w:szCs w:val="18"/>
              </w:rPr>
              <w:t>Kuruluşta görev yapan üniversitemiz mezun sayısı</w:t>
            </w:r>
          </w:p>
        </w:tc>
        <w:tc>
          <w:tcPr>
            <w:tcW w:w="4250" w:type="dxa"/>
          </w:tcPr>
          <w:p w14:paraId="07C88C7D" w14:textId="77777777" w:rsidR="008B2004" w:rsidRPr="00CA239C" w:rsidRDefault="008B2004" w:rsidP="009275FD">
            <w:pPr>
              <w:pStyle w:val="ListeParagraf"/>
              <w:spacing w:line="276" w:lineRule="auto"/>
              <w:ind w:left="0" w:right="-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Kısa Yanıt Yoluyla Cevaplandırılmıştır.</w:t>
            </w:r>
          </w:p>
        </w:tc>
      </w:tr>
      <w:tr w:rsidR="008B2004" w:rsidRPr="00CA239C" w14:paraId="5EA5E8BE" w14:textId="77777777" w:rsidTr="009275FD">
        <w:tc>
          <w:tcPr>
            <w:tcW w:w="482" w:type="dxa"/>
          </w:tcPr>
          <w:p w14:paraId="413E06F0" w14:textId="77777777" w:rsidR="008B2004" w:rsidRPr="00D3347F" w:rsidRDefault="008B2004" w:rsidP="009275FD">
            <w:pPr>
              <w:pStyle w:val="ListeParagraf"/>
              <w:spacing w:line="276" w:lineRule="auto"/>
              <w:ind w:left="0" w:right="-2"/>
              <w:jc w:val="both"/>
              <w:rPr>
                <w:rFonts w:asciiTheme="minorHAnsi" w:eastAsia="Times New Roman" w:hAnsiTheme="minorHAnsi" w:cstheme="minorHAnsi"/>
                <w:b/>
                <w:bCs/>
                <w:sz w:val="18"/>
                <w:szCs w:val="18"/>
              </w:rPr>
            </w:pPr>
            <w:r w:rsidRPr="00D3347F">
              <w:rPr>
                <w:rFonts w:asciiTheme="minorHAnsi" w:eastAsia="Times New Roman" w:hAnsiTheme="minorHAnsi" w:cstheme="minorHAnsi"/>
                <w:b/>
                <w:bCs/>
                <w:sz w:val="18"/>
                <w:szCs w:val="18"/>
              </w:rPr>
              <w:t>S6</w:t>
            </w:r>
          </w:p>
        </w:tc>
        <w:tc>
          <w:tcPr>
            <w:tcW w:w="3944" w:type="dxa"/>
          </w:tcPr>
          <w:p w14:paraId="039CF391" w14:textId="77777777" w:rsidR="008B2004" w:rsidRPr="00CA239C" w:rsidRDefault="008B2004" w:rsidP="009275FD">
            <w:pPr>
              <w:pStyle w:val="ListeParagraf"/>
              <w:spacing w:line="276" w:lineRule="auto"/>
              <w:ind w:left="0" w:right="-2"/>
              <w:jc w:val="both"/>
              <w:rPr>
                <w:rFonts w:asciiTheme="minorHAnsi" w:eastAsia="Times New Roman" w:hAnsiTheme="minorHAnsi" w:cstheme="minorHAnsi"/>
                <w:sz w:val="18"/>
                <w:szCs w:val="18"/>
              </w:rPr>
            </w:pPr>
            <w:r w:rsidRPr="00805CA0">
              <w:rPr>
                <w:rFonts w:asciiTheme="minorHAnsi" w:eastAsia="Times New Roman" w:hAnsiTheme="minorHAnsi" w:cstheme="minorHAnsi"/>
                <w:sz w:val="18"/>
                <w:szCs w:val="18"/>
              </w:rPr>
              <w:t>Mezunumuza iş vermek konusunda öncelik tanır mısınız?</w:t>
            </w:r>
          </w:p>
        </w:tc>
        <w:tc>
          <w:tcPr>
            <w:tcW w:w="4250" w:type="dxa"/>
          </w:tcPr>
          <w:p w14:paraId="3738B501" w14:textId="77777777" w:rsidR="008B2004" w:rsidRPr="00CA239C" w:rsidRDefault="008B2004" w:rsidP="009275FD">
            <w:pPr>
              <w:pStyle w:val="ListeParagraf"/>
              <w:spacing w:line="276" w:lineRule="auto"/>
              <w:ind w:left="0" w:right="-2"/>
              <w:jc w:val="both"/>
              <w:rPr>
                <w:rFonts w:ascii="docs-Roboto" w:hAnsi="docs-Roboto"/>
                <w:color w:val="202124"/>
                <w:sz w:val="18"/>
                <w:szCs w:val="18"/>
                <w:shd w:val="clear" w:color="auto" w:fill="FFFFFF"/>
              </w:rPr>
            </w:pPr>
            <w:r w:rsidRPr="00CA239C">
              <w:rPr>
                <w:rFonts w:ascii="docs-Roboto" w:hAnsi="docs-Roboto"/>
                <w:color w:val="202124"/>
                <w:sz w:val="18"/>
                <w:szCs w:val="18"/>
                <w:shd w:val="clear" w:color="auto" w:fill="FFFFFF"/>
              </w:rPr>
              <w:t>Doğrusal Ölçek Yoluyla Cevaplandırılmıştır.</w:t>
            </w:r>
          </w:p>
          <w:p w14:paraId="1584AB1A" w14:textId="77777777" w:rsidR="008B2004" w:rsidRPr="00CA239C" w:rsidRDefault="008B2004" w:rsidP="009275FD">
            <w:pPr>
              <w:pStyle w:val="ListeParagraf"/>
              <w:spacing w:line="276" w:lineRule="auto"/>
              <w:ind w:left="0" w:right="-2"/>
              <w:jc w:val="both"/>
              <w:rPr>
                <w:rFonts w:ascii="docs-Roboto" w:hAnsi="docs-Roboto"/>
                <w:color w:val="202124"/>
                <w:sz w:val="18"/>
                <w:szCs w:val="18"/>
                <w:shd w:val="clear" w:color="auto" w:fill="FFFFFF"/>
              </w:rPr>
            </w:pPr>
            <w:r w:rsidRPr="00CA239C">
              <w:rPr>
                <w:rFonts w:ascii="docs-Roboto" w:hAnsi="docs-Roboto"/>
                <w:color w:val="202124"/>
                <w:sz w:val="18"/>
                <w:szCs w:val="18"/>
                <w:shd w:val="clear" w:color="auto" w:fill="FFFFFF"/>
              </w:rPr>
              <w:t xml:space="preserve">1 (Çok Olumsuz) </w:t>
            </w:r>
          </w:p>
          <w:p w14:paraId="1DA4BFB7" w14:textId="77777777" w:rsidR="008B2004" w:rsidRPr="00CA239C" w:rsidRDefault="008B2004" w:rsidP="009275FD">
            <w:pPr>
              <w:pStyle w:val="ListeParagraf"/>
              <w:spacing w:line="276" w:lineRule="auto"/>
              <w:ind w:left="0" w:right="-2"/>
              <w:jc w:val="both"/>
              <w:rPr>
                <w:rFonts w:ascii="docs-Roboto" w:hAnsi="docs-Roboto"/>
                <w:color w:val="202124"/>
                <w:sz w:val="18"/>
                <w:szCs w:val="18"/>
                <w:shd w:val="clear" w:color="auto" w:fill="FFFFFF"/>
              </w:rPr>
            </w:pPr>
            <w:r w:rsidRPr="00CA239C">
              <w:rPr>
                <w:rFonts w:ascii="docs-Roboto" w:hAnsi="docs-Roboto"/>
                <w:color w:val="202124"/>
                <w:sz w:val="18"/>
                <w:szCs w:val="18"/>
                <w:shd w:val="clear" w:color="auto" w:fill="FFFFFF"/>
              </w:rPr>
              <w:t xml:space="preserve">2 (Olumsuz), </w:t>
            </w:r>
          </w:p>
          <w:p w14:paraId="545B9CF5" w14:textId="77777777" w:rsidR="008B2004" w:rsidRPr="00CA239C" w:rsidRDefault="008B2004" w:rsidP="009275FD">
            <w:pPr>
              <w:pStyle w:val="ListeParagraf"/>
              <w:spacing w:line="276" w:lineRule="auto"/>
              <w:ind w:left="0" w:right="-2"/>
              <w:jc w:val="both"/>
              <w:rPr>
                <w:rFonts w:ascii="docs-Roboto" w:hAnsi="docs-Roboto"/>
                <w:color w:val="202124"/>
                <w:sz w:val="18"/>
                <w:szCs w:val="18"/>
                <w:shd w:val="clear" w:color="auto" w:fill="FFFFFF"/>
              </w:rPr>
            </w:pPr>
            <w:r w:rsidRPr="00CA239C">
              <w:rPr>
                <w:rFonts w:ascii="docs-Roboto" w:hAnsi="docs-Roboto"/>
                <w:color w:val="202124"/>
                <w:sz w:val="18"/>
                <w:szCs w:val="18"/>
                <w:shd w:val="clear" w:color="auto" w:fill="FFFFFF"/>
              </w:rPr>
              <w:t xml:space="preserve">3 (Kararsızım), </w:t>
            </w:r>
          </w:p>
          <w:p w14:paraId="59A135CC" w14:textId="77777777" w:rsidR="008B2004" w:rsidRPr="00CA239C" w:rsidRDefault="008B2004" w:rsidP="009275FD">
            <w:pPr>
              <w:pStyle w:val="ListeParagraf"/>
              <w:spacing w:line="276" w:lineRule="auto"/>
              <w:ind w:left="0" w:right="-2"/>
              <w:jc w:val="both"/>
              <w:rPr>
                <w:rFonts w:ascii="docs-Roboto" w:hAnsi="docs-Roboto"/>
                <w:color w:val="202124"/>
                <w:sz w:val="18"/>
                <w:szCs w:val="18"/>
                <w:shd w:val="clear" w:color="auto" w:fill="FFFFFF"/>
              </w:rPr>
            </w:pPr>
            <w:r w:rsidRPr="00CA239C">
              <w:rPr>
                <w:rFonts w:ascii="docs-Roboto" w:hAnsi="docs-Roboto"/>
                <w:color w:val="202124"/>
                <w:sz w:val="18"/>
                <w:szCs w:val="18"/>
                <w:shd w:val="clear" w:color="auto" w:fill="FFFFFF"/>
              </w:rPr>
              <w:t xml:space="preserve">4 (Olumlu), </w:t>
            </w:r>
          </w:p>
          <w:p w14:paraId="1899C84D" w14:textId="77777777" w:rsidR="008B2004" w:rsidRPr="00CA239C" w:rsidRDefault="008B2004" w:rsidP="009275FD">
            <w:pPr>
              <w:pStyle w:val="ListeParagraf"/>
              <w:spacing w:line="276" w:lineRule="auto"/>
              <w:ind w:left="0" w:right="-2"/>
              <w:jc w:val="both"/>
              <w:rPr>
                <w:rFonts w:asciiTheme="minorHAnsi" w:eastAsia="Times New Roman" w:hAnsiTheme="minorHAnsi" w:cstheme="minorHAnsi"/>
                <w:sz w:val="18"/>
                <w:szCs w:val="18"/>
              </w:rPr>
            </w:pPr>
            <w:r w:rsidRPr="00CA239C">
              <w:rPr>
                <w:rFonts w:ascii="docs-Roboto" w:hAnsi="docs-Roboto"/>
                <w:color w:val="202124"/>
                <w:sz w:val="18"/>
                <w:szCs w:val="18"/>
                <w:shd w:val="clear" w:color="auto" w:fill="FFFFFF"/>
              </w:rPr>
              <w:t>5 (Çok Olumlu)</w:t>
            </w:r>
          </w:p>
        </w:tc>
      </w:tr>
      <w:tr w:rsidR="008B2004" w:rsidRPr="00CA239C" w14:paraId="6A2F545A" w14:textId="77777777" w:rsidTr="009275FD">
        <w:tc>
          <w:tcPr>
            <w:tcW w:w="482" w:type="dxa"/>
          </w:tcPr>
          <w:p w14:paraId="1DDEB8C3" w14:textId="77777777" w:rsidR="008B2004" w:rsidRPr="00D3347F" w:rsidRDefault="008B2004" w:rsidP="009275FD">
            <w:pPr>
              <w:pStyle w:val="ListeParagraf"/>
              <w:spacing w:line="276" w:lineRule="auto"/>
              <w:ind w:left="0" w:right="-2"/>
              <w:jc w:val="both"/>
              <w:rPr>
                <w:rFonts w:asciiTheme="minorHAnsi" w:eastAsia="Times New Roman" w:hAnsiTheme="minorHAnsi" w:cstheme="minorHAnsi"/>
                <w:b/>
                <w:bCs/>
                <w:sz w:val="18"/>
                <w:szCs w:val="18"/>
              </w:rPr>
            </w:pPr>
            <w:r w:rsidRPr="00D3347F">
              <w:rPr>
                <w:rFonts w:asciiTheme="minorHAnsi" w:eastAsia="Times New Roman" w:hAnsiTheme="minorHAnsi" w:cstheme="minorHAnsi"/>
                <w:b/>
                <w:bCs/>
                <w:sz w:val="18"/>
                <w:szCs w:val="18"/>
              </w:rPr>
              <w:t>S7</w:t>
            </w:r>
          </w:p>
        </w:tc>
        <w:tc>
          <w:tcPr>
            <w:tcW w:w="3944" w:type="dxa"/>
          </w:tcPr>
          <w:p w14:paraId="0462CE5C" w14:textId="77777777" w:rsidR="008B2004" w:rsidRPr="00CA239C" w:rsidRDefault="008B2004" w:rsidP="009275FD">
            <w:pPr>
              <w:pStyle w:val="ListeParagraf"/>
              <w:spacing w:line="276" w:lineRule="auto"/>
              <w:ind w:left="0" w:right="-2"/>
              <w:jc w:val="both"/>
              <w:rPr>
                <w:rFonts w:asciiTheme="minorHAnsi" w:eastAsia="Times New Roman" w:hAnsiTheme="minorHAnsi" w:cstheme="minorHAnsi"/>
                <w:sz w:val="18"/>
                <w:szCs w:val="18"/>
              </w:rPr>
            </w:pPr>
            <w:r w:rsidRPr="00805CA0">
              <w:rPr>
                <w:rFonts w:asciiTheme="minorHAnsi" w:eastAsia="Times New Roman" w:hAnsiTheme="minorHAnsi" w:cstheme="minorHAnsi"/>
                <w:sz w:val="18"/>
                <w:szCs w:val="18"/>
              </w:rPr>
              <w:t>Mezunumuzu teorik ve pratik bilgileri açısından yeterli buluyor musunuz?</w:t>
            </w:r>
          </w:p>
        </w:tc>
        <w:tc>
          <w:tcPr>
            <w:tcW w:w="4250" w:type="dxa"/>
          </w:tcPr>
          <w:p w14:paraId="5D9357C4" w14:textId="77777777" w:rsidR="008B2004" w:rsidRPr="00CA239C" w:rsidRDefault="008B2004" w:rsidP="009275FD">
            <w:pPr>
              <w:pStyle w:val="ListeParagraf"/>
              <w:spacing w:line="276" w:lineRule="auto"/>
              <w:ind w:left="0" w:right="-2"/>
              <w:jc w:val="both"/>
              <w:rPr>
                <w:rFonts w:ascii="docs-Roboto" w:hAnsi="docs-Roboto"/>
                <w:color w:val="202124"/>
                <w:sz w:val="18"/>
                <w:szCs w:val="18"/>
                <w:shd w:val="clear" w:color="auto" w:fill="FFFFFF"/>
              </w:rPr>
            </w:pPr>
            <w:r w:rsidRPr="00CA239C">
              <w:rPr>
                <w:rFonts w:ascii="docs-Roboto" w:hAnsi="docs-Roboto"/>
                <w:color w:val="202124"/>
                <w:sz w:val="18"/>
                <w:szCs w:val="18"/>
                <w:shd w:val="clear" w:color="auto" w:fill="FFFFFF"/>
              </w:rPr>
              <w:t>Doğrusal Ölçek Yoluyla Cevaplandırılmıştır.</w:t>
            </w:r>
          </w:p>
          <w:p w14:paraId="789AEAD1" w14:textId="77777777" w:rsidR="008B2004" w:rsidRPr="00CA239C" w:rsidRDefault="008B2004" w:rsidP="009275FD">
            <w:pPr>
              <w:pStyle w:val="ListeParagraf"/>
              <w:spacing w:line="276" w:lineRule="auto"/>
              <w:ind w:left="0" w:right="-2"/>
              <w:jc w:val="both"/>
              <w:rPr>
                <w:rFonts w:asciiTheme="minorHAnsi" w:eastAsia="Times New Roman" w:hAnsiTheme="minorHAnsi" w:cstheme="minorHAnsi"/>
                <w:sz w:val="18"/>
                <w:szCs w:val="18"/>
              </w:rPr>
            </w:pPr>
          </w:p>
        </w:tc>
      </w:tr>
      <w:tr w:rsidR="008B2004" w:rsidRPr="00CA239C" w14:paraId="62D78B03" w14:textId="77777777" w:rsidTr="009275FD">
        <w:tc>
          <w:tcPr>
            <w:tcW w:w="482" w:type="dxa"/>
          </w:tcPr>
          <w:p w14:paraId="34C3E76C" w14:textId="77777777" w:rsidR="008B2004" w:rsidRPr="00D3347F" w:rsidRDefault="008B2004" w:rsidP="009275FD">
            <w:pPr>
              <w:pStyle w:val="ListeParagraf"/>
              <w:spacing w:line="276" w:lineRule="auto"/>
              <w:ind w:left="0" w:right="-2"/>
              <w:jc w:val="both"/>
              <w:rPr>
                <w:rFonts w:asciiTheme="minorHAnsi" w:eastAsia="Times New Roman" w:hAnsiTheme="minorHAnsi" w:cstheme="minorHAnsi"/>
                <w:b/>
                <w:bCs/>
                <w:sz w:val="18"/>
                <w:szCs w:val="18"/>
              </w:rPr>
            </w:pPr>
            <w:r w:rsidRPr="00D3347F">
              <w:rPr>
                <w:rFonts w:asciiTheme="minorHAnsi" w:eastAsia="Times New Roman" w:hAnsiTheme="minorHAnsi" w:cstheme="minorHAnsi"/>
                <w:b/>
                <w:bCs/>
                <w:sz w:val="18"/>
                <w:szCs w:val="18"/>
              </w:rPr>
              <w:t>S8</w:t>
            </w:r>
          </w:p>
        </w:tc>
        <w:tc>
          <w:tcPr>
            <w:tcW w:w="3944" w:type="dxa"/>
          </w:tcPr>
          <w:p w14:paraId="5A91F532" w14:textId="77777777" w:rsidR="008B2004" w:rsidRPr="00CA239C" w:rsidRDefault="008B2004" w:rsidP="009275FD">
            <w:pPr>
              <w:pStyle w:val="ListeParagraf"/>
              <w:spacing w:line="276" w:lineRule="auto"/>
              <w:ind w:left="0" w:right="-2"/>
              <w:jc w:val="both"/>
              <w:rPr>
                <w:rFonts w:asciiTheme="minorHAnsi" w:eastAsia="Times New Roman" w:hAnsiTheme="minorHAnsi" w:cstheme="minorHAnsi"/>
                <w:sz w:val="18"/>
                <w:szCs w:val="18"/>
              </w:rPr>
            </w:pPr>
            <w:r w:rsidRPr="00805CA0">
              <w:rPr>
                <w:rFonts w:asciiTheme="minorHAnsi" w:eastAsia="Times New Roman" w:hAnsiTheme="minorHAnsi" w:cstheme="minorHAnsi"/>
                <w:sz w:val="18"/>
                <w:szCs w:val="18"/>
              </w:rPr>
              <w:t>Mezunumuzun iş etiği ve ahlakı konusunda yeterli buluyor musunuz?</w:t>
            </w:r>
          </w:p>
        </w:tc>
        <w:tc>
          <w:tcPr>
            <w:tcW w:w="4250" w:type="dxa"/>
          </w:tcPr>
          <w:p w14:paraId="2C786CA3" w14:textId="77777777" w:rsidR="008B2004" w:rsidRPr="00CA239C" w:rsidRDefault="008B2004" w:rsidP="009275FD">
            <w:pPr>
              <w:pStyle w:val="ListeParagraf"/>
              <w:spacing w:line="276" w:lineRule="auto"/>
              <w:ind w:left="0" w:right="-2"/>
              <w:jc w:val="both"/>
              <w:rPr>
                <w:rFonts w:ascii="docs-Roboto" w:hAnsi="docs-Roboto"/>
                <w:color w:val="202124"/>
                <w:sz w:val="18"/>
                <w:szCs w:val="18"/>
                <w:shd w:val="clear" w:color="auto" w:fill="FFFFFF"/>
              </w:rPr>
            </w:pPr>
            <w:r w:rsidRPr="00CA239C">
              <w:rPr>
                <w:rFonts w:ascii="docs-Roboto" w:hAnsi="docs-Roboto"/>
                <w:color w:val="202124"/>
                <w:sz w:val="18"/>
                <w:szCs w:val="18"/>
                <w:shd w:val="clear" w:color="auto" w:fill="FFFFFF"/>
              </w:rPr>
              <w:t>Doğrusal Ölçek Yoluyla Cevaplandırılmıştır.</w:t>
            </w:r>
          </w:p>
          <w:p w14:paraId="22EC6B27" w14:textId="77777777" w:rsidR="008B2004" w:rsidRPr="00CA239C" w:rsidRDefault="008B2004" w:rsidP="009275FD">
            <w:pPr>
              <w:pStyle w:val="ListeParagraf"/>
              <w:spacing w:line="276" w:lineRule="auto"/>
              <w:ind w:left="0" w:right="-2"/>
              <w:jc w:val="both"/>
              <w:rPr>
                <w:rFonts w:asciiTheme="minorHAnsi" w:eastAsia="Times New Roman" w:hAnsiTheme="minorHAnsi" w:cstheme="minorHAnsi"/>
                <w:sz w:val="18"/>
                <w:szCs w:val="18"/>
              </w:rPr>
            </w:pPr>
          </w:p>
        </w:tc>
      </w:tr>
      <w:tr w:rsidR="008B2004" w:rsidRPr="00CA239C" w14:paraId="22443BA4" w14:textId="77777777" w:rsidTr="009275FD">
        <w:tc>
          <w:tcPr>
            <w:tcW w:w="482" w:type="dxa"/>
          </w:tcPr>
          <w:p w14:paraId="01FCD5C0" w14:textId="77777777" w:rsidR="008B2004" w:rsidRPr="00D3347F" w:rsidRDefault="008B2004" w:rsidP="009275FD">
            <w:pPr>
              <w:pStyle w:val="ListeParagraf"/>
              <w:spacing w:line="276" w:lineRule="auto"/>
              <w:ind w:left="0" w:right="-2"/>
              <w:jc w:val="both"/>
              <w:rPr>
                <w:rFonts w:asciiTheme="minorHAnsi" w:eastAsia="Times New Roman" w:hAnsiTheme="minorHAnsi" w:cstheme="minorHAnsi"/>
                <w:b/>
                <w:bCs/>
                <w:sz w:val="18"/>
                <w:szCs w:val="18"/>
              </w:rPr>
            </w:pPr>
            <w:r w:rsidRPr="00D3347F">
              <w:rPr>
                <w:rFonts w:asciiTheme="minorHAnsi" w:eastAsia="Times New Roman" w:hAnsiTheme="minorHAnsi" w:cstheme="minorHAnsi"/>
                <w:b/>
                <w:bCs/>
                <w:sz w:val="18"/>
                <w:szCs w:val="18"/>
              </w:rPr>
              <w:t>S9</w:t>
            </w:r>
          </w:p>
        </w:tc>
        <w:tc>
          <w:tcPr>
            <w:tcW w:w="3944" w:type="dxa"/>
          </w:tcPr>
          <w:p w14:paraId="5BA0CA31" w14:textId="77777777" w:rsidR="008B2004" w:rsidRPr="00CA239C" w:rsidRDefault="008B2004" w:rsidP="009275FD">
            <w:pPr>
              <w:pStyle w:val="ListeParagraf"/>
              <w:spacing w:line="276" w:lineRule="auto"/>
              <w:ind w:left="0" w:right="-2"/>
              <w:jc w:val="both"/>
              <w:rPr>
                <w:rFonts w:asciiTheme="minorHAnsi" w:eastAsia="Times New Roman" w:hAnsiTheme="minorHAnsi" w:cstheme="minorHAnsi"/>
                <w:sz w:val="18"/>
                <w:szCs w:val="18"/>
              </w:rPr>
            </w:pPr>
            <w:r w:rsidRPr="00805CA0">
              <w:rPr>
                <w:rFonts w:asciiTheme="minorHAnsi" w:eastAsia="Times New Roman" w:hAnsiTheme="minorHAnsi" w:cstheme="minorHAnsi"/>
                <w:sz w:val="18"/>
                <w:szCs w:val="18"/>
              </w:rPr>
              <w:t>Mezunumuzu iş dünyasının ihtiyaçlarını karşılayacak nitelikte buluyor musunuz?</w:t>
            </w:r>
          </w:p>
        </w:tc>
        <w:tc>
          <w:tcPr>
            <w:tcW w:w="4250" w:type="dxa"/>
          </w:tcPr>
          <w:p w14:paraId="4279906C" w14:textId="77777777" w:rsidR="008B2004" w:rsidRPr="00CA239C" w:rsidRDefault="008B2004" w:rsidP="009275FD">
            <w:pPr>
              <w:pStyle w:val="ListeParagraf"/>
              <w:spacing w:line="276" w:lineRule="auto"/>
              <w:ind w:left="0" w:right="-2"/>
              <w:jc w:val="both"/>
              <w:rPr>
                <w:rFonts w:ascii="docs-Roboto" w:hAnsi="docs-Roboto"/>
                <w:color w:val="202124"/>
                <w:sz w:val="18"/>
                <w:szCs w:val="18"/>
                <w:shd w:val="clear" w:color="auto" w:fill="FFFFFF"/>
              </w:rPr>
            </w:pPr>
            <w:r w:rsidRPr="00CA239C">
              <w:rPr>
                <w:rFonts w:ascii="docs-Roboto" w:hAnsi="docs-Roboto"/>
                <w:color w:val="202124"/>
                <w:sz w:val="18"/>
                <w:szCs w:val="18"/>
                <w:shd w:val="clear" w:color="auto" w:fill="FFFFFF"/>
              </w:rPr>
              <w:t>Doğrusal Ölçek Yoluyla Cevaplandırılmıştır.</w:t>
            </w:r>
          </w:p>
          <w:p w14:paraId="4CA648D0" w14:textId="77777777" w:rsidR="008B2004" w:rsidRPr="00CA239C" w:rsidRDefault="008B2004" w:rsidP="009275FD">
            <w:pPr>
              <w:pStyle w:val="ListeParagraf"/>
              <w:spacing w:line="276" w:lineRule="auto"/>
              <w:ind w:left="0" w:right="-2"/>
              <w:jc w:val="both"/>
              <w:rPr>
                <w:rFonts w:asciiTheme="minorHAnsi" w:eastAsia="Times New Roman" w:hAnsiTheme="minorHAnsi" w:cstheme="minorHAnsi"/>
                <w:sz w:val="18"/>
                <w:szCs w:val="18"/>
              </w:rPr>
            </w:pPr>
          </w:p>
        </w:tc>
      </w:tr>
      <w:tr w:rsidR="008B2004" w:rsidRPr="00CA239C" w14:paraId="66B949A8" w14:textId="77777777" w:rsidTr="009275FD">
        <w:tc>
          <w:tcPr>
            <w:tcW w:w="482" w:type="dxa"/>
          </w:tcPr>
          <w:p w14:paraId="2EB0C185" w14:textId="77777777" w:rsidR="008B2004" w:rsidRPr="00D3347F" w:rsidRDefault="008B2004" w:rsidP="009275FD">
            <w:pPr>
              <w:pStyle w:val="ListeParagraf"/>
              <w:spacing w:line="276" w:lineRule="auto"/>
              <w:ind w:left="0" w:right="-2"/>
              <w:jc w:val="both"/>
              <w:rPr>
                <w:rFonts w:asciiTheme="minorHAnsi" w:eastAsia="Times New Roman" w:hAnsiTheme="minorHAnsi" w:cstheme="minorHAnsi"/>
                <w:b/>
                <w:bCs/>
                <w:sz w:val="18"/>
                <w:szCs w:val="18"/>
              </w:rPr>
            </w:pPr>
            <w:r w:rsidRPr="00D3347F">
              <w:rPr>
                <w:rFonts w:asciiTheme="minorHAnsi" w:eastAsia="Times New Roman" w:hAnsiTheme="minorHAnsi" w:cstheme="minorHAnsi"/>
                <w:b/>
                <w:bCs/>
                <w:sz w:val="18"/>
                <w:szCs w:val="18"/>
              </w:rPr>
              <w:t>S10</w:t>
            </w:r>
          </w:p>
        </w:tc>
        <w:tc>
          <w:tcPr>
            <w:tcW w:w="3944" w:type="dxa"/>
          </w:tcPr>
          <w:p w14:paraId="4DFCD4F8" w14:textId="77777777" w:rsidR="008B2004" w:rsidRPr="002A1D14" w:rsidRDefault="008B2004" w:rsidP="009275FD">
            <w:pPr>
              <w:pStyle w:val="ListeParagraf"/>
              <w:spacing w:line="276" w:lineRule="auto"/>
              <w:ind w:left="0" w:right="-2"/>
              <w:jc w:val="both"/>
              <w:rPr>
                <w:rFonts w:asciiTheme="minorHAnsi" w:eastAsia="Times New Roman" w:hAnsiTheme="minorHAnsi" w:cstheme="minorHAnsi"/>
                <w:sz w:val="18"/>
                <w:szCs w:val="18"/>
              </w:rPr>
            </w:pPr>
            <w:r w:rsidRPr="00805CA0">
              <w:rPr>
                <w:rFonts w:asciiTheme="minorHAnsi" w:eastAsia="Times New Roman" w:hAnsiTheme="minorHAnsi" w:cstheme="minorHAnsi"/>
                <w:sz w:val="18"/>
                <w:szCs w:val="18"/>
              </w:rPr>
              <w:t>Mezunumuzun genel değerlendirilmesine göre yeni bir mezunumuzu daha çalıştırmak ister misiniz?</w:t>
            </w:r>
          </w:p>
        </w:tc>
        <w:tc>
          <w:tcPr>
            <w:tcW w:w="4250" w:type="dxa"/>
          </w:tcPr>
          <w:p w14:paraId="77831D22" w14:textId="77777777" w:rsidR="008B2004" w:rsidRPr="00CA239C" w:rsidRDefault="008B2004" w:rsidP="009275FD">
            <w:pPr>
              <w:pStyle w:val="ListeParagraf"/>
              <w:spacing w:line="276" w:lineRule="auto"/>
              <w:ind w:left="0" w:right="-2"/>
              <w:jc w:val="both"/>
              <w:rPr>
                <w:rFonts w:ascii="docs-Roboto" w:hAnsi="docs-Roboto"/>
                <w:color w:val="202124"/>
                <w:sz w:val="18"/>
                <w:szCs w:val="18"/>
                <w:shd w:val="clear" w:color="auto" w:fill="FFFFFF"/>
              </w:rPr>
            </w:pPr>
            <w:r w:rsidRPr="00CA239C">
              <w:rPr>
                <w:rFonts w:ascii="docs-Roboto" w:hAnsi="docs-Roboto"/>
                <w:color w:val="202124"/>
                <w:sz w:val="18"/>
                <w:szCs w:val="18"/>
                <w:shd w:val="clear" w:color="auto" w:fill="FFFFFF"/>
              </w:rPr>
              <w:t>Doğrusal Ölçek Yoluyla Cevaplandırılmıştır.</w:t>
            </w:r>
          </w:p>
          <w:p w14:paraId="7C01A8E5" w14:textId="77777777" w:rsidR="008B2004" w:rsidRPr="00CA239C" w:rsidRDefault="008B2004" w:rsidP="009275FD">
            <w:pPr>
              <w:pStyle w:val="ListeParagraf"/>
              <w:spacing w:line="276" w:lineRule="auto"/>
              <w:ind w:left="0" w:right="-2"/>
              <w:jc w:val="both"/>
              <w:rPr>
                <w:rFonts w:asciiTheme="minorHAnsi" w:eastAsia="Times New Roman" w:hAnsiTheme="minorHAnsi" w:cstheme="minorHAnsi"/>
                <w:sz w:val="18"/>
                <w:szCs w:val="18"/>
              </w:rPr>
            </w:pPr>
          </w:p>
        </w:tc>
      </w:tr>
    </w:tbl>
    <w:p w14:paraId="6D4BA498" w14:textId="77777777" w:rsidR="008B2004" w:rsidRDefault="008B2004" w:rsidP="008B2004">
      <w:pPr>
        <w:spacing w:line="276" w:lineRule="auto"/>
        <w:ind w:right="-2"/>
        <w:jc w:val="both"/>
        <w:rPr>
          <w:b/>
          <w:bCs/>
        </w:rPr>
      </w:pPr>
    </w:p>
    <w:p w14:paraId="2985D752" w14:textId="77777777" w:rsidR="00BE19A0" w:rsidRDefault="00BE19A0" w:rsidP="00EF5198">
      <w:pPr>
        <w:rPr>
          <w:b/>
          <w:bCs/>
          <w:sz w:val="24"/>
          <w:szCs w:val="24"/>
        </w:rPr>
      </w:pPr>
    </w:p>
    <w:p w14:paraId="4229293E" w14:textId="77777777" w:rsidR="00EF5198" w:rsidRPr="008D4DB4" w:rsidRDefault="00EF5198" w:rsidP="00EF5198">
      <w:pPr>
        <w:spacing w:line="276" w:lineRule="auto"/>
        <w:ind w:right="-2"/>
        <w:jc w:val="both"/>
        <w:rPr>
          <w:rFonts w:asciiTheme="minorHAnsi" w:hAnsiTheme="minorHAnsi" w:cstheme="minorHAnsi"/>
          <w:b/>
          <w:bCs/>
          <w:sz w:val="24"/>
          <w:szCs w:val="24"/>
        </w:rPr>
      </w:pPr>
      <w:r w:rsidRPr="008D4DB4">
        <w:rPr>
          <w:rFonts w:asciiTheme="minorHAnsi" w:hAnsiTheme="minorHAnsi" w:cstheme="minorHAnsi"/>
          <w:b/>
          <w:bCs/>
          <w:sz w:val="24"/>
          <w:szCs w:val="24"/>
        </w:rPr>
        <w:t>MEZUN ÇALIŞTIRAN İŞVEREN ANKET FORMU VERİLERİNİN ANALİZİ</w:t>
      </w:r>
    </w:p>
    <w:p w14:paraId="402017C0" w14:textId="77777777" w:rsidR="00EF5198" w:rsidRDefault="00EF5198" w:rsidP="00EF5198">
      <w:pPr>
        <w:spacing w:line="276" w:lineRule="auto"/>
        <w:ind w:right="-2"/>
        <w:jc w:val="both"/>
        <w:rPr>
          <w:b/>
          <w:bCs/>
        </w:rPr>
      </w:pPr>
    </w:p>
    <w:p w14:paraId="2A3BEDA1" w14:textId="54AA2188" w:rsidR="00EF5198" w:rsidRPr="005041D0" w:rsidRDefault="00EF5198" w:rsidP="00EF5198">
      <w:pPr>
        <w:spacing w:line="276" w:lineRule="auto"/>
        <w:ind w:right="-2"/>
        <w:jc w:val="both"/>
      </w:pPr>
      <w:r w:rsidRPr="005041D0">
        <w:rPr>
          <w:rFonts w:eastAsia="Times New Roman"/>
        </w:rPr>
        <w:t xml:space="preserve">2022-2023 Eğitim-öğretim yılı Bahar döneminde yapılan ankette </w:t>
      </w:r>
      <w:r w:rsidRPr="005041D0">
        <w:t>İç Mimarlık bölümünden mezun olan öğrencilerin mezuniyet sonrası işe başlama öncelikleri, mezunlarımın teorik ve pratik bilgiler doğrultusunda mesleki yeterliliklerinin değerlendirmesi için mezun çalıştıran işveren kuruluşlardan oluşturulan anket formları ile görüşleri alınmıştır.</w:t>
      </w:r>
    </w:p>
    <w:p w14:paraId="5817FAE6" w14:textId="77777777" w:rsidR="00EF5198" w:rsidRDefault="00EF5198" w:rsidP="00EF5198">
      <w:pPr>
        <w:spacing w:line="276" w:lineRule="auto"/>
        <w:ind w:right="-2"/>
        <w:jc w:val="both"/>
        <w:rPr>
          <w:rFonts w:asciiTheme="minorHAnsi" w:hAnsiTheme="minorHAnsi" w:cstheme="minorHAnsi"/>
        </w:rPr>
      </w:pPr>
    </w:p>
    <w:p w14:paraId="2B013959" w14:textId="77777777" w:rsidR="00EF5198" w:rsidRPr="0064607C" w:rsidRDefault="00EF5198" w:rsidP="00EF5198">
      <w:pPr>
        <w:spacing w:line="276" w:lineRule="auto"/>
        <w:ind w:right="-2"/>
        <w:jc w:val="both"/>
        <w:rPr>
          <w:rFonts w:asciiTheme="minorHAnsi" w:hAnsiTheme="minorHAnsi" w:cstheme="minorHAnsi"/>
          <w:b/>
          <w:bCs/>
          <w:sz w:val="24"/>
          <w:szCs w:val="24"/>
        </w:rPr>
      </w:pPr>
      <w:r w:rsidRPr="0064607C">
        <w:rPr>
          <w:rFonts w:asciiTheme="minorHAnsi" w:hAnsiTheme="minorHAnsi" w:cstheme="minorHAnsi"/>
          <w:b/>
          <w:bCs/>
          <w:sz w:val="24"/>
          <w:szCs w:val="24"/>
        </w:rPr>
        <w:t>Tablo 1. Genel Bilgiler ve Anket Sorularının Doğrusal Ölçekli Anket Cevapları</w:t>
      </w:r>
    </w:p>
    <w:p w14:paraId="5FC4ECDA" w14:textId="77777777" w:rsidR="00661F5F" w:rsidRDefault="00661F5F" w:rsidP="00EF5198">
      <w:pPr>
        <w:spacing w:line="276" w:lineRule="auto"/>
        <w:ind w:right="-2"/>
        <w:jc w:val="both"/>
        <w:rPr>
          <w:rFonts w:asciiTheme="minorHAnsi" w:eastAsia="Times New Roman" w:hAnsiTheme="minorHAnsi" w:cstheme="minorHAnsi"/>
          <w:b/>
          <w:bCs/>
          <w:sz w:val="18"/>
          <w:szCs w:val="18"/>
        </w:rPr>
      </w:pPr>
    </w:p>
    <w:p w14:paraId="6514BD98" w14:textId="2F00BD78" w:rsidR="00661F5F" w:rsidRDefault="00417615" w:rsidP="00EF5198">
      <w:pPr>
        <w:spacing w:line="276" w:lineRule="auto"/>
        <w:ind w:right="-2"/>
        <w:jc w:val="both"/>
        <w:rPr>
          <w:rFonts w:asciiTheme="minorHAnsi" w:eastAsia="Times New Roman" w:hAnsiTheme="minorHAnsi" w:cstheme="minorHAnsi"/>
          <w:b/>
          <w:bCs/>
          <w:sz w:val="18"/>
          <w:szCs w:val="18"/>
        </w:rPr>
      </w:pPr>
      <w:r>
        <w:rPr>
          <w:noProof/>
        </w:rPr>
        <w:drawing>
          <wp:inline distT="0" distB="0" distL="0" distR="0" wp14:anchorId="6D2E6685" wp14:editId="2DE0072C">
            <wp:extent cx="4948083" cy="2351867"/>
            <wp:effectExtent l="0" t="0" r="5080" b="0"/>
            <wp:docPr id="289763014" name="Resim 1" descr="Formlar yanıt grafiği. Soru başlığı: Kuruluşta görev yapan üniversitemiz mezun sayısı?. Yanıt sayısı: 4 yanı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lar yanıt grafiği. Soru başlığı: Kuruluşta görev yapan üniversitemiz mezun sayısı?. Yanıt sayısı: 4 yanıt."/>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957342" cy="2356268"/>
                    </a:xfrm>
                    <a:prstGeom prst="rect">
                      <a:avLst/>
                    </a:prstGeom>
                    <a:noFill/>
                    <a:ln>
                      <a:noFill/>
                    </a:ln>
                  </pic:spPr>
                </pic:pic>
              </a:graphicData>
            </a:graphic>
          </wp:inline>
        </w:drawing>
      </w:r>
    </w:p>
    <w:p w14:paraId="084A5798" w14:textId="77777777" w:rsidR="00417615" w:rsidRDefault="00417615" w:rsidP="00EF5198">
      <w:pPr>
        <w:spacing w:line="276" w:lineRule="auto"/>
        <w:ind w:right="-2"/>
        <w:jc w:val="both"/>
        <w:rPr>
          <w:rFonts w:asciiTheme="minorHAnsi" w:eastAsia="Times New Roman" w:hAnsiTheme="minorHAnsi" w:cstheme="minorHAnsi"/>
          <w:b/>
          <w:bCs/>
          <w:sz w:val="18"/>
          <w:szCs w:val="18"/>
        </w:rPr>
      </w:pPr>
    </w:p>
    <w:p w14:paraId="72FC98FF" w14:textId="58249194" w:rsidR="00661F5F" w:rsidRDefault="00417615" w:rsidP="00EF5198">
      <w:pPr>
        <w:spacing w:line="276" w:lineRule="auto"/>
        <w:ind w:right="-2"/>
        <w:jc w:val="both"/>
        <w:rPr>
          <w:rFonts w:asciiTheme="minorHAnsi" w:eastAsia="Times New Roman" w:hAnsiTheme="minorHAnsi" w:cstheme="minorHAnsi"/>
          <w:b/>
          <w:bCs/>
          <w:sz w:val="18"/>
          <w:szCs w:val="18"/>
        </w:rPr>
      </w:pPr>
      <w:r>
        <w:rPr>
          <w:noProof/>
        </w:rPr>
        <w:drawing>
          <wp:inline distT="0" distB="0" distL="0" distR="0" wp14:anchorId="0DF1CD2F" wp14:editId="729DE17A">
            <wp:extent cx="5760720" cy="2738152"/>
            <wp:effectExtent l="0" t="0" r="0" b="5080"/>
            <wp:docPr id="2" name="Resim 1" descr="Formlar yanıt grafiği. Soru başlığı: Mezunumuza iş vermek konusunda öncelik tanır mısınız?. Yanıt sayısı: 4 yanı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lar yanıt grafiği. Soru başlığı: Mezunumuza iş vermek konusunda öncelik tanır mısınız?. Yanıt sayısı: 4 yanıt."/>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760720" cy="2738152"/>
                    </a:xfrm>
                    <a:prstGeom prst="rect">
                      <a:avLst/>
                    </a:prstGeom>
                    <a:noFill/>
                    <a:ln>
                      <a:noFill/>
                    </a:ln>
                  </pic:spPr>
                </pic:pic>
              </a:graphicData>
            </a:graphic>
          </wp:inline>
        </w:drawing>
      </w:r>
    </w:p>
    <w:p w14:paraId="62FF2E3E" w14:textId="77777777" w:rsidR="00417615" w:rsidRPr="001C6A62" w:rsidRDefault="00417615" w:rsidP="00EF5198">
      <w:pPr>
        <w:spacing w:line="276" w:lineRule="auto"/>
        <w:ind w:right="-2"/>
        <w:jc w:val="both"/>
        <w:rPr>
          <w:rFonts w:asciiTheme="minorHAnsi" w:eastAsia="Times New Roman" w:hAnsiTheme="minorHAnsi" w:cstheme="minorHAnsi"/>
          <w:b/>
          <w:bCs/>
          <w:sz w:val="18"/>
          <w:szCs w:val="18"/>
        </w:rPr>
      </w:pPr>
    </w:p>
    <w:p w14:paraId="69677993" w14:textId="08900E46" w:rsidR="00EF5198" w:rsidRDefault="008221AB" w:rsidP="00EF5198">
      <w:pPr>
        <w:spacing w:line="276" w:lineRule="auto"/>
        <w:ind w:right="-2"/>
        <w:jc w:val="both"/>
        <w:rPr>
          <w:rFonts w:asciiTheme="minorHAnsi" w:eastAsia="Calibri" w:hAnsiTheme="minorHAnsi" w:cstheme="minorHAnsi"/>
        </w:rPr>
      </w:pPr>
      <w:r>
        <w:rPr>
          <w:noProof/>
        </w:rPr>
        <w:drawing>
          <wp:inline distT="0" distB="0" distL="0" distR="0" wp14:anchorId="19803C31" wp14:editId="0615E329">
            <wp:extent cx="5760720" cy="2738152"/>
            <wp:effectExtent l="0" t="0" r="0" b="5080"/>
            <wp:docPr id="3" name="Resim 2" descr="Formlar yanıt grafiği. Soru başlığı: Mezunumuzu teorik ve pratik bilgileri açısından yeterli buluyor musunuz?. Yanıt sayısı: 4 yanı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lar yanıt grafiği. Soru başlığı: Mezunumuzu teorik ve pratik bilgileri açısından yeterli buluyor musunuz?. Yanıt sayısı: 4 yanıt."/>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760720" cy="2738152"/>
                    </a:xfrm>
                    <a:prstGeom prst="rect">
                      <a:avLst/>
                    </a:prstGeom>
                    <a:noFill/>
                    <a:ln>
                      <a:noFill/>
                    </a:ln>
                  </pic:spPr>
                </pic:pic>
              </a:graphicData>
            </a:graphic>
          </wp:inline>
        </w:drawing>
      </w:r>
    </w:p>
    <w:p w14:paraId="725E4DE4" w14:textId="3140D9BC" w:rsidR="008221AB" w:rsidRDefault="008221AB" w:rsidP="00EF5198">
      <w:pPr>
        <w:spacing w:line="276" w:lineRule="auto"/>
        <w:ind w:right="-2"/>
        <w:jc w:val="both"/>
        <w:rPr>
          <w:rFonts w:asciiTheme="minorHAnsi" w:eastAsia="Calibri" w:hAnsiTheme="minorHAnsi" w:cstheme="minorHAnsi"/>
        </w:rPr>
      </w:pPr>
      <w:r>
        <w:rPr>
          <w:noProof/>
        </w:rPr>
        <w:drawing>
          <wp:inline distT="0" distB="0" distL="0" distR="0" wp14:anchorId="1FEDCD6D" wp14:editId="09A47B2B">
            <wp:extent cx="5760720" cy="2738152"/>
            <wp:effectExtent l="0" t="0" r="0" b="5080"/>
            <wp:docPr id="1323004122" name="Resim 1323004122" descr="Formlar yanıt grafiği. Soru başlığı: Mezunumuzun iş etiği ve ahlakı konusunda yeterli buluyor musunuz?. Yanıt sayısı: 4 yanı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mlar yanıt grafiği. Soru başlığı: Mezunumuzun iş etiği ve ahlakı konusunda yeterli buluyor musunuz?. Yanıt sayısı: 4 yanıt."/>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760720" cy="2738152"/>
                    </a:xfrm>
                    <a:prstGeom prst="rect">
                      <a:avLst/>
                    </a:prstGeom>
                    <a:noFill/>
                    <a:ln>
                      <a:noFill/>
                    </a:ln>
                  </pic:spPr>
                </pic:pic>
              </a:graphicData>
            </a:graphic>
          </wp:inline>
        </w:drawing>
      </w:r>
    </w:p>
    <w:p w14:paraId="39AF5681" w14:textId="2D199B46" w:rsidR="00507FBF" w:rsidRDefault="00050395" w:rsidP="00EF5198">
      <w:pPr>
        <w:spacing w:line="276" w:lineRule="auto"/>
        <w:ind w:right="-2"/>
        <w:jc w:val="both"/>
        <w:rPr>
          <w:rFonts w:asciiTheme="minorHAnsi" w:eastAsia="Calibri" w:hAnsiTheme="minorHAnsi" w:cstheme="minorHAnsi"/>
        </w:rPr>
      </w:pPr>
      <w:r>
        <w:rPr>
          <w:noProof/>
        </w:rPr>
        <w:drawing>
          <wp:inline distT="0" distB="0" distL="0" distR="0" wp14:anchorId="4A66A5F8" wp14:editId="13FFB0B7">
            <wp:extent cx="5760720" cy="2738152"/>
            <wp:effectExtent l="0" t="0" r="0" b="5080"/>
            <wp:docPr id="6" name="Resim 5" descr="Formlar yanıt grafiği. Soru başlığı: Mezunumuzu iş dünyasının ihtiyaçlarını karşılayacak nitelikte buluyor musunuz?. Yanıt sayısı: 4 yanı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mlar yanıt grafiği. Soru başlığı: Mezunumuzu iş dünyasının ihtiyaçlarını karşılayacak nitelikte buluyor musunuz?. Yanıt sayısı: 4 yanıt."/>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760720" cy="2738152"/>
                    </a:xfrm>
                    <a:prstGeom prst="rect">
                      <a:avLst/>
                    </a:prstGeom>
                    <a:noFill/>
                    <a:ln>
                      <a:noFill/>
                    </a:ln>
                  </pic:spPr>
                </pic:pic>
              </a:graphicData>
            </a:graphic>
          </wp:inline>
        </w:drawing>
      </w:r>
    </w:p>
    <w:p w14:paraId="1E7239B6" w14:textId="42D1296D" w:rsidR="008221AB" w:rsidRDefault="008221AB" w:rsidP="00EF5198">
      <w:pPr>
        <w:spacing w:line="276" w:lineRule="auto"/>
        <w:ind w:right="-2"/>
        <w:jc w:val="both"/>
        <w:rPr>
          <w:rFonts w:asciiTheme="minorHAnsi" w:eastAsia="Calibri" w:hAnsiTheme="minorHAnsi" w:cstheme="minorHAnsi"/>
        </w:rPr>
      </w:pPr>
      <w:r>
        <w:rPr>
          <w:noProof/>
        </w:rPr>
        <w:drawing>
          <wp:inline distT="0" distB="0" distL="0" distR="0" wp14:anchorId="6D2F108A" wp14:editId="051ECCD3">
            <wp:extent cx="5760720" cy="2738152"/>
            <wp:effectExtent l="0" t="0" r="0" b="5080"/>
            <wp:docPr id="5" name="Resim 4" descr="Formlar yanıt grafiği. Soru başlığı: Mezunumuzun genel değerlendirilmesine göre yeni bir mezunumuzu daha çalıştırmak ister misiniz?. Yanıt sayısı: 4 yanı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mlar yanıt grafiği. Soru başlığı: Mezunumuzun genel değerlendirilmesine göre yeni bir mezunumuzu daha çalıştırmak ister misiniz?. Yanıt sayısı: 4 yanıt."/>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760720" cy="2738152"/>
                    </a:xfrm>
                    <a:prstGeom prst="rect">
                      <a:avLst/>
                    </a:prstGeom>
                    <a:noFill/>
                    <a:ln>
                      <a:noFill/>
                    </a:ln>
                  </pic:spPr>
                </pic:pic>
              </a:graphicData>
            </a:graphic>
          </wp:inline>
        </w:drawing>
      </w:r>
    </w:p>
    <w:p w14:paraId="41AFF33D" w14:textId="77777777" w:rsidR="00EF5198" w:rsidRPr="005041D0" w:rsidRDefault="00EF5198" w:rsidP="00EF5198">
      <w:pPr>
        <w:spacing w:line="276" w:lineRule="auto"/>
        <w:ind w:right="-2"/>
        <w:jc w:val="both"/>
        <w:rPr>
          <w:rFonts w:eastAsia="Calibri"/>
        </w:rPr>
      </w:pPr>
    </w:p>
    <w:p w14:paraId="16134826" w14:textId="57692352" w:rsidR="00EF5198" w:rsidRPr="005041D0" w:rsidRDefault="00EF5198" w:rsidP="00EF5198">
      <w:pPr>
        <w:spacing w:line="276" w:lineRule="auto"/>
        <w:ind w:right="-2"/>
        <w:jc w:val="both"/>
        <w:rPr>
          <w:rFonts w:eastAsia="Calibri"/>
        </w:rPr>
      </w:pPr>
      <w:r w:rsidRPr="005041D0">
        <w:rPr>
          <w:rFonts w:eastAsia="Calibri"/>
        </w:rPr>
        <w:t>Mezun çalıştıran işveren anketi form dolduran kişilerin meslek dağılımları İç Mimar, Mimar ve Ofis Yöneticisi</w:t>
      </w:r>
      <w:r w:rsidR="00857FF0" w:rsidRPr="005041D0">
        <w:rPr>
          <w:rFonts w:eastAsia="Calibri"/>
        </w:rPr>
        <w:t xml:space="preserve"> ve şantiye şefidir</w:t>
      </w:r>
      <w:r w:rsidRPr="005041D0">
        <w:rPr>
          <w:rFonts w:eastAsia="Calibri"/>
        </w:rPr>
        <w:t xml:space="preserve">. Kuruluşlarda personel sayısı en fazla </w:t>
      </w:r>
      <w:r w:rsidR="00790AF8" w:rsidRPr="005041D0">
        <w:rPr>
          <w:rFonts w:eastAsia="Calibri"/>
        </w:rPr>
        <w:t>250</w:t>
      </w:r>
      <w:r w:rsidRPr="005041D0">
        <w:rPr>
          <w:rFonts w:eastAsia="Calibri"/>
        </w:rPr>
        <w:t xml:space="preserve"> en az </w:t>
      </w:r>
      <w:r w:rsidR="00790AF8" w:rsidRPr="005041D0">
        <w:rPr>
          <w:rFonts w:eastAsia="Calibri"/>
        </w:rPr>
        <w:t>26</w:t>
      </w:r>
      <w:r w:rsidRPr="005041D0">
        <w:rPr>
          <w:rFonts w:eastAsia="Calibri"/>
        </w:rPr>
        <w:t xml:space="preserve"> kişi çalışmaktadır. Kuruluşların faaliyet alanları Proje, Tasarım, Uygulama, İnşaat ve Yapı işleridir. Bir kuruluşta en fazla </w:t>
      </w:r>
      <w:r w:rsidR="0006447F" w:rsidRPr="005041D0">
        <w:rPr>
          <w:rFonts w:eastAsia="Calibri"/>
        </w:rPr>
        <w:t>2</w:t>
      </w:r>
      <w:r w:rsidRPr="005041D0">
        <w:rPr>
          <w:rFonts w:eastAsia="Calibri"/>
        </w:rPr>
        <w:t xml:space="preserve"> mezun öğrencimiz en az 1 mezun öğrencimiz çalışmaktadır. Kuruluşların cevap analizleri doğrultusunda teorik ve pratik bilgiler başlığı altında zayıf yön olarak, iş etiği ve ahlak konusunda, iş dünyasında yeterlilikleri ve mezunlarımıza öncelik tanınması gibi konularda güçlü yön olarak belirlenebilir.</w:t>
      </w:r>
    </w:p>
    <w:p w14:paraId="38208E23" w14:textId="77777777" w:rsidR="00BE19A0" w:rsidRPr="00876743" w:rsidRDefault="00BE19A0" w:rsidP="00731EB6"/>
    <w:sectPr w:rsidR="00BE19A0" w:rsidRPr="008767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AFF" w:usb1="5000217F" w:usb2="00000021" w:usb3="00000000" w:csb0="000001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docs-Roboto">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132BD"/>
    <w:multiLevelType w:val="hybridMultilevel"/>
    <w:tmpl w:val="278469A0"/>
    <w:lvl w:ilvl="0" w:tplc="FFFFFFFF">
      <w:start w:val="1"/>
      <w:numFmt w:val="decimal"/>
      <w:lvlText w:val="%1."/>
      <w:lvlJc w:val="left"/>
      <w:pPr>
        <w:ind w:left="720" w:hanging="360"/>
      </w:pPr>
      <w:rPr>
        <w:rFonts w:ascii="Roboto" w:hAnsi="Roboto" w:hint="default"/>
        <w:color w:val="2021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AF316E7"/>
    <w:multiLevelType w:val="hybridMultilevel"/>
    <w:tmpl w:val="A65E0A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5746127"/>
    <w:multiLevelType w:val="hybridMultilevel"/>
    <w:tmpl w:val="278469A0"/>
    <w:lvl w:ilvl="0" w:tplc="1FA4537C">
      <w:start w:val="1"/>
      <w:numFmt w:val="decimal"/>
      <w:lvlText w:val="%1."/>
      <w:lvlJc w:val="left"/>
      <w:pPr>
        <w:ind w:left="720" w:hanging="360"/>
      </w:pPr>
      <w:rPr>
        <w:rFonts w:ascii="Roboto" w:hAnsi="Roboto" w:hint="default"/>
        <w:color w:val="2021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D5C0A83"/>
    <w:multiLevelType w:val="hybridMultilevel"/>
    <w:tmpl w:val="FD5082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C217878"/>
    <w:multiLevelType w:val="hybridMultilevel"/>
    <w:tmpl w:val="A5961F3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26556B3"/>
    <w:multiLevelType w:val="hybridMultilevel"/>
    <w:tmpl w:val="FD50821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7900EC3"/>
    <w:multiLevelType w:val="hybridMultilevel"/>
    <w:tmpl w:val="332227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950695781">
    <w:abstractNumId w:val="2"/>
  </w:num>
  <w:num w:numId="2" w16cid:durableId="1053964064">
    <w:abstractNumId w:val="0"/>
  </w:num>
  <w:num w:numId="3" w16cid:durableId="1908101609">
    <w:abstractNumId w:val="1"/>
  </w:num>
  <w:num w:numId="4" w16cid:durableId="1156919315">
    <w:abstractNumId w:val="6"/>
  </w:num>
  <w:num w:numId="5" w16cid:durableId="19744080">
    <w:abstractNumId w:val="4"/>
  </w:num>
  <w:num w:numId="6" w16cid:durableId="1501118157">
    <w:abstractNumId w:val="3"/>
  </w:num>
  <w:num w:numId="7" w16cid:durableId="13995493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7A6"/>
    <w:rsid w:val="000154CF"/>
    <w:rsid w:val="00030BEA"/>
    <w:rsid w:val="00041C40"/>
    <w:rsid w:val="00041EA7"/>
    <w:rsid w:val="0004353F"/>
    <w:rsid w:val="00050395"/>
    <w:rsid w:val="0006447F"/>
    <w:rsid w:val="000753DD"/>
    <w:rsid w:val="000C06C8"/>
    <w:rsid w:val="000C43D1"/>
    <w:rsid w:val="000C6655"/>
    <w:rsid w:val="000C7B4F"/>
    <w:rsid w:val="000E49D9"/>
    <w:rsid w:val="00115886"/>
    <w:rsid w:val="00122C02"/>
    <w:rsid w:val="001403AE"/>
    <w:rsid w:val="0014101D"/>
    <w:rsid w:val="00152780"/>
    <w:rsid w:val="001571DA"/>
    <w:rsid w:val="00157738"/>
    <w:rsid w:val="0017062F"/>
    <w:rsid w:val="001E6A60"/>
    <w:rsid w:val="00216628"/>
    <w:rsid w:val="00217D2D"/>
    <w:rsid w:val="00230C88"/>
    <w:rsid w:val="00234C2A"/>
    <w:rsid w:val="002406F5"/>
    <w:rsid w:val="00250E44"/>
    <w:rsid w:val="00252681"/>
    <w:rsid w:val="002539A5"/>
    <w:rsid w:val="00262325"/>
    <w:rsid w:val="002775F2"/>
    <w:rsid w:val="002910C4"/>
    <w:rsid w:val="002B3E61"/>
    <w:rsid w:val="002B76C4"/>
    <w:rsid w:val="002C5563"/>
    <w:rsid w:val="00313F0D"/>
    <w:rsid w:val="003172FC"/>
    <w:rsid w:val="00320130"/>
    <w:rsid w:val="0032702E"/>
    <w:rsid w:val="0035469A"/>
    <w:rsid w:val="003650E9"/>
    <w:rsid w:val="0037581C"/>
    <w:rsid w:val="00377B2A"/>
    <w:rsid w:val="003C1F79"/>
    <w:rsid w:val="003C3674"/>
    <w:rsid w:val="003D6972"/>
    <w:rsid w:val="003F4422"/>
    <w:rsid w:val="0040496E"/>
    <w:rsid w:val="00412A23"/>
    <w:rsid w:val="00417615"/>
    <w:rsid w:val="00417A64"/>
    <w:rsid w:val="00420817"/>
    <w:rsid w:val="00426637"/>
    <w:rsid w:val="00427200"/>
    <w:rsid w:val="004343E0"/>
    <w:rsid w:val="00451BFA"/>
    <w:rsid w:val="00482E3B"/>
    <w:rsid w:val="00485AEB"/>
    <w:rsid w:val="004B4994"/>
    <w:rsid w:val="004F16BB"/>
    <w:rsid w:val="005041D0"/>
    <w:rsid w:val="00507FBF"/>
    <w:rsid w:val="00511162"/>
    <w:rsid w:val="00540912"/>
    <w:rsid w:val="00541DCA"/>
    <w:rsid w:val="0055026D"/>
    <w:rsid w:val="00555972"/>
    <w:rsid w:val="005629A5"/>
    <w:rsid w:val="005740F1"/>
    <w:rsid w:val="00576326"/>
    <w:rsid w:val="00584AD6"/>
    <w:rsid w:val="00597CF0"/>
    <w:rsid w:val="005A14E5"/>
    <w:rsid w:val="005A25C6"/>
    <w:rsid w:val="005B4C9B"/>
    <w:rsid w:val="005C39AF"/>
    <w:rsid w:val="005D73B1"/>
    <w:rsid w:val="005F3602"/>
    <w:rsid w:val="006045D8"/>
    <w:rsid w:val="00626014"/>
    <w:rsid w:val="00661F5F"/>
    <w:rsid w:val="00667C64"/>
    <w:rsid w:val="00696903"/>
    <w:rsid w:val="00697139"/>
    <w:rsid w:val="006B6719"/>
    <w:rsid w:val="006D296D"/>
    <w:rsid w:val="006F3F1D"/>
    <w:rsid w:val="0070280D"/>
    <w:rsid w:val="007141E3"/>
    <w:rsid w:val="00721B03"/>
    <w:rsid w:val="00731EB6"/>
    <w:rsid w:val="00735AA1"/>
    <w:rsid w:val="00741ABB"/>
    <w:rsid w:val="00757F77"/>
    <w:rsid w:val="00763278"/>
    <w:rsid w:val="00790AF8"/>
    <w:rsid w:val="00794DB7"/>
    <w:rsid w:val="007A276B"/>
    <w:rsid w:val="007C3C2A"/>
    <w:rsid w:val="007D489B"/>
    <w:rsid w:val="007D5622"/>
    <w:rsid w:val="007E4888"/>
    <w:rsid w:val="007F68B7"/>
    <w:rsid w:val="00801028"/>
    <w:rsid w:val="00805686"/>
    <w:rsid w:val="0081041E"/>
    <w:rsid w:val="0081222F"/>
    <w:rsid w:val="008125A4"/>
    <w:rsid w:val="00821002"/>
    <w:rsid w:val="008221AB"/>
    <w:rsid w:val="00857FF0"/>
    <w:rsid w:val="00876743"/>
    <w:rsid w:val="00883F93"/>
    <w:rsid w:val="00896C12"/>
    <w:rsid w:val="008A22AD"/>
    <w:rsid w:val="008B2004"/>
    <w:rsid w:val="008C77A6"/>
    <w:rsid w:val="008D63DF"/>
    <w:rsid w:val="008D78A4"/>
    <w:rsid w:val="008E4EEE"/>
    <w:rsid w:val="008E74D4"/>
    <w:rsid w:val="008E7B2A"/>
    <w:rsid w:val="008F5332"/>
    <w:rsid w:val="0090595B"/>
    <w:rsid w:val="00961D5D"/>
    <w:rsid w:val="00990693"/>
    <w:rsid w:val="009968D1"/>
    <w:rsid w:val="009B6A2D"/>
    <w:rsid w:val="009B7DCF"/>
    <w:rsid w:val="009D1359"/>
    <w:rsid w:val="009D2BA7"/>
    <w:rsid w:val="009E5B79"/>
    <w:rsid w:val="009F5FC8"/>
    <w:rsid w:val="00A01E93"/>
    <w:rsid w:val="00A215A5"/>
    <w:rsid w:val="00A3159D"/>
    <w:rsid w:val="00A53884"/>
    <w:rsid w:val="00A6699E"/>
    <w:rsid w:val="00A7115E"/>
    <w:rsid w:val="00A72CE4"/>
    <w:rsid w:val="00A741A7"/>
    <w:rsid w:val="00A7608B"/>
    <w:rsid w:val="00A8152E"/>
    <w:rsid w:val="00A9139A"/>
    <w:rsid w:val="00A925FA"/>
    <w:rsid w:val="00AC14F9"/>
    <w:rsid w:val="00B03BFC"/>
    <w:rsid w:val="00B320D1"/>
    <w:rsid w:val="00B42A71"/>
    <w:rsid w:val="00B659B2"/>
    <w:rsid w:val="00B65F28"/>
    <w:rsid w:val="00B73A22"/>
    <w:rsid w:val="00BA419C"/>
    <w:rsid w:val="00BA7394"/>
    <w:rsid w:val="00BB4884"/>
    <w:rsid w:val="00BB50C0"/>
    <w:rsid w:val="00BC25B9"/>
    <w:rsid w:val="00BD5DB5"/>
    <w:rsid w:val="00BE19A0"/>
    <w:rsid w:val="00C0222B"/>
    <w:rsid w:val="00C31E19"/>
    <w:rsid w:val="00C44B52"/>
    <w:rsid w:val="00C503A8"/>
    <w:rsid w:val="00C60BCA"/>
    <w:rsid w:val="00C60FBF"/>
    <w:rsid w:val="00C6345A"/>
    <w:rsid w:val="00C70BE0"/>
    <w:rsid w:val="00C80359"/>
    <w:rsid w:val="00CA02B8"/>
    <w:rsid w:val="00CA7A68"/>
    <w:rsid w:val="00CB689C"/>
    <w:rsid w:val="00CF3FD8"/>
    <w:rsid w:val="00D170B9"/>
    <w:rsid w:val="00D41D2B"/>
    <w:rsid w:val="00D42361"/>
    <w:rsid w:val="00D51845"/>
    <w:rsid w:val="00D602D8"/>
    <w:rsid w:val="00D921BF"/>
    <w:rsid w:val="00D9442B"/>
    <w:rsid w:val="00DA6E0E"/>
    <w:rsid w:val="00DB3017"/>
    <w:rsid w:val="00DE487D"/>
    <w:rsid w:val="00DF042C"/>
    <w:rsid w:val="00DF6445"/>
    <w:rsid w:val="00DF64D1"/>
    <w:rsid w:val="00E2321C"/>
    <w:rsid w:val="00E41838"/>
    <w:rsid w:val="00E702F5"/>
    <w:rsid w:val="00E820E4"/>
    <w:rsid w:val="00E95916"/>
    <w:rsid w:val="00EA47C1"/>
    <w:rsid w:val="00EA741B"/>
    <w:rsid w:val="00EB3AAF"/>
    <w:rsid w:val="00EC45A8"/>
    <w:rsid w:val="00EC5E88"/>
    <w:rsid w:val="00EF5198"/>
    <w:rsid w:val="00F324C2"/>
    <w:rsid w:val="00F50D89"/>
    <w:rsid w:val="00F56C1B"/>
    <w:rsid w:val="00F6368F"/>
    <w:rsid w:val="00F66E36"/>
    <w:rsid w:val="00F704B9"/>
    <w:rsid w:val="00F855D6"/>
    <w:rsid w:val="00F95CE6"/>
    <w:rsid w:val="00FA056D"/>
    <w:rsid w:val="00FA3BF8"/>
    <w:rsid w:val="00FB1E15"/>
    <w:rsid w:val="00FD41FA"/>
    <w:rsid w:val="00FF3B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B686"/>
  <w15:chartTrackingRefBased/>
  <w15:docId w15:val="{538BE89F-1257-41B6-8CD7-431A0C09C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E19A0"/>
    <w:pPr>
      <w:widowControl w:val="0"/>
      <w:spacing w:after="0" w:line="240" w:lineRule="auto"/>
    </w:pPr>
    <w:rPr>
      <w:rFonts w:ascii="Arial" w:eastAsia="Arial" w:hAnsi="Arial" w:cs="Arial"/>
      <w:kern w:val="0"/>
      <w:sz w:val="20"/>
      <w:szCs w:val="20"/>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B6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43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57010">
      <w:bodyDiv w:val="1"/>
      <w:marLeft w:val="0"/>
      <w:marRight w:val="0"/>
      <w:marTop w:val="0"/>
      <w:marBottom w:val="0"/>
      <w:divBdr>
        <w:top w:val="none" w:sz="0" w:space="0" w:color="auto"/>
        <w:left w:val="none" w:sz="0" w:space="0" w:color="auto"/>
        <w:bottom w:val="none" w:sz="0" w:space="0" w:color="auto"/>
        <w:right w:val="none" w:sz="0" w:space="0" w:color="auto"/>
      </w:divBdr>
    </w:div>
    <w:div w:id="339552171">
      <w:bodyDiv w:val="1"/>
      <w:marLeft w:val="0"/>
      <w:marRight w:val="0"/>
      <w:marTop w:val="0"/>
      <w:marBottom w:val="0"/>
      <w:divBdr>
        <w:top w:val="none" w:sz="0" w:space="0" w:color="auto"/>
        <w:left w:val="none" w:sz="0" w:space="0" w:color="auto"/>
        <w:bottom w:val="none" w:sz="0" w:space="0" w:color="auto"/>
        <w:right w:val="none" w:sz="0" w:space="0" w:color="auto"/>
      </w:divBdr>
    </w:div>
    <w:div w:id="360474129">
      <w:bodyDiv w:val="1"/>
      <w:marLeft w:val="0"/>
      <w:marRight w:val="0"/>
      <w:marTop w:val="0"/>
      <w:marBottom w:val="0"/>
      <w:divBdr>
        <w:top w:val="none" w:sz="0" w:space="0" w:color="auto"/>
        <w:left w:val="none" w:sz="0" w:space="0" w:color="auto"/>
        <w:bottom w:val="none" w:sz="0" w:space="0" w:color="auto"/>
        <w:right w:val="none" w:sz="0" w:space="0" w:color="auto"/>
      </w:divBdr>
    </w:div>
    <w:div w:id="473525002">
      <w:bodyDiv w:val="1"/>
      <w:marLeft w:val="0"/>
      <w:marRight w:val="0"/>
      <w:marTop w:val="0"/>
      <w:marBottom w:val="0"/>
      <w:divBdr>
        <w:top w:val="none" w:sz="0" w:space="0" w:color="auto"/>
        <w:left w:val="none" w:sz="0" w:space="0" w:color="auto"/>
        <w:bottom w:val="none" w:sz="0" w:space="0" w:color="auto"/>
        <w:right w:val="none" w:sz="0" w:space="0" w:color="auto"/>
      </w:divBdr>
    </w:div>
    <w:div w:id="549222014">
      <w:bodyDiv w:val="1"/>
      <w:marLeft w:val="0"/>
      <w:marRight w:val="0"/>
      <w:marTop w:val="0"/>
      <w:marBottom w:val="0"/>
      <w:divBdr>
        <w:top w:val="none" w:sz="0" w:space="0" w:color="auto"/>
        <w:left w:val="none" w:sz="0" w:space="0" w:color="auto"/>
        <w:bottom w:val="none" w:sz="0" w:space="0" w:color="auto"/>
        <w:right w:val="none" w:sz="0" w:space="0" w:color="auto"/>
      </w:divBdr>
    </w:div>
    <w:div w:id="606888227">
      <w:bodyDiv w:val="1"/>
      <w:marLeft w:val="0"/>
      <w:marRight w:val="0"/>
      <w:marTop w:val="0"/>
      <w:marBottom w:val="0"/>
      <w:divBdr>
        <w:top w:val="none" w:sz="0" w:space="0" w:color="auto"/>
        <w:left w:val="none" w:sz="0" w:space="0" w:color="auto"/>
        <w:bottom w:val="none" w:sz="0" w:space="0" w:color="auto"/>
        <w:right w:val="none" w:sz="0" w:space="0" w:color="auto"/>
      </w:divBdr>
    </w:div>
    <w:div w:id="833180916">
      <w:bodyDiv w:val="1"/>
      <w:marLeft w:val="0"/>
      <w:marRight w:val="0"/>
      <w:marTop w:val="0"/>
      <w:marBottom w:val="0"/>
      <w:divBdr>
        <w:top w:val="none" w:sz="0" w:space="0" w:color="auto"/>
        <w:left w:val="none" w:sz="0" w:space="0" w:color="auto"/>
        <w:bottom w:val="none" w:sz="0" w:space="0" w:color="auto"/>
        <w:right w:val="none" w:sz="0" w:space="0" w:color="auto"/>
      </w:divBdr>
    </w:div>
    <w:div w:id="1067610236">
      <w:bodyDiv w:val="1"/>
      <w:marLeft w:val="0"/>
      <w:marRight w:val="0"/>
      <w:marTop w:val="0"/>
      <w:marBottom w:val="0"/>
      <w:divBdr>
        <w:top w:val="none" w:sz="0" w:space="0" w:color="auto"/>
        <w:left w:val="none" w:sz="0" w:space="0" w:color="auto"/>
        <w:bottom w:val="none" w:sz="0" w:space="0" w:color="auto"/>
        <w:right w:val="none" w:sz="0" w:space="0" w:color="auto"/>
      </w:divBdr>
    </w:div>
    <w:div w:id="1101216482">
      <w:bodyDiv w:val="1"/>
      <w:marLeft w:val="0"/>
      <w:marRight w:val="0"/>
      <w:marTop w:val="0"/>
      <w:marBottom w:val="0"/>
      <w:divBdr>
        <w:top w:val="none" w:sz="0" w:space="0" w:color="auto"/>
        <w:left w:val="none" w:sz="0" w:space="0" w:color="auto"/>
        <w:bottom w:val="none" w:sz="0" w:space="0" w:color="auto"/>
        <w:right w:val="none" w:sz="0" w:space="0" w:color="auto"/>
      </w:divBdr>
    </w:div>
    <w:div w:id="1319381029">
      <w:bodyDiv w:val="1"/>
      <w:marLeft w:val="0"/>
      <w:marRight w:val="0"/>
      <w:marTop w:val="0"/>
      <w:marBottom w:val="0"/>
      <w:divBdr>
        <w:top w:val="none" w:sz="0" w:space="0" w:color="auto"/>
        <w:left w:val="none" w:sz="0" w:space="0" w:color="auto"/>
        <w:bottom w:val="none" w:sz="0" w:space="0" w:color="auto"/>
        <w:right w:val="none" w:sz="0" w:space="0" w:color="auto"/>
      </w:divBdr>
    </w:div>
    <w:div w:id="1790202171">
      <w:bodyDiv w:val="1"/>
      <w:marLeft w:val="0"/>
      <w:marRight w:val="0"/>
      <w:marTop w:val="0"/>
      <w:marBottom w:val="0"/>
      <w:divBdr>
        <w:top w:val="none" w:sz="0" w:space="0" w:color="auto"/>
        <w:left w:val="none" w:sz="0" w:space="0" w:color="auto"/>
        <w:bottom w:val="none" w:sz="0" w:space="0" w:color="auto"/>
        <w:right w:val="none" w:sz="0" w:space="0" w:color="auto"/>
      </w:divBdr>
    </w:div>
    <w:div w:id="1875919151">
      <w:bodyDiv w:val="1"/>
      <w:marLeft w:val="0"/>
      <w:marRight w:val="0"/>
      <w:marTop w:val="0"/>
      <w:marBottom w:val="0"/>
      <w:divBdr>
        <w:top w:val="none" w:sz="0" w:space="0" w:color="auto"/>
        <w:left w:val="none" w:sz="0" w:space="0" w:color="auto"/>
        <w:bottom w:val="none" w:sz="0" w:space="0" w:color="auto"/>
        <w:right w:val="none" w:sz="0" w:space="0" w:color="auto"/>
      </w:divBdr>
    </w:div>
    <w:div w:id="211481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8.xml"/><Relationship Id="rId18" Type="http://schemas.openxmlformats.org/officeDocument/2006/relationships/chart" Target="charts/chart13.xml"/><Relationship Id="rId26" Type="http://schemas.openxmlformats.org/officeDocument/2006/relationships/chart" Target="charts/chart21.xml"/><Relationship Id="rId39" Type="http://schemas.openxmlformats.org/officeDocument/2006/relationships/chart" Target="charts/chart34.xml"/><Relationship Id="rId3" Type="http://schemas.openxmlformats.org/officeDocument/2006/relationships/settings" Target="settings.xml"/><Relationship Id="rId21" Type="http://schemas.openxmlformats.org/officeDocument/2006/relationships/chart" Target="charts/chart16.xml"/><Relationship Id="rId34" Type="http://schemas.openxmlformats.org/officeDocument/2006/relationships/chart" Target="charts/chart29.xml"/><Relationship Id="rId42" Type="http://schemas.openxmlformats.org/officeDocument/2006/relationships/chart" Target="charts/chart37.xml"/><Relationship Id="rId47" Type="http://schemas.openxmlformats.org/officeDocument/2006/relationships/image" Target="media/image4.png"/><Relationship Id="rId50" Type="http://schemas.openxmlformats.org/officeDocument/2006/relationships/image" Target="media/image7.png"/><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chart" Target="charts/chart20.xml"/><Relationship Id="rId33" Type="http://schemas.openxmlformats.org/officeDocument/2006/relationships/chart" Target="charts/chart28.xml"/><Relationship Id="rId38" Type="http://schemas.openxmlformats.org/officeDocument/2006/relationships/chart" Target="charts/chart33.xml"/><Relationship Id="rId46" Type="http://schemas.openxmlformats.org/officeDocument/2006/relationships/image" Target="media/image3.png"/><Relationship Id="rId2" Type="http://schemas.openxmlformats.org/officeDocument/2006/relationships/styles" Target="styles.xml"/><Relationship Id="rId16" Type="http://schemas.openxmlformats.org/officeDocument/2006/relationships/chart" Target="charts/chart11.xml"/><Relationship Id="rId20" Type="http://schemas.openxmlformats.org/officeDocument/2006/relationships/chart" Target="charts/chart15.xml"/><Relationship Id="rId29" Type="http://schemas.openxmlformats.org/officeDocument/2006/relationships/chart" Target="charts/chart24.xml"/><Relationship Id="rId41" Type="http://schemas.openxmlformats.org/officeDocument/2006/relationships/chart" Target="charts/chart36.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chart" Target="charts/chart19.xml"/><Relationship Id="rId32" Type="http://schemas.openxmlformats.org/officeDocument/2006/relationships/chart" Target="charts/chart27.xml"/><Relationship Id="rId37" Type="http://schemas.openxmlformats.org/officeDocument/2006/relationships/chart" Target="charts/chart32.xml"/><Relationship Id="rId40" Type="http://schemas.openxmlformats.org/officeDocument/2006/relationships/chart" Target="charts/chart35.xml"/><Relationship Id="rId45"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chart" Target="charts/chart10.xml"/><Relationship Id="rId23" Type="http://schemas.openxmlformats.org/officeDocument/2006/relationships/chart" Target="charts/chart18.xml"/><Relationship Id="rId28" Type="http://schemas.openxmlformats.org/officeDocument/2006/relationships/chart" Target="charts/chart23.xml"/><Relationship Id="rId36" Type="http://schemas.openxmlformats.org/officeDocument/2006/relationships/chart" Target="charts/chart31.xml"/><Relationship Id="rId49" Type="http://schemas.openxmlformats.org/officeDocument/2006/relationships/image" Target="media/image6.png"/><Relationship Id="rId10" Type="http://schemas.openxmlformats.org/officeDocument/2006/relationships/chart" Target="charts/chart5.xml"/><Relationship Id="rId19" Type="http://schemas.openxmlformats.org/officeDocument/2006/relationships/chart" Target="charts/chart14.xml"/><Relationship Id="rId31" Type="http://schemas.openxmlformats.org/officeDocument/2006/relationships/chart" Target="charts/chart26.xml"/><Relationship Id="rId44" Type="http://schemas.openxmlformats.org/officeDocument/2006/relationships/chart" Target="charts/chart39.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7.xml"/><Relationship Id="rId27" Type="http://schemas.openxmlformats.org/officeDocument/2006/relationships/chart" Target="charts/chart22.xml"/><Relationship Id="rId30" Type="http://schemas.openxmlformats.org/officeDocument/2006/relationships/chart" Target="charts/chart25.xml"/><Relationship Id="rId35" Type="http://schemas.openxmlformats.org/officeDocument/2006/relationships/chart" Target="charts/chart30.xml"/><Relationship Id="rId43" Type="http://schemas.openxmlformats.org/officeDocument/2006/relationships/chart" Target="charts/chart38.xml"/><Relationship Id="rId48" Type="http://schemas.openxmlformats.org/officeDocument/2006/relationships/image" Target="media/image5.png"/><Relationship Id="rId8" Type="http://schemas.openxmlformats.org/officeDocument/2006/relationships/chart" Target="charts/chart3.xml"/><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3" Type="http://schemas.openxmlformats.org/officeDocument/2006/relationships/oleObject" Target="../embeddings/oleObject9.bin"/><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chartUserShapes" Target="../drawings/drawing10.xml"/></Relationships>
</file>

<file path=word/charts/_rels/chart11.xml.rels><?xml version="1.0" encoding="UTF-8" standalone="yes"?>
<Relationships xmlns="http://schemas.openxmlformats.org/package/2006/relationships"><Relationship Id="rId3" Type="http://schemas.openxmlformats.org/officeDocument/2006/relationships/oleObject" Target="../embeddings/oleObject10.bin"/><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chartUserShapes" Target="../drawings/drawing11.xml"/></Relationships>
</file>

<file path=word/charts/_rels/chart12.xml.rels><?xml version="1.0" encoding="UTF-8" standalone="yes"?>
<Relationships xmlns="http://schemas.openxmlformats.org/package/2006/relationships"><Relationship Id="rId3" Type="http://schemas.openxmlformats.org/officeDocument/2006/relationships/oleObject" Target="../embeddings/oleObject11.bin"/><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chartUserShapes" Target="../drawings/drawing12.xml"/></Relationships>
</file>

<file path=word/charts/_rels/chart13.xml.rels><?xml version="1.0" encoding="UTF-8" standalone="yes"?>
<Relationships xmlns="http://schemas.openxmlformats.org/package/2006/relationships"><Relationship Id="rId3" Type="http://schemas.openxmlformats.org/officeDocument/2006/relationships/oleObject" Target="../embeddings/oleObject12.bin"/><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chartUserShapes" Target="../drawings/drawing13.xml"/></Relationships>
</file>

<file path=word/charts/_rels/chart14.xml.rels><?xml version="1.0" encoding="UTF-8" standalone="yes"?>
<Relationships xmlns="http://schemas.openxmlformats.org/package/2006/relationships"><Relationship Id="rId3" Type="http://schemas.openxmlformats.org/officeDocument/2006/relationships/oleObject" Target="../embeddings/oleObject13.bin"/><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chartUserShapes" Target="../drawings/drawing14.xml"/></Relationships>
</file>

<file path=word/charts/_rels/chart15.xml.rels><?xml version="1.0" encoding="UTF-8" standalone="yes"?>
<Relationships xmlns="http://schemas.openxmlformats.org/package/2006/relationships"><Relationship Id="rId3" Type="http://schemas.openxmlformats.org/officeDocument/2006/relationships/oleObject" Target="../embeddings/oleObject14.bin"/><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chartUserShapes" Target="../drawings/drawing15.xml"/></Relationships>
</file>

<file path=word/charts/_rels/chart16.xml.rels><?xml version="1.0" encoding="UTF-8" standalone="yes"?>
<Relationships xmlns="http://schemas.openxmlformats.org/package/2006/relationships"><Relationship Id="rId3" Type="http://schemas.openxmlformats.org/officeDocument/2006/relationships/oleObject" Target="../embeddings/oleObject15.bin"/><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chartUserShapes" Target="../drawings/drawing16.xml"/></Relationships>
</file>

<file path=word/charts/_rels/chart17.xml.rels><?xml version="1.0" encoding="UTF-8" standalone="yes"?>
<Relationships xmlns="http://schemas.openxmlformats.org/package/2006/relationships"><Relationship Id="rId3" Type="http://schemas.openxmlformats.org/officeDocument/2006/relationships/oleObject" Target="../embeddings/oleObject16.bin"/><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chartUserShapes" Target="../drawings/drawing17.xml"/></Relationships>
</file>

<file path=word/charts/_rels/chart18.xml.rels><?xml version="1.0" encoding="UTF-8" standalone="yes"?>
<Relationships xmlns="http://schemas.openxmlformats.org/package/2006/relationships"><Relationship Id="rId3" Type="http://schemas.openxmlformats.org/officeDocument/2006/relationships/oleObject" Target="../embeddings/oleObject17.bin"/><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chartUserShapes" Target="../drawings/drawing18.xml"/></Relationships>
</file>

<file path=word/charts/_rels/chart19.xml.rels><?xml version="1.0" encoding="UTF-8" standalone="yes"?>
<Relationships xmlns="http://schemas.openxmlformats.org/package/2006/relationships"><Relationship Id="rId3" Type="http://schemas.openxmlformats.org/officeDocument/2006/relationships/oleObject" Target="../embeddings/oleObject18.bin"/><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chartUserShapes" Target="../drawings/drawing19.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20.xml.rels><?xml version="1.0" encoding="UTF-8" standalone="yes"?>
<Relationships xmlns="http://schemas.openxmlformats.org/package/2006/relationships"><Relationship Id="rId3" Type="http://schemas.openxmlformats.org/officeDocument/2006/relationships/oleObject" Target="../embeddings/oleObject19.bin"/><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chartUserShapes" Target="../drawings/drawing20.xml"/></Relationships>
</file>

<file path=word/charts/_rels/chart21.xml.rels><?xml version="1.0" encoding="UTF-8" standalone="yes"?>
<Relationships xmlns="http://schemas.openxmlformats.org/package/2006/relationships"><Relationship Id="rId3" Type="http://schemas.openxmlformats.org/officeDocument/2006/relationships/oleObject" Target="../embeddings/oleObject20.bin"/><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chartUserShapes" Target="../drawings/drawing21.xml"/></Relationships>
</file>

<file path=word/charts/_rels/chart22.xml.rels><?xml version="1.0" encoding="UTF-8" standalone="yes"?>
<Relationships xmlns="http://schemas.openxmlformats.org/package/2006/relationships"><Relationship Id="rId3" Type="http://schemas.openxmlformats.org/officeDocument/2006/relationships/oleObject" Target="../embeddings/oleObject21.bin"/><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chartUserShapes" Target="../drawings/drawing22.xml"/></Relationships>
</file>

<file path=word/charts/_rels/chart23.xml.rels><?xml version="1.0" encoding="UTF-8" standalone="yes"?>
<Relationships xmlns="http://schemas.openxmlformats.org/package/2006/relationships"><Relationship Id="rId3" Type="http://schemas.openxmlformats.org/officeDocument/2006/relationships/oleObject" Target="../embeddings/oleObject22.bin"/><Relationship Id="rId2" Type="http://schemas.microsoft.com/office/2011/relationships/chartColorStyle" Target="colors23.xml"/><Relationship Id="rId1" Type="http://schemas.microsoft.com/office/2011/relationships/chartStyle" Target="style23.xml"/><Relationship Id="rId4" Type="http://schemas.openxmlformats.org/officeDocument/2006/relationships/chartUserShapes" Target="../drawings/drawing23.xml"/></Relationships>
</file>

<file path=word/charts/_rels/chart24.xml.rels><?xml version="1.0" encoding="UTF-8" standalone="yes"?>
<Relationships xmlns="http://schemas.openxmlformats.org/package/2006/relationships"><Relationship Id="rId3" Type="http://schemas.openxmlformats.org/officeDocument/2006/relationships/oleObject" Target="../embeddings/oleObject23.bin"/><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chartUserShapes" Target="../drawings/drawing24.xml"/></Relationships>
</file>

<file path=word/charts/_rels/chart25.xml.rels><?xml version="1.0" encoding="UTF-8" standalone="yes"?>
<Relationships xmlns="http://schemas.openxmlformats.org/package/2006/relationships"><Relationship Id="rId3" Type="http://schemas.openxmlformats.org/officeDocument/2006/relationships/oleObject" Target="https://d.docs.live.net/f396632b0eec876b/Masa&#252;st&#252;/Yeni%20Microsoft%20Excel%20&#199;al&#305;&#351;ma%20Sayfas&#305;.xlsx" TargetMode="External"/><Relationship Id="rId2" Type="http://schemas.microsoft.com/office/2011/relationships/chartColorStyle" Target="colors25.xml"/><Relationship Id="rId1" Type="http://schemas.microsoft.com/office/2011/relationships/chartStyle" Target="style25.xml"/><Relationship Id="rId4" Type="http://schemas.openxmlformats.org/officeDocument/2006/relationships/chartUserShapes" Target="../drawings/drawing25.xml"/></Relationships>
</file>

<file path=word/charts/_rels/chart26.xml.rels><?xml version="1.0" encoding="UTF-8" standalone="yes"?>
<Relationships xmlns="http://schemas.openxmlformats.org/package/2006/relationships"><Relationship Id="rId3" Type="http://schemas.openxmlformats.org/officeDocument/2006/relationships/oleObject" Target="../embeddings/oleObject24.bin"/><Relationship Id="rId2" Type="http://schemas.microsoft.com/office/2011/relationships/chartColorStyle" Target="colors26.xml"/><Relationship Id="rId1" Type="http://schemas.microsoft.com/office/2011/relationships/chartStyle" Target="style26.xml"/><Relationship Id="rId4" Type="http://schemas.openxmlformats.org/officeDocument/2006/relationships/chartUserShapes" Target="../drawings/drawing26.xml"/></Relationships>
</file>

<file path=word/charts/_rels/chart27.xml.rels><?xml version="1.0" encoding="UTF-8" standalone="yes"?>
<Relationships xmlns="http://schemas.openxmlformats.org/package/2006/relationships"><Relationship Id="rId3" Type="http://schemas.openxmlformats.org/officeDocument/2006/relationships/oleObject" Target="../embeddings/oleObject25.bin"/><Relationship Id="rId2" Type="http://schemas.microsoft.com/office/2011/relationships/chartColorStyle" Target="colors27.xml"/><Relationship Id="rId1" Type="http://schemas.microsoft.com/office/2011/relationships/chartStyle" Target="style27.xml"/><Relationship Id="rId4" Type="http://schemas.openxmlformats.org/officeDocument/2006/relationships/chartUserShapes" Target="../drawings/drawing27.xml"/></Relationships>
</file>

<file path=word/charts/_rels/chart28.xml.rels><?xml version="1.0" encoding="UTF-8" standalone="yes"?>
<Relationships xmlns="http://schemas.openxmlformats.org/package/2006/relationships"><Relationship Id="rId3" Type="http://schemas.openxmlformats.org/officeDocument/2006/relationships/oleObject" Target="../embeddings/oleObject26.bin"/><Relationship Id="rId2" Type="http://schemas.microsoft.com/office/2011/relationships/chartColorStyle" Target="colors28.xml"/><Relationship Id="rId1" Type="http://schemas.microsoft.com/office/2011/relationships/chartStyle" Target="style28.xml"/><Relationship Id="rId4" Type="http://schemas.openxmlformats.org/officeDocument/2006/relationships/chartUserShapes" Target="../drawings/drawing28.xml"/></Relationships>
</file>

<file path=word/charts/_rels/chart29.xml.rels><?xml version="1.0" encoding="UTF-8" standalone="yes"?>
<Relationships xmlns="http://schemas.openxmlformats.org/package/2006/relationships"><Relationship Id="rId3" Type="http://schemas.openxmlformats.org/officeDocument/2006/relationships/oleObject" Target="https://d.docs.live.net/f396632b0eec876b/Masa&#252;st&#252;/Yeni%20Microsoft%20Excel%20&#199;al&#305;&#351;ma%20Sayfas&#305;.xlsx" TargetMode="External"/><Relationship Id="rId2" Type="http://schemas.microsoft.com/office/2011/relationships/chartColorStyle" Target="colors29.xml"/><Relationship Id="rId1" Type="http://schemas.microsoft.com/office/2011/relationships/chartStyle" Target="style29.xml"/><Relationship Id="rId4" Type="http://schemas.openxmlformats.org/officeDocument/2006/relationships/chartUserShapes" Target="../drawings/drawing29.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30.xml.rels><?xml version="1.0" encoding="UTF-8" standalone="yes"?>
<Relationships xmlns="http://schemas.openxmlformats.org/package/2006/relationships"><Relationship Id="rId3" Type="http://schemas.openxmlformats.org/officeDocument/2006/relationships/oleObject" Target="../embeddings/oleObject27.bin"/><Relationship Id="rId2" Type="http://schemas.microsoft.com/office/2011/relationships/chartColorStyle" Target="colors30.xml"/><Relationship Id="rId1" Type="http://schemas.microsoft.com/office/2011/relationships/chartStyle" Target="style30.xml"/><Relationship Id="rId4" Type="http://schemas.openxmlformats.org/officeDocument/2006/relationships/chartUserShapes" Target="../drawings/drawing30.xml"/></Relationships>
</file>

<file path=word/charts/_rels/chart31.xml.rels><?xml version="1.0" encoding="UTF-8" standalone="yes"?>
<Relationships xmlns="http://schemas.openxmlformats.org/package/2006/relationships"><Relationship Id="rId3" Type="http://schemas.openxmlformats.org/officeDocument/2006/relationships/oleObject" Target="../embeddings/oleObject28.bin"/><Relationship Id="rId2" Type="http://schemas.microsoft.com/office/2011/relationships/chartColorStyle" Target="colors31.xml"/><Relationship Id="rId1" Type="http://schemas.microsoft.com/office/2011/relationships/chartStyle" Target="style31.xml"/><Relationship Id="rId4" Type="http://schemas.openxmlformats.org/officeDocument/2006/relationships/chartUserShapes" Target="../drawings/drawing31.xml"/></Relationships>
</file>

<file path=word/charts/_rels/chart32.xml.rels><?xml version="1.0" encoding="UTF-8" standalone="yes"?>
<Relationships xmlns="http://schemas.openxmlformats.org/package/2006/relationships"><Relationship Id="rId3" Type="http://schemas.openxmlformats.org/officeDocument/2006/relationships/oleObject" Target="../embeddings/oleObject29.bin"/><Relationship Id="rId2" Type="http://schemas.microsoft.com/office/2011/relationships/chartColorStyle" Target="colors32.xml"/><Relationship Id="rId1" Type="http://schemas.microsoft.com/office/2011/relationships/chartStyle" Target="style32.xml"/><Relationship Id="rId4" Type="http://schemas.openxmlformats.org/officeDocument/2006/relationships/chartUserShapes" Target="../drawings/drawing32.xml"/></Relationships>
</file>

<file path=word/charts/_rels/chart33.xml.rels><?xml version="1.0" encoding="UTF-8" standalone="yes"?>
<Relationships xmlns="http://schemas.openxmlformats.org/package/2006/relationships"><Relationship Id="rId3" Type="http://schemas.openxmlformats.org/officeDocument/2006/relationships/oleObject" Target="../embeddings/oleObject30.bin"/><Relationship Id="rId2" Type="http://schemas.microsoft.com/office/2011/relationships/chartColorStyle" Target="colors33.xml"/><Relationship Id="rId1" Type="http://schemas.microsoft.com/office/2011/relationships/chartStyle" Target="style33.xml"/><Relationship Id="rId4" Type="http://schemas.openxmlformats.org/officeDocument/2006/relationships/chartUserShapes" Target="../drawings/drawing33.xml"/></Relationships>
</file>

<file path=word/charts/_rels/chart34.xml.rels><?xml version="1.0" encoding="UTF-8" standalone="yes"?>
<Relationships xmlns="http://schemas.openxmlformats.org/package/2006/relationships"><Relationship Id="rId3" Type="http://schemas.openxmlformats.org/officeDocument/2006/relationships/oleObject" Target="../embeddings/oleObject31.bin"/><Relationship Id="rId2" Type="http://schemas.microsoft.com/office/2011/relationships/chartColorStyle" Target="colors34.xml"/><Relationship Id="rId1" Type="http://schemas.microsoft.com/office/2011/relationships/chartStyle" Target="style34.xml"/><Relationship Id="rId4" Type="http://schemas.openxmlformats.org/officeDocument/2006/relationships/chartUserShapes" Target="../drawings/drawing34.xml"/></Relationships>
</file>

<file path=word/charts/_rels/chart35.xml.rels><?xml version="1.0" encoding="UTF-8" standalone="yes"?>
<Relationships xmlns="http://schemas.openxmlformats.org/package/2006/relationships"><Relationship Id="rId3" Type="http://schemas.openxmlformats.org/officeDocument/2006/relationships/oleObject" Target="https://d.docs.live.net/f396632b0eec876b/Masa&#252;st&#252;/Yeni%20Microsoft%20Excel%20&#199;al&#305;&#351;ma%20Sayfas&#305;.xlsx" TargetMode="External"/><Relationship Id="rId2" Type="http://schemas.microsoft.com/office/2011/relationships/chartColorStyle" Target="colors35.xml"/><Relationship Id="rId1" Type="http://schemas.microsoft.com/office/2011/relationships/chartStyle" Target="style35.xml"/><Relationship Id="rId4" Type="http://schemas.openxmlformats.org/officeDocument/2006/relationships/chartUserShapes" Target="../drawings/drawing35.xml"/></Relationships>
</file>

<file path=word/charts/_rels/chart36.xml.rels><?xml version="1.0" encoding="UTF-8" standalone="yes"?>
<Relationships xmlns="http://schemas.openxmlformats.org/package/2006/relationships"><Relationship Id="rId3" Type="http://schemas.openxmlformats.org/officeDocument/2006/relationships/oleObject" Target="https://d.docs.live.net/f396632b0eec876b/Masa&#252;st&#252;/Yeni%20Microsoft%20Excel%20&#199;al&#305;&#351;ma%20Sayfas&#305;.xlsx" TargetMode="External"/><Relationship Id="rId2" Type="http://schemas.microsoft.com/office/2011/relationships/chartColorStyle" Target="colors36.xml"/><Relationship Id="rId1" Type="http://schemas.microsoft.com/office/2011/relationships/chartStyle" Target="style36.xml"/><Relationship Id="rId4" Type="http://schemas.openxmlformats.org/officeDocument/2006/relationships/chartUserShapes" Target="../drawings/drawing36.xml"/></Relationships>
</file>

<file path=word/charts/_rels/chart37.xml.rels><?xml version="1.0" encoding="UTF-8" standalone="yes"?>
<Relationships xmlns="http://schemas.openxmlformats.org/package/2006/relationships"><Relationship Id="rId3" Type="http://schemas.openxmlformats.org/officeDocument/2006/relationships/oleObject" Target="../embeddings/oleObject32.bin"/><Relationship Id="rId2" Type="http://schemas.microsoft.com/office/2011/relationships/chartColorStyle" Target="colors37.xml"/><Relationship Id="rId1" Type="http://schemas.microsoft.com/office/2011/relationships/chartStyle" Target="style37.xml"/><Relationship Id="rId4" Type="http://schemas.openxmlformats.org/officeDocument/2006/relationships/chartUserShapes" Target="../drawings/drawing37.xml"/></Relationships>
</file>

<file path=word/charts/_rels/chart38.xml.rels><?xml version="1.0" encoding="UTF-8" standalone="yes"?>
<Relationships xmlns="http://schemas.openxmlformats.org/package/2006/relationships"><Relationship Id="rId3" Type="http://schemas.openxmlformats.org/officeDocument/2006/relationships/oleObject" Target="https://d.docs.live.net/f396632b0eec876b/Masa&#252;st&#252;/Yeni%20Microsoft%20Excel%20&#199;al&#305;&#351;ma%20Sayfas&#305;.xlsx" TargetMode="External"/><Relationship Id="rId2" Type="http://schemas.microsoft.com/office/2011/relationships/chartColorStyle" Target="colors38.xml"/><Relationship Id="rId1" Type="http://schemas.microsoft.com/office/2011/relationships/chartStyle" Target="style38.xml"/><Relationship Id="rId4" Type="http://schemas.openxmlformats.org/officeDocument/2006/relationships/chartUserShapes" Target="../drawings/drawing38.xml"/></Relationships>
</file>

<file path=word/charts/_rels/chart39.xml.rels><?xml version="1.0" encoding="UTF-8" standalone="yes"?>
<Relationships xmlns="http://schemas.openxmlformats.org/package/2006/relationships"><Relationship Id="rId3" Type="http://schemas.openxmlformats.org/officeDocument/2006/relationships/oleObject" Target="../embeddings/oleObject33.bin"/><Relationship Id="rId2" Type="http://schemas.microsoft.com/office/2011/relationships/chartColorStyle" Target="colors39.xml"/><Relationship Id="rId1" Type="http://schemas.microsoft.com/office/2011/relationships/chartStyle" Target="style39.xml"/><Relationship Id="rId4" Type="http://schemas.openxmlformats.org/officeDocument/2006/relationships/chartUserShapes" Target="../drawings/drawing39.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4.bin"/><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3" Type="http://schemas.openxmlformats.org/officeDocument/2006/relationships/oleObject" Target="../embeddings/oleObject5.bin"/><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5.xml"/></Relationships>
</file>

<file path=word/charts/_rels/chart6.xml.rels><?xml version="1.0" encoding="UTF-8" standalone="yes"?>
<Relationships xmlns="http://schemas.openxmlformats.org/package/2006/relationships"><Relationship Id="rId3" Type="http://schemas.openxmlformats.org/officeDocument/2006/relationships/oleObject" Target="../embeddings/oleObject6.bin"/><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6.xml"/></Relationships>
</file>

<file path=word/charts/_rels/chart7.xml.rels><?xml version="1.0" encoding="UTF-8" standalone="yes"?>
<Relationships xmlns="http://schemas.openxmlformats.org/package/2006/relationships"><Relationship Id="rId3" Type="http://schemas.openxmlformats.org/officeDocument/2006/relationships/oleObject" Target="../embeddings/oleObject7.bin"/><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7.xml"/></Relationships>
</file>

<file path=word/charts/_rels/chart8.xml.rels><?xml version="1.0" encoding="UTF-8" standalone="yes"?>
<Relationships xmlns="http://schemas.openxmlformats.org/package/2006/relationships"><Relationship Id="rId3" Type="http://schemas.openxmlformats.org/officeDocument/2006/relationships/oleObject" Target="../embeddings/oleObject8.bin"/><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8.xml"/></Relationships>
</file>

<file path=word/charts/_rels/chart9.xml.rels><?xml version="1.0" encoding="UTF-8" standalone="yes"?>
<Relationships xmlns="http://schemas.openxmlformats.org/package/2006/relationships"><Relationship Id="rId3" Type="http://schemas.openxmlformats.org/officeDocument/2006/relationships/oleObject" Target="https://d.docs.live.net/f396632b0eec876b/Masa&#252;st&#252;/Yeni%20Microsoft%20Excel%20&#199;al&#305;&#351;ma%20Sayfas&#305;.xlsx" TargetMode="Externa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000" b="0" i="0" u="none" strike="noStrike" kern="1200" spc="0" baseline="0">
                <a:solidFill>
                  <a:sysClr val="windowText" lastClr="000000">
                    <a:lumMod val="65000"/>
                    <a:lumOff val="35000"/>
                  </a:sysClr>
                </a:solidFill>
                <a:effectLst/>
              </a:rPr>
              <a:t>Toros Üniversitesi’nde aldığım eğitim kalitelidir.</a:t>
            </a:r>
            <a:endParaRPr lang="tr-TR" sz="1000" b="0" i="0" u="none" strike="noStrike" kern="1200" spc="0" baseline="0">
              <a:solidFill>
                <a:sysClr val="windowText" lastClr="000000">
                  <a:lumMod val="65000"/>
                  <a:lumOff val="35000"/>
                </a:sysClr>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276-4135-910D-F89047A97B1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276-4135-910D-F89047A97B1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F276-4135-910D-F89047A97B1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F276-4135-910D-F89047A97B19}"/>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F276-4135-910D-F89047A97B19}"/>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Sayfası.xlsx]Sayfa1'!$B$1:$B$5</c:f>
              <c:numCache>
                <c:formatCode>General</c:formatCode>
                <c:ptCount val="5"/>
                <c:pt idx="0">
                  <c:v>0</c:v>
                </c:pt>
                <c:pt idx="1">
                  <c:v>0</c:v>
                </c:pt>
                <c:pt idx="2">
                  <c:v>1</c:v>
                </c:pt>
                <c:pt idx="3">
                  <c:v>3</c:v>
                </c:pt>
                <c:pt idx="4">
                  <c:v>0</c:v>
                </c:pt>
              </c:numCache>
            </c:numRef>
          </c:val>
          <c:extLst>
            <c:ext xmlns:c16="http://schemas.microsoft.com/office/drawing/2014/chart" uri="{C3380CC4-5D6E-409C-BE32-E72D297353CC}">
              <c16:uniqueId val="{0000000A-F276-4135-910D-F89047A97B19}"/>
            </c:ext>
          </c:extLst>
        </c:ser>
        <c:ser>
          <c:idx val="1"/>
          <c:order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C-F276-4135-910D-F89047A97B1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E-F276-4135-910D-F89047A97B1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0-F276-4135-910D-F89047A97B1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2-F276-4135-910D-F89047A97B19}"/>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14-F276-4135-910D-F89047A97B19}"/>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Sayfası.xlsx]Sayfa1'!$C$1:$C$5</c:f>
              <c:numCache>
                <c:formatCode>General</c:formatCode>
                <c:ptCount val="5"/>
                <c:pt idx="0">
                  <c:v>1</c:v>
                </c:pt>
                <c:pt idx="1">
                  <c:v>2</c:v>
                </c:pt>
                <c:pt idx="2">
                  <c:v>3</c:v>
                </c:pt>
                <c:pt idx="3">
                  <c:v>4</c:v>
                </c:pt>
                <c:pt idx="4">
                  <c:v>5</c:v>
                </c:pt>
              </c:numCache>
            </c:numRef>
          </c:val>
          <c:extLst>
            <c:ext xmlns:c16="http://schemas.microsoft.com/office/drawing/2014/chart" uri="{C3380CC4-5D6E-409C-BE32-E72D297353CC}">
              <c16:uniqueId val="{00000015-F276-4135-910D-F89047A97B19}"/>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65000"/>
          <a:lumOff val="35000"/>
        </a:schemeClr>
      </a:solidFill>
      <a:round/>
    </a:ln>
    <a:effectLst/>
  </c:spPr>
  <c:txPr>
    <a:bodyPr/>
    <a:lstStyle/>
    <a:p>
      <a:pPr>
        <a:defRPr/>
      </a:pPr>
      <a:endParaRPr lang="tr-TR"/>
    </a:p>
  </c:txPr>
  <c:externalData r:id="rId3">
    <c:autoUpdate val="0"/>
  </c:externalData>
  <c:userShapes r:id="rId4"/>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tr-TR" sz="800" b="0" i="0" u="none" strike="noStrike" baseline="0">
                <a:effectLst/>
              </a:rPr>
              <a:t>Koruma kuram ve yöntemleri konusunda edinilen bilgi doğrultusunda anıtsal yapılar ve sivil iç mimari örneklerini belgeleme ve projelendirme becerisine sahip olma, kültür varlığı yapıtların korunması ve tanıtılması konusunda farkındalık sahibi olma, </a:t>
            </a:r>
            <a:r>
              <a:rPr lang="tr-TR" sz="800" b="0">
                <a:effectLst/>
              </a:rPr>
              <a:t>Mimarl</a:t>
            </a:r>
          </a:p>
        </c:rich>
      </c:tx>
      <c:layout>
        <c:manualLayout>
          <c:xMode val="edge"/>
          <c:yMode val="edge"/>
          <c:x val="0.11912489063867017"/>
          <c:y val="3.2407407407407406E-2"/>
        </c:manualLayout>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8555869302137959"/>
          <c:y val="0.29754081862927473"/>
          <c:w val="0.72300658867823042"/>
          <c:h val="0.46281890983611557"/>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96C-4F52-8C22-A7929963388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96C-4F52-8C22-A7929963388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96C-4F52-8C22-A7929963388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996C-4F52-8C22-A79299633889}"/>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996C-4F52-8C22-A79299633889}"/>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Sayfası.xlsx]Sayfa1'!$B$1:$B$5</c:f>
              <c:numCache>
                <c:formatCode>General</c:formatCode>
                <c:ptCount val="5"/>
                <c:pt idx="0">
                  <c:v>0</c:v>
                </c:pt>
                <c:pt idx="1">
                  <c:v>0</c:v>
                </c:pt>
                <c:pt idx="2">
                  <c:v>0</c:v>
                </c:pt>
                <c:pt idx="3">
                  <c:v>3</c:v>
                </c:pt>
                <c:pt idx="4">
                  <c:v>1</c:v>
                </c:pt>
              </c:numCache>
            </c:numRef>
          </c:val>
          <c:extLst>
            <c:ext xmlns:c16="http://schemas.microsoft.com/office/drawing/2014/chart" uri="{C3380CC4-5D6E-409C-BE32-E72D297353CC}">
              <c16:uniqueId val="{0000000A-996C-4F52-8C22-A79299633889}"/>
            </c:ext>
          </c:extLst>
        </c:ser>
        <c:ser>
          <c:idx val="1"/>
          <c:order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C-996C-4F52-8C22-A7929963388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E-996C-4F52-8C22-A7929963388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0-996C-4F52-8C22-A7929963388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2-996C-4F52-8C22-A79299633889}"/>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14-996C-4F52-8C22-A79299633889}"/>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Sayfası.xlsx]Sayfa1'!$C$1:$C$5</c:f>
              <c:numCache>
                <c:formatCode>General</c:formatCode>
                <c:ptCount val="5"/>
                <c:pt idx="0">
                  <c:v>1</c:v>
                </c:pt>
                <c:pt idx="1">
                  <c:v>2</c:v>
                </c:pt>
                <c:pt idx="2">
                  <c:v>3</c:v>
                </c:pt>
                <c:pt idx="3">
                  <c:v>4</c:v>
                </c:pt>
                <c:pt idx="4">
                  <c:v>5</c:v>
                </c:pt>
              </c:numCache>
            </c:numRef>
          </c:val>
          <c:extLst>
            <c:ext xmlns:c16="http://schemas.microsoft.com/office/drawing/2014/chart" uri="{C3380CC4-5D6E-409C-BE32-E72D297353CC}">
              <c16:uniqueId val="{00000015-996C-4F52-8C22-A79299633889}"/>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65000"/>
        </a:schemeClr>
      </a:solidFill>
      <a:round/>
    </a:ln>
    <a:effectLst/>
  </c:spPr>
  <c:txPr>
    <a:bodyPr/>
    <a:lstStyle/>
    <a:p>
      <a:pPr>
        <a:defRPr/>
      </a:pPr>
      <a:endParaRPr lang="tr-TR"/>
    </a:p>
  </c:txPr>
  <c:externalData r:id="rId3">
    <c:autoUpdate val="0"/>
  </c:externalData>
  <c:userShapes r:id="rId4"/>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tr-TR" sz="800" b="0" i="0" u="none" strike="noStrike" baseline="0">
                <a:effectLst/>
              </a:rPr>
              <a:t>İç mimari tasarım alanında düşünme, üretme ve sunum süreçlerinde güncel bilgi ve iletişim teknolojilerini kullanabilme, bilgisayar destekli tasarım yazılım alanında programlarını etkin kullanabilme, bu konuda ortaya çıkan yenilikleri takip etme </a:t>
            </a:r>
            <a:r>
              <a:rPr lang="tr-TR" sz="800" b="0">
                <a:effectLst/>
              </a:rPr>
              <a:t>proje sunu</a:t>
            </a:r>
          </a:p>
        </c:rich>
      </c:tx>
      <c:layout>
        <c:manualLayout>
          <c:xMode val="edge"/>
          <c:yMode val="edge"/>
          <c:x val="0.11912489063867017"/>
          <c:y val="3.2407407407407406E-2"/>
        </c:manualLayout>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607257203842049"/>
          <c:y val="0.33374907860926828"/>
          <c:w val="0.79989327641408747"/>
          <c:h val="0.53993806876502648"/>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1B6-4DF0-B7B2-0DB22BEDA4A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1B6-4DF0-B7B2-0DB22BEDA4A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51B6-4DF0-B7B2-0DB22BEDA4AE}"/>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51B6-4DF0-B7B2-0DB22BEDA4AE}"/>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51B6-4DF0-B7B2-0DB22BEDA4AE}"/>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Sayfası.xlsx]Sayfa1'!$B$1:$B$5</c:f>
              <c:numCache>
                <c:formatCode>General</c:formatCode>
                <c:ptCount val="5"/>
                <c:pt idx="0">
                  <c:v>0</c:v>
                </c:pt>
                <c:pt idx="1">
                  <c:v>0</c:v>
                </c:pt>
                <c:pt idx="2">
                  <c:v>1</c:v>
                </c:pt>
                <c:pt idx="3">
                  <c:v>1</c:v>
                </c:pt>
                <c:pt idx="4">
                  <c:v>2</c:v>
                </c:pt>
              </c:numCache>
            </c:numRef>
          </c:val>
          <c:extLst>
            <c:ext xmlns:c16="http://schemas.microsoft.com/office/drawing/2014/chart" uri="{C3380CC4-5D6E-409C-BE32-E72D297353CC}">
              <c16:uniqueId val="{0000000A-51B6-4DF0-B7B2-0DB22BEDA4AE}"/>
            </c:ext>
          </c:extLst>
        </c:ser>
        <c:ser>
          <c:idx val="1"/>
          <c:order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C-51B6-4DF0-B7B2-0DB22BEDA4A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E-51B6-4DF0-B7B2-0DB22BEDA4A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0-51B6-4DF0-B7B2-0DB22BEDA4AE}"/>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2-51B6-4DF0-B7B2-0DB22BEDA4AE}"/>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14-51B6-4DF0-B7B2-0DB22BEDA4AE}"/>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Sayfası.xlsx]Sayfa1'!$C$1:$C$5</c:f>
              <c:numCache>
                <c:formatCode>General</c:formatCode>
                <c:ptCount val="5"/>
                <c:pt idx="0">
                  <c:v>1</c:v>
                </c:pt>
                <c:pt idx="1">
                  <c:v>2</c:v>
                </c:pt>
                <c:pt idx="2">
                  <c:v>3</c:v>
                </c:pt>
                <c:pt idx="3">
                  <c:v>4</c:v>
                </c:pt>
                <c:pt idx="4">
                  <c:v>5</c:v>
                </c:pt>
              </c:numCache>
            </c:numRef>
          </c:val>
          <c:extLst>
            <c:ext xmlns:c16="http://schemas.microsoft.com/office/drawing/2014/chart" uri="{C3380CC4-5D6E-409C-BE32-E72D297353CC}">
              <c16:uniqueId val="{00000015-51B6-4DF0-B7B2-0DB22BEDA4AE}"/>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65000"/>
        </a:schemeClr>
      </a:solidFill>
      <a:round/>
    </a:ln>
    <a:effectLst/>
  </c:spPr>
  <c:txPr>
    <a:bodyPr/>
    <a:lstStyle/>
    <a:p>
      <a:pPr>
        <a:defRPr/>
      </a:pPr>
      <a:endParaRPr lang="tr-TR"/>
    </a:p>
  </c:txPr>
  <c:externalData r:id="rId3">
    <c:autoUpdate val="0"/>
  </c:externalData>
  <c:userShapes r:id="rId4"/>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800" b="0" i="0" u="none" strike="noStrike" kern="1200" spc="0" baseline="0">
                <a:solidFill>
                  <a:sysClr val="windowText" lastClr="000000">
                    <a:lumMod val="65000"/>
                    <a:lumOff val="35000"/>
                  </a:sysClr>
                </a:solidFill>
                <a:latin typeface="+mn-lt"/>
                <a:ea typeface="+mn-ea"/>
                <a:cs typeface="+mn-cs"/>
              </a:defRPr>
            </a:pPr>
            <a:r>
              <a:rPr lang="tr-TR" sz="800" b="0" i="0" u="none" strike="noStrike" baseline="0">
                <a:effectLst/>
              </a:rPr>
              <a:t>İç mimarlık tarihi ve kuramları, sanat kültürü ve estetik değerlerle ilgili temel bilgilerin farkında olma, diğer sanat dalları ile iç mimarlık alanı arasında olagelen arakesit, kesişme ve etkileşimler ile meslek alanında yapılan çalışmaları takip etme </a:t>
            </a:r>
            <a:r>
              <a:rPr lang="tr-TR" sz="800" b="0">
                <a:effectLst/>
              </a:rPr>
              <a:t>ta</a:t>
            </a:r>
          </a:p>
        </c:rich>
      </c:tx>
      <c:layout>
        <c:manualLayout>
          <c:xMode val="edge"/>
          <c:yMode val="edge"/>
          <c:x val="0.11912489063867017"/>
          <c:y val="3.2407407407407406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800" b="0" i="0" u="none" strike="noStrike" kern="1200" spc="0" baseline="0">
              <a:solidFill>
                <a:sysClr val="windowText" lastClr="000000">
                  <a:lumMod val="65000"/>
                  <a:lumOff val="35000"/>
                </a:sysClr>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806-4403-B78A-DBD232419B8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806-4403-B78A-DBD232419B80}"/>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806-4403-B78A-DBD232419B80}"/>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D806-4403-B78A-DBD232419B80}"/>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D806-4403-B78A-DBD232419B80}"/>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Sayfası.xlsx]Sayfa1'!$B$1:$B$5</c:f>
              <c:numCache>
                <c:formatCode>General</c:formatCode>
                <c:ptCount val="5"/>
                <c:pt idx="0">
                  <c:v>0</c:v>
                </c:pt>
                <c:pt idx="1">
                  <c:v>0</c:v>
                </c:pt>
                <c:pt idx="2">
                  <c:v>0</c:v>
                </c:pt>
                <c:pt idx="3">
                  <c:v>3</c:v>
                </c:pt>
                <c:pt idx="4">
                  <c:v>1</c:v>
                </c:pt>
              </c:numCache>
            </c:numRef>
          </c:val>
          <c:extLst>
            <c:ext xmlns:c16="http://schemas.microsoft.com/office/drawing/2014/chart" uri="{C3380CC4-5D6E-409C-BE32-E72D297353CC}">
              <c16:uniqueId val="{0000000A-D806-4403-B78A-DBD232419B80}"/>
            </c:ext>
          </c:extLst>
        </c:ser>
        <c:ser>
          <c:idx val="1"/>
          <c:order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C-D806-4403-B78A-DBD232419B8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E-D806-4403-B78A-DBD232419B80}"/>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0-D806-4403-B78A-DBD232419B80}"/>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2-D806-4403-B78A-DBD232419B80}"/>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14-D806-4403-B78A-DBD232419B80}"/>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Sayfası.xlsx]Sayfa1'!$C$1:$C$5</c:f>
              <c:numCache>
                <c:formatCode>General</c:formatCode>
                <c:ptCount val="5"/>
                <c:pt idx="0">
                  <c:v>1</c:v>
                </c:pt>
                <c:pt idx="1">
                  <c:v>2</c:v>
                </c:pt>
                <c:pt idx="2">
                  <c:v>3</c:v>
                </c:pt>
                <c:pt idx="3">
                  <c:v>4</c:v>
                </c:pt>
                <c:pt idx="4">
                  <c:v>5</c:v>
                </c:pt>
              </c:numCache>
            </c:numRef>
          </c:val>
          <c:extLst>
            <c:ext xmlns:c16="http://schemas.microsoft.com/office/drawing/2014/chart" uri="{C3380CC4-5D6E-409C-BE32-E72D297353CC}">
              <c16:uniqueId val="{00000015-D806-4403-B78A-DBD232419B80}"/>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65000"/>
        </a:schemeClr>
      </a:solidFill>
      <a:round/>
    </a:ln>
    <a:effectLst/>
  </c:spPr>
  <c:txPr>
    <a:bodyPr/>
    <a:lstStyle/>
    <a:p>
      <a:pPr>
        <a:defRPr/>
      </a:pPr>
      <a:endParaRPr lang="tr-TR"/>
    </a:p>
  </c:txPr>
  <c:externalData r:id="rId3">
    <c:autoUpdate val="0"/>
  </c:externalData>
  <c:userShapes r:id="rId4"/>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800" b="0" i="0" u="none" strike="noStrike" kern="1200" spc="0" baseline="0">
                <a:solidFill>
                  <a:sysClr val="windowText" lastClr="000000">
                    <a:lumMod val="65000"/>
                    <a:lumOff val="35000"/>
                  </a:sysClr>
                </a:solidFill>
                <a:latin typeface="+mn-lt"/>
                <a:ea typeface="+mn-ea"/>
                <a:cs typeface="+mn-cs"/>
              </a:defRPr>
            </a:pPr>
            <a:r>
              <a:rPr lang="tr-TR" sz="800" b="0" i="0" u="none" strike="noStrike" baseline="0">
                <a:effectLst/>
              </a:rPr>
              <a:t>İç mimarlık alanında çevresel ve evrensel tasarım ilkelerini kullanarak ve sürdürülebilir bir yaklaşımla ekolojik, alternatif, yeşil ve sağlıklı çevrelerin oluşturulması becerisi ve sorumluluğuna sahip olma ve çevreye duyarlı, uygulamaya yönelik tasarım </a:t>
            </a:r>
            <a:r>
              <a:rPr lang="tr-TR" sz="800" b="0">
                <a:effectLst/>
              </a:rPr>
              <a:t>ö</a:t>
            </a:r>
          </a:p>
        </c:rich>
      </c:tx>
      <c:layout>
        <c:manualLayout>
          <c:xMode val="edge"/>
          <c:yMode val="edge"/>
          <c:x val="0.11912489063867017"/>
          <c:y val="3.2407407407407406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800" b="0" i="0" u="none" strike="noStrike" kern="1200" spc="0" baseline="0">
              <a:solidFill>
                <a:sysClr val="windowText" lastClr="000000">
                  <a:lumMod val="65000"/>
                  <a:lumOff val="35000"/>
                </a:sysClr>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EF7-478A-A19C-4A3170992BD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EF7-478A-A19C-4A3170992BD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EF7-478A-A19C-4A3170992BDA}"/>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9EF7-478A-A19C-4A3170992BDA}"/>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9EF7-478A-A19C-4A3170992BDA}"/>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Sayfası.xlsx]Sayfa1'!$B$1:$B$5</c:f>
              <c:numCache>
                <c:formatCode>General</c:formatCode>
                <c:ptCount val="5"/>
                <c:pt idx="0">
                  <c:v>0</c:v>
                </c:pt>
                <c:pt idx="1">
                  <c:v>0</c:v>
                </c:pt>
                <c:pt idx="2">
                  <c:v>0</c:v>
                </c:pt>
                <c:pt idx="3">
                  <c:v>3</c:v>
                </c:pt>
                <c:pt idx="4">
                  <c:v>1</c:v>
                </c:pt>
              </c:numCache>
            </c:numRef>
          </c:val>
          <c:extLst>
            <c:ext xmlns:c16="http://schemas.microsoft.com/office/drawing/2014/chart" uri="{C3380CC4-5D6E-409C-BE32-E72D297353CC}">
              <c16:uniqueId val="{0000000A-9EF7-478A-A19C-4A3170992BDA}"/>
            </c:ext>
          </c:extLst>
        </c:ser>
        <c:ser>
          <c:idx val="1"/>
          <c:order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C-9EF7-478A-A19C-4A3170992BD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E-9EF7-478A-A19C-4A3170992BD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0-9EF7-478A-A19C-4A3170992BDA}"/>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2-9EF7-478A-A19C-4A3170992BDA}"/>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14-9EF7-478A-A19C-4A3170992BDA}"/>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Sayfası.xlsx]Sayfa1'!$C$1:$C$5</c:f>
              <c:numCache>
                <c:formatCode>General</c:formatCode>
                <c:ptCount val="5"/>
                <c:pt idx="0">
                  <c:v>1</c:v>
                </c:pt>
                <c:pt idx="1">
                  <c:v>2</c:v>
                </c:pt>
                <c:pt idx="2">
                  <c:v>3</c:v>
                </c:pt>
                <c:pt idx="3">
                  <c:v>4</c:v>
                </c:pt>
                <c:pt idx="4">
                  <c:v>5</c:v>
                </c:pt>
              </c:numCache>
            </c:numRef>
          </c:val>
          <c:extLst>
            <c:ext xmlns:c16="http://schemas.microsoft.com/office/drawing/2014/chart" uri="{C3380CC4-5D6E-409C-BE32-E72D297353CC}">
              <c16:uniqueId val="{00000015-9EF7-478A-A19C-4A3170992BDA}"/>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65000"/>
        </a:schemeClr>
      </a:solidFill>
      <a:round/>
    </a:ln>
    <a:effectLst/>
  </c:spPr>
  <c:txPr>
    <a:bodyPr/>
    <a:lstStyle/>
    <a:p>
      <a:pPr>
        <a:defRPr/>
      </a:pPr>
      <a:endParaRPr lang="tr-TR"/>
    </a:p>
  </c:txPr>
  <c:externalData r:id="rId3">
    <c:autoUpdate val="0"/>
  </c:externalData>
  <c:userShapes r:id="rId4"/>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800" b="0" i="0" u="none" strike="noStrike" kern="1200" spc="0" baseline="0">
                <a:solidFill>
                  <a:sysClr val="windowText" lastClr="000000">
                    <a:lumMod val="65000"/>
                    <a:lumOff val="35000"/>
                  </a:sysClr>
                </a:solidFill>
                <a:latin typeface="+mn-lt"/>
                <a:ea typeface="+mn-ea"/>
                <a:cs typeface="+mn-cs"/>
              </a:defRPr>
            </a:pPr>
            <a:r>
              <a:rPr lang="tr-TR" sz="800" b="0" i="0" u="none" strike="noStrike" baseline="0">
                <a:effectLst/>
              </a:rPr>
              <a:t>İç mimarlık alanına ilişkin yöntem ve teknikleri kullanma yetisine sahip olma, Mimarlık ve Yapı Alanıyla ilgili bireysel çalışmaları bağımsız olarak yürütür ve çok disiplinli, disiplinler arası ve disiplinler üstü çalışmalarda bireysel ve ortak </a:t>
            </a:r>
            <a:r>
              <a:rPr lang="tr-TR" sz="800" b="0">
                <a:effectLst/>
              </a:rPr>
              <a:t>sorumluluk</a:t>
            </a:r>
          </a:p>
        </c:rich>
      </c:tx>
      <c:layout>
        <c:manualLayout>
          <c:xMode val="edge"/>
          <c:yMode val="edge"/>
          <c:x val="0.11912489063867017"/>
          <c:y val="3.2407407407407406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800" b="0" i="0" u="none" strike="noStrike" kern="1200" spc="0" baseline="0">
              <a:solidFill>
                <a:sysClr val="windowText" lastClr="000000">
                  <a:lumMod val="65000"/>
                  <a:lumOff val="35000"/>
                </a:sysClr>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C1D1-4E68-8320-2DEE9A9A180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1D1-4E68-8320-2DEE9A9A1806}"/>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1D1-4E68-8320-2DEE9A9A1806}"/>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C1D1-4E68-8320-2DEE9A9A1806}"/>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C1D1-4E68-8320-2DEE9A9A1806}"/>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Sayfası.xlsx]Sayfa1'!$B$1:$B$5</c:f>
              <c:numCache>
                <c:formatCode>General</c:formatCode>
                <c:ptCount val="5"/>
                <c:pt idx="0">
                  <c:v>0</c:v>
                </c:pt>
                <c:pt idx="1">
                  <c:v>0</c:v>
                </c:pt>
                <c:pt idx="2">
                  <c:v>0</c:v>
                </c:pt>
                <c:pt idx="3">
                  <c:v>2</c:v>
                </c:pt>
                <c:pt idx="4">
                  <c:v>2</c:v>
                </c:pt>
              </c:numCache>
            </c:numRef>
          </c:val>
          <c:extLst>
            <c:ext xmlns:c16="http://schemas.microsoft.com/office/drawing/2014/chart" uri="{C3380CC4-5D6E-409C-BE32-E72D297353CC}">
              <c16:uniqueId val="{0000000A-C1D1-4E68-8320-2DEE9A9A1806}"/>
            </c:ext>
          </c:extLst>
        </c:ser>
        <c:ser>
          <c:idx val="1"/>
          <c:order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C-C1D1-4E68-8320-2DEE9A9A180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E-C1D1-4E68-8320-2DEE9A9A1806}"/>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0-C1D1-4E68-8320-2DEE9A9A1806}"/>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2-C1D1-4E68-8320-2DEE9A9A1806}"/>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14-C1D1-4E68-8320-2DEE9A9A1806}"/>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Sayfası.xlsx]Sayfa1'!$C$1:$C$5</c:f>
              <c:numCache>
                <c:formatCode>General</c:formatCode>
                <c:ptCount val="5"/>
                <c:pt idx="0">
                  <c:v>1</c:v>
                </c:pt>
                <c:pt idx="1">
                  <c:v>2</c:v>
                </c:pt>
                <c:pt idx="2">
                  <c:v>3</c:v>
                </c:pt>
                <c:pt idx="3">
                  <c:v>4</c:v>
                </c:pt>
                <c:pt idx="4">
                  <c:v>5</c:v>
                </c:pt>
              </c:numCache>
            </c:numRef>
          </c:val>
          <c:extLst>
            <c:ext xmlns:c16="http://schemas.microsoft.com/office/drawing/2014/chart" uri="{C3380CC4-5D6E-409C-BE32-E72D297353CC}">
              <c16:uniqueId val="{00000015-C1D1-4E68-8320-2DEE9A9A1806}"/>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65000"/>
        </a:schemeClr>
      </a:solidFill>
      <a:round/>
    </a:ln>
    <a:effectLst/>
  </c:spPr>
  <c:txPr>
    <a:bodyPr/>
    <a:lstStyle/>
    <a:p>
      <a:pPr>
        <a:defRPr/>
      </a:pPr>
      <a:endParaRPr lang="tr-TR"/>
    </a:p>
  </c:txPr>
  <c:externalData r:id="rId3">
    <c:autoUpdate val="0"/>
  </c:externalData>
  <c:userShapes r:id="rId4"/>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tr-TR" sz="800" b="0" i="0" u="none" strike="noStrike" baseline="0">
                <a:effectLst/>
              </a:rPr>
              <a:t>Meslek uygulamaları kapsamında yasal haklar ve sorumlulukların bilincinde olarak, proje - uygulama yönetimi, iç mimarlar ve iş paydaşları yapılan takım çalışmaları, meslek odaları ile birlikte, uluslararası ve yerel normlara sahip çıkabilme, Mimarlık ve Y</a:t>
            </a:r>
            <a:endParaRPr lang="tr-TR" sz="800" b="0" i="0" u="none" strike="noStrike" kern="1200" spc="0" baseline="0">
              <a:solidFill>
                <a:sysClr val="windowText" lastClr="000000">
                  <a:lumMod val="65000"/>
                  <a:lumOff val="35000"/>
                </a:sysClr>
              </a:solidFill>
            </a:endParaRPr>
          </a:p>
        </c:rich>
      </c:tx>
      <c:layout>
        <c:manualLayout>
          <c:xMode val="edge"/>
          <c:yMode val="edge"/>
          <c:x val="0.11912489063867017"/>
          <c:y val="3.2407407407407406E-2"/>
        </c:manualLayout>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6A23-47C4-94B1-2628BE97E5AB}"/>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6A23-47C4-94B1-2628BE97E5AB}"/>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6A23-47C4-94B1-2628BE97E5AB}"/>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6A23-47C4-94B1-2628BE97E5AB}"/>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6A23-47C4-94B1-2628BE97E5AB}"/>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Sayfası.xlsx]Sayfa1'!$B$1:$B$5</c:f>
              <c:numCache>
                <c:formatCode>General</c:formatCode>
                <c:ptCount val="5"/>
                <c:pt idx="0">
                  <c:v>0</c:v>
                </c:pt>
                <c:pt idx="1">
                  <c:v>0</c:v>
                </c:pt>
                <c:pt idx="2">
                  <c:v>1</c:v>
                </c:pt>
                <c:pt idx="3">
                  <c:v>2</c:v>
                </c:pt>
                <c:pt idx="4">
                  <c:v>1</c:v>
                </c:pt>
              </c:numCache>
            </c:numRef>
          </c:val>
          <c:extLst>
            <c:ext xmlns:c16="http://schemas.microsoft.com/office/drawing/2014/chart" uri="{C3380CC4-5D6E-409C-BE32-E72D297353CC}">
              <c16:uniqueId val="{0000000A-6A23-47C4-94B1-2628BE97E5AB}"/>
            </c:ext>
          </c:extLst>
        </c:ser>
        <c:ser>
          <c:idx val="1"/>
          <c:order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C-6A23-47C4-94B1-2628BE97E5AB}"/>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E-6A23-47C4-94B1-2628BE97E5AB}"/>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0-6A23-47C4-94B1-2628BE97E5AB}"/>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2-6A23-47C4-94B1-2628BE97E5AB}"/>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14-6A23-47C4-94B1-2628BE97E5AB}"/>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Sayfası.xlsx]Sayfa1'!$C$1:$C$5</c:f>
              <c:numCache>
                <c:formatCode>General</c:formatCode>
                <c:ptCount val="5"/>
                <c:pt idx="0">
                  <c:v>1</c:v>
                </c:pt>
                <c:pt idx="1">
                  <c:v>2</c:v>
                </c:pt>
                <c:pt idx="2">
                  <c:v>3</c:v>
                </c:pt>
                <c:pt idx="3">
                  <c:v>4</c:v>
                </c:pt>
                <c:pt idx="4">
                  <c:v>5</c:v>
                </c:pt>
              </c:numCache>
            </c:numRef>
          </c:val>
          <c:extLst>
            <c:ext xmlns:c16="http://schemas.microsoft.com/office/drawing/2014/chart" uri="{C3380CC4-5D6E-409C-BE32-E72D297353CC}">
              <c16:uniqueId val="{00000015-6A23-47C4-94B1-2628BE97E5AB}"/>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65000"/>
        </a:schemeClr>
      </a:solidFill>
      <a:round/>
    </a:ln>
    <a:effectLst/>
  </c:spPr>
  <c:txPr>
    <a:bodyPr/>
    <a:lstStyle/>
    <a:p>
      <a:pPr>
        <a:defRPr/>
      </a:pPr>
      <a:endParaRPr lang="tr-TR"/>
    </a:p>
  </c:txPr>
  <c:externalData r:id="rId3">
    <c:autoUpdate val="0"/>
  </c:externalData>
  <c:userShapes r:id="rId4"/>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tr-TR" sz="800" b="0" i="0" u="none" strike="noStrike" baseline="0">
                <a:effectLst/>
              </a:rPr>
              <a:t>Çok boyutlu algılayabilme, düşünebilme, tasarlayabilme, uygulayabilme becerisini geliştirme, Sanat Çok boyutlu algılayabilme, düşünebilme, tasarlayabilme, uygulayabilme becerisini geliştirir</a:t>
            </a:r>
            <a:endParaRPr lang="tr-TR" sz="800" b="0" i="0" u="none" strike="noStrike" kern="1200" spc="0" baseline="0">
              <a:solidFill>
                <a:sysClr val="windowText" lastClr="000000">
                  <a:lumMod val="65000"/>
                  <a:lumOff val="35000"/>
                </a:sysClr>
              </a:solidFill>
            </a:endParaRPr>
          </a:p>
        </c:rich>
      </c:tx>
      <c:layout>
        <c:manualLayout>
          <c:xMode val="edge"/>
          <c:yMode val="edge"/>
          <c:x val="0.11912489063867017"/>
          <c:y val="3.2407407407407406E-2"/>
        </c:manualLayout>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D38-46CD-A018-102F799F4FC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D38-46CD-A018-102F799F4FCF}"/>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AD38-46CD-A018-102F799F4FCF}"/>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AD38-46CD-A018-102F799F4FCF}"/>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AD38-46CD-A018-102F799F4FCF}"/>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Sayfası.xlsx]Sayfa1'!$B$1:$B$5</c:f>
              <c:numCache>
                <c:formatCode>General</c:formatCode>
                <c:ptCount val="5"/>
                <c:pt idx="0">
                  <c:v>0</c:v>
                </c:pt>
                <c:pt idx="1">
                  <c:v>0</c:v>
                </c:pt>
                <c:pt idx="2">
                  <c:v>1</c:v>
                </c:pt>
                <c:pt idx="3">
                  <c:v>1</c:v>
                </c:pt>
                <c:pt idx="4">
                  <c:v>2</c:v>
                </c:pt>
              </c:numCache>
            </c:numRef>
          </c:val>
          <c:extLst>
            <c:ext xmlns:c16="http://schemas.microsoft.com/office/drawing/2014/chart" uri="{C3380CC4-5D6E-409C-BE32-E72D297353CC}">
              <c16:uniqueId val="{0000000A-AD38-46CD-A018-102F799F4FCF}"/>
            </c:ext>
          </c:extLst>
        </c:ser>
        <c:ser>
          <c:idx val="1"/>
          <c:order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C-AD38-46CD-A018-102F799F4FC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E-AD38-46CD-A018-102F799F4FCF}"/>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0-AD38-46CD-A018-102F799F4FCF}"/>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2-AD38-46CD-A018-102F799F4FCF}"/>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14-AD38-46CD-A018-102F799F4FCF}"/>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Sayfası.xlsx]Sayfa1'!$C$1:$C$5</c:f>
              <c:numCache>
                <c:formatCode>General</c:formatCode>
                <c:ptCount val="5"/>
                <c:pt idx="0">
                  <c:v>1</c:v>
                </c:pt>
                <c:pt idx="1">
                  <c:v>2</c:v>
                </c:pt>
                <c:pt idx="2">
                  <c:v>3</c:v>
                </c:pt>
                <c:pt idx="3">
                  <c:v>4</c:v>
                </c:pt>
                <c:pt idx="4">
                  <c:v>5</c:v>
                </c:pt>
              </c:numCache>
            </c:numRef>
          </c:val>
          <c:extLst>
            <c:ext xmlns:c16="http://schemas.microsoft.com/office/drawing/2014/chart" uri="{C3380CC4-5D6E-409C-BE32-E72D297353CC}">
              <c16:uniqueId val="{00000015-AD38-46CD-A018-102F799F4FCF}"/>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65000"/>
        </a:schemeClr>
      </a:solidFill>
      <a:round/>
    </a:ln>
    <a:effectLst/>
  </c:spPr>
  <c:txPr>
    <a:bodyPr/>
    <a:lstStyle/>
    <a:p>
      <a:pPr>
        <a:defRPr/>
      </a:pPr>
      <a:endParaRPr lang="tr-TR"/>
    </a:p>
  </c:txPr>
  <c:externalData r:id="rId3">
    <c:autoUpdate val="0"/>
  </c:externalData>
  <c:userShapes r:id="rId4"/>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tr-TR" sz="800" b="0" i="0" u="none" strike="noStrike" baseline="0">
                <a:effectLst/>
              </a:rPr>
              <a:t>Yaratıcı düşünme ekseninde, iç mimari tasarım ilkelerinin söylem, kuram ve uygulama bütünlüğünü oluşturacak bir şekilde üretim ve projelendirme becerisine sahip olma, Sanat Kuram ve uygulama bütünlüğü sağlar</a:t>
            </a:r>
            <a:endParaRPr lang="tr-TR" sz="800" b="0" i="0" u="none" strike="noStrike" kern="1200" spc="0" baseline="0">
              <a:solidFill>
                <a:sysClr val="windowText" lastClr="000000">
                  <a:lumMod val="65000"/>
                  <a:lumOff val="35000"/>
                </a:sysClr>
              </a:solidFill>
            </a:endParaRPr>
          </a:p>
        </c:rich>
      </c:tx>
      <c:layout>
        <c:manualLayout>
          <c:xMode val="edge"/>
          <c:yMode val="edge"/>
          <c:x val="0.11912489063867017"/>
          <c:y val="3.2407407407407406E-2"/>
        </c:manualLayout>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551881413911061E-2"/>
          <c:y val="0.2951133335102491"/>
          <c:w val="0.91448118586088945"/>
          <c:h val="0.39735119171730882"/>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E26-4AC5-AC11-FF8FBE355FF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E26-4AC5-AC11-FF8FBE355FF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4E26-4AC5-AC11-FF8FBE355FF3}"/>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4E26-4AC5-AC11-FF8FBE355FF3}"/>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4E26-4AC5-AC11-FF8FBE355FF3}"/>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Sayfası.xlsx]Sayfa1'!$B$1:$B$5</c:f>
              <c:numCache>
                <c:formatCode>General</c:formatCode>
                <c:ptCount val="5"/>
                <c:pt idx="0">
                  <c:v>0</c:v>
                </c:pt>
                <c:pt idx="1">
                  <c:v>0</c:v>
                </c:pt>
                <c:pt idx="2">
                  <c:v>0</c:v>
                </c:pt>
                <c:pt idx="3">
                  <c:v>2</c:v>
                </c:pt>
                <c:pt idx="4">
                  <c:v>2</c:v>
                </c:pt>
              </c:numCache>
            </c:numRef>
          </c:val>
          <c:extLst>
            <c:ext xmlns:c16="http://schemas.microsoft.com/office/drawing/2014/chart" uri="{C3380CC4-5D6E-409C-BE32-E72D297353CC}">
              <c16:uniqueId val="{0000000A-4E26-4AC5-AC11-FF8FBE355FF3}"/>
            </c:ext>
          </c:extLst>
        </c:ser>
        <c:ser>
          <c:idx val="1"/>
          <c:order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C-4E26-4AC5-AC11-FF8FBE355FF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E-4E26-4AC5-AC11-FF8FBE355FF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0-4E26-4AC5-AC11-FF8FBE355FF3}"/>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2-4E26-4AC5-AC11-FF8FBE355FF3}"/>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14-4E26-4AC5-AC11-FF8FBE355FF3}"/>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Sayfası.xlsx]Sayfa1'!$C$1:$C$5</c:f>
              <c:numCache>
                <c:formatCode>General</c:formatCode>
                <c:ptCount val="5"/>
                <c:pt idx="0">
                  <c:v>1</c:v>
                </c:pt>
                <c:pt idx="1">
                  <c:v>2</c:v>
                </c:pt>
                <c:pt idx="2">
                  <c:v>3</c:v>
                </c:pt>
                <c:pt idx="3">
                  <c:v>4</c:v>
                </c:pt>
                <c:pt idx="4">
                  <c:v>5</c:v>
                </c:pt>
              </c:numCache>
            </c:numRef>
          </c:val>
          <c:extLst>
            <c:ext xmlns:c16="http://schemas.microsoft.com/office/drawing/2014/chart" uri="{C3380CC4-5D6E-409C-BE32-E72D297353CC}">
              <c16:uniqueId val="{00000015-4E26-4AC5-AC11-FF8FBE355FF3}"/>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65000"/>
        </a:schemeClr>
      </a:solidFill>
      <a:round/>
    </a:ln>
    <a:effectLst/>
  </c:spPr>
  <c:txPr>
    <a:bodyPr/>
    <a:lstStyle/>
    <a:p>
      <a:pPr>
        <a:defRPr/>
      </a:pPr>
      <a:endParaRPr lang="tr-TR"/>
    </a:p>
  </c:txPr>
  <c:externalData r:id="rId3">
    <c:autoUpdate val="0"/>
  </c:externalData>
  <c:userShapes r:id="rId4"/>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800" b="0" i="0" u="none" strike="noStrike" kern="1200" spc="0" baseline="0">
                <a:solidFill>
                  <a:sysClr val="windowText" lastClr="000000">
                    <a:lumMod val="65000"/>
                    <a:lumOff val="35000"/>
                  </a:sysClr>
                </a:solidFill>
                <a:latin typeface="+mn-lt"/>
                <a:ea typeface="+mn-ea"/>
                <a:cs typeface="+mn-cs"/>
              </a:defRPr>
            </a:pPr>
            <a:r>
              <a:rPr lang="tr-TR" sz="800" b="0" i="0" u="none" strike="noStrike" baseline="0">
                <a:effectLst/>
              </a:rPr>
              <a:t>İçmimarlık alanı ile ilgili ulusal ve uluslararası gelişmeleri izleyerek, proje konu alanı ve çevresinde araştırma yaparak bilgi toplayabilme; sözlü, yazılı ve görsel kaynaklara ulaşabilme, analiz ve değerlendirme yoluyla verilen konuyu tasarlama, </a:t>
            </a:r>
            <a:r>
              <a:rPr lang="tr-TR" sz="800" b="0">
                <a:effectLst/>
              </a:rPr>
              <a:t>projele</a:t>
            </a:r>
          </a:p>
        </c:rich>
      </c:tx>
      <c:layout>
        <c:manualLayout>
          <c:xMode val="edge"/>
          <c:yMode val="edge"/>
          <c:x val="0.11912489063867017"/>
          <c:y val="3.2407407407407406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800" b="0" i="0" u="none" strike="noStrike" kern="1200" spc="0" baseline="0">
              <a:solidFill>
                <a:sysClr val="windowText" lastClr="000000">
                  <a:lumMod val="65000"/>
                  <a:lumOff val="35000"/>
                </a:sysClr>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EDE-4381-8047-A2F5D43A9C9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EDE-4381-8047-A2F5D43A9C9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FEDE-4381-8047-A2F5D43A9C92}"/>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FEDE-4381-8047-A2F5D43A9C92}"/>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FEDE-4381-8047-A2F5D43A9C92}"/>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Sayfası.xlsx]Sayfa1'!$B$1:$B$5</c:f>
              <c:numCache>
                <c:formatCode>General</c:formatCode>
                <c:ptCount val="5"/>
                <c:pt idx="0">
                  <c:v>0</c:v>
                </c:pt>
                <c:pt idx="1">
                  <c:v>0</c:v>
                </c:pt>
                <c:pt idx="2">
                  <c:v>1</c:v>
                </c:pt>
                <c:pt idx="3">
                  <c:v>2</c:v>
                </c:pt>
                <c:pt idx="4">
                  <c:v>1</c:v>
                </c:pt>
              </c:numCache>
            </c:numRef>
          </c:val>
          <c:extLst>
            <c:ext xmlns:c16="http://schemas.microsoft.com/office/drawing/2014/chart" uri="{C3380CC4-5D6E-409C-BE32-E72D297353CC}">
              <c16:uniqueId val="{0000000A-FEDE-4381-8047-A2F5D43A9C92}"/>
            </c:ext>
          </c:extLst>
        </c:ser>
        <c:ser>
          <c:idx val="1"/>
          <c:order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C-FEDE-4381-8047-A2F5D43A9C9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E-FEDE-4381-8047-A2F5D43A9C9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0-FEDE-4381-8047-A2F5D43A9C92}"/>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2-FEDE-4381-8047-A2F5D43A9C92}"/>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14-FEDE-4381-8047-A2F5D43A9C92}"/>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Sayfası.xlsx]Sayfa1'!$C$1:$C$5</c:f>
              <c:numCache>
                <c:formatCode>General</c:formatCode>
                <c:ptCount val="5"/>
                <c:pt idx="0">
                  <c:v>1</c:v>
                </c:pt>
                <c:pt idx="1">
                  <c:v>2</c:v>
                </c:pt>
                <c:pt idx="2">
                  <c:v>3</c:v>
                </c:pt>
                <c:pt idx="3">
                  <c:v>4</c:v>
                </c:pt>
                <c:pt idx="4">
                  <c:v>5</c:v>
                </c:pt>
              </c:numCache>
            </c:numRef>
          </c:val>
          <c:extLst>
            <c:ext xmlns:c16="http://schemas.microsoft.com/office/drawing/2014/chart" uri="{C3380CC4-5D6E-409C-BE32-E72D297353CC}">
              <c16:uniqueId val="{00000015-FEDE-4381-8047-A2F5D43A9C92}"/>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65000"/>
        </a:schemeClr>
      </a:solidFill>
      <a:round/>
    </a:ln>
    <a:effectLst/>
  </c:spPr>
  <c:txPr>
    <a:bodyPr/>
    <a:lstStyle/>
    <a:p>
      <a:pPr>
        <a:defRPr/>
      </a:pPr>
      <a:endParaRPr lang="tr-TR"/>
    </a:p>
  </c:txPr>
  <c:externalData r:id="rId3">
    <c:autoUpdate val="0"/>
  </c:externalData>
  <c:userShapes r:id="rId4"/>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800" b="0" i="0" u="none" strike="noStrike" kern="1200" spc="0" baseline="0">
                <a:solidFill>
                  <a:sysClr val="windowText" lastClr="000000">
                    <a:lumMod val="65000"/>
                    <a:lumOff val="35000"/>
                  </a:sysClr>
                </a:solidFill>
                <a:latin typeface="+mn-lt"/>
                <a:ea typeface="+mn-ea"/>
                <a:cs typeface="+mn-cs"/>
              </a:defRPr>
            </a:pPr>
            <a:r>
              <a:rPr lang="tr-TR" sz="800" b="0" i="0" u="none" strike="noStrike" baseline="0">
                <a:effectLst/>
              </a:rPr>
              <a:t>Yapı, yapı elemanları, malzeme ve teknolojisine ilişkin temel bilgilerini kullanma ve yeni gelişimleri takip edebilme doğrultusunda projelendirme ve gerekli - yeterli detay çözümü üretebilme becerilerini geliştirme, Mimarlık ve Yapı Alanıyla ilgili </a:t>
            </a:r>
            <a:r>
              <a:rPr lang="tr-TR" sz="800" b="0">
                <a:effectLst/>
              </a:rPr>
              <a:t>kurams</a:t>
            </a:r>
          </a:p>
        </c:rich>
      </c:tx>
      <c:layout>
        <c:manualLayout>
          <c:xMode val="edge"/>
          <c:yMode val="edge"/>
          <c:x val="0.11912489063867017"/>
          <c:y val="3.2407407407407406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800" b="0" i="0" u="none" strike="noStrike" kern="1200" spc="0" baseline="0">
              <a:solidFill>
                <a:sysClr val="windowText" lastClr="000000">
                  <a:lumMod val="65000"/>
                  <a:lumOff val="35000"/>
                </a:sysClr>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02E-4115-826A-A6045F47EB0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02E-4115-826A-A6045F47EB00}"/>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02E-4115-826A-A6045F47EB00}"/>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D02E-4115-826A-A6045F47EB00}"/>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D02E-4115-826A-A6045F47EB00}"/>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Sayfası.xlsx]Sayfa1'!$B$1:$B$5</c:f>
              <c:numCache>
                <c:formatCode>General</c:formatCode>
                <c:ptCount val="5"/>
                <c:pt idx="0">
                  <c:v>0</c:v>
                </c:pt>
                <c:pt idx="1">
                  <c:v>0</c:v>
                </c:pt>
                <c:pt idx="2">
                  <c:v>1</c:v>
                </c:pt>
                <c:pt idx="3">
                  <c:v>2</c:v>
                </c:pt>
                <c:pt idx="4">
                  <c:v>1</c:v>
                </c:pt>
              </c:numCache>
            </c:numRef>
          </c:val>
          <c:extLst>
            <c:ext xmlns:c16="http://schemas.microsoft.com/office/drawing/2014/chart" uri="{C3380CC4-5D6E-409C-BE32-E72D297353CC}">
              <c16:uniqueId val="{0000000A-D02E-4115-826A-A6045F47EB00}"/>
            </c:ext>
          </c:extLst>
        </c:ser>
        <c:ser>
          <c:idx val="1"/>
          <c:order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C-D02E-4115-826A-A6045F47EB0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E-D02E-4115-826A-A6045F47EB00}"/>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0-D02E-4115-826A-A6045F47EB00}"/>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2-D02E-4115-826A-A6045F47EB00}"/>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14-D02E-4115-826A-A6045F47EB00}"/>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Sayfası.xlsx]Sayfa1'!$C$1:$C$5</c:f>
              <c:numCache>
                <c:formatCode>General</c:formatCode>
                <c:ptCount val="5"/>
                <c:pt idx="0">
                  <c:v>1</c:v>
                </c:pt>
                <c:pt idx="1">
                  <c:v>2</c:v>
                </c:pt>
                <c:pt idx="2">
                  <c:v>3</c:v>
                </c:pt>
                <c:pt idx="3">
                  <c:v>4</c:v>
                </c:pt>
                <c:pt idx="4">
                  <c:v>5</c:v>
                </c:pt>
              </c:numCache>
            </c:numRef>
          </c:val>
          <c:extLst>
            <c:ext xmlns:c16="http://schemas.microsoft.com/office/drawing/2014/chart" uri="{C3380CC4-5D6E-409C-BE32-E72D297353CC}">
              <c16:uniqueId val="{00000015-D02E-4115-826A-A6045F47EB00}"/>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65000"/>
        </a:schemeClr>
      </a:solidFill>
      <a:round/>
    </a:ln>
    <a:effectLst/>
  </c:spPr>
  <c:txPr>
    <a:bodyPr/>
    <a:lstStyle/>
    <a:p>
      <a:pPr>
        <a:defRPr/>
      </a:pPr>
      <a:endParaRPr lang="tr-TR"/>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000" b="0" i="0" u="none" strike="noStrike" baseline="0">
                <a:effectLst/>
              </a:rPr>
              <a:t>Alanımla ilgili bilgileri kavrama ve kullanabilme yetkinliğine sahibim.</a:t>
            </a:r>
            <a:endParaRPr lang="tr-TR" sz="1000" b="0" i="0" u="none" strike="noStrike" kern="1200" spc="0" baseline="0">
              <a:solidFill>
                <a:sysClr val="windowText" lastClr="000000">
                  <a:lumMod val="65000"/>
                  <a:lumOff val="35000"/>
                </a:sysClr>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A47-4884-8144-0B858D37B2D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A47-4884-8144-0B858D37B2D5}"/>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A47-4884-8144-0B858D37B2D5}"/>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DA47-4884-8144-0B858D37B2D5}"/>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DA47-4884-8144-0B858D37B2D5}"/>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Sayfası.xlsx]Sayfa1'!$B$1:$B$5</c:f>
              <c:numCache>
                <c:formatCode>General</c:formatCode>
                <c:ptCount val="5"/>
                <c:pt idx="0">
                  <c:v>0</c:v>
                </c:pt>
                <c:pt idx="1">
                  <c:v>0</c:v>
                </c:pt>
                <c:pt idx="2">
                  <c:v>0</c:v>
                </c:pt>
                <c:pt idx="3">
                  <c:v>3</c:v>
                </c:pt>
                <c:pt idx="4">
                  <c:v>1</c:v>
                </c:pt>
              </c:numCache>
            </c:numRef>
          </c:val>
          <c:extLst>
            <c:ext xmlns:c16="http://schemas.microsoft.com/office/drawing/2014/chart" uri="{C3380CC4-5D6E-409C-BE32-E72D297353CC}">
              <c16:uniqueId val="{0000000A-DA47-4884-8144-0B858D37B2D5}"/>
            </c:ext>
          </c:extLst>
        </c:ser>
        <c:ser>
          <c:idx val="1"/>
          <c:order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C-DA47-4884-8144-0B858D37B2D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E-DA47-4884-8144-0B858D37B2D5}"/>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0-DA47-4884-8144-0B858D37B2D5}"/>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2-DA47-4884-8144-0B858D37B2D5}"/>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14-DA47-4884-8144-0B858D37B2D5}"/>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Sayfası.xlsx]Sayfa1'!$C$1:$C$5</c:f>
              <c:numCache>
                <c:formatCode>General</c:formatCode>
                <c:ptCount val="5"/>
                <c:pt idx="0">
                  <c:v>1</c:v>
                </c:pt>
                <c:pt idx="1">
                  <c:v>2</c:v>
                </c:pt>
                <c:pt idx="2">
                  <c:v>3</c:v>
                </c:pt>
                <c:pt idx="3">
                  <c:v>4</c:v>
                </c:pt>
                <c:pt idx="4">
                  <c:v>5</c:v>
                </c:pt>
              </c:numCache>
            </c:numRef>
          </c:val>
          <c:extLst>
            <c:ext xmlns:c16="http://schemas.microsoft.com/office/drawing/2014/chart" uri="{C3380CC4-5D6E-409C-BE32-E72D297353CC}">
              <c16:uniqueId val="{00000015-DA47-4884-8144-0B858D37B2D5}"/>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65000"/>
        </a:schemeClr>
      </a:solidFill>
      <a:round/>
    </a:ln>
    <a:effectLst/>
  </c:spPr>
  <c:txPr>
    <a:bodyPr/>
    <a:lstStyle/>
    <a:p>
      <a:pPr>
        <a:defRPr/>
      </a:pPr>
      <a:endParaRPr lang="tr-TR"/>
    </a:p>
  </c:txPr>
  <c:externalData r:id="rId3">
    <c:autoUpdate val="0"/>
  </c:externalData>
  <c:userShapes r:id="rId4"/>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800" b="0" i="0" u="none" strike="noStrike" kern="1200" spc="0" baseline="0">
                <a:solidFill>
                  <a:sysClr val="windowText" lastClr="000000">
                    <a:lumMod val="65000"/>
                    <a:lumOff val="35000"/>
                  </a:sysClr>
                </a:solidFill>
                <a:latin typeface="+mn-lt"/>
                <a:ea typeface="+mn-ea"/>
                <a:cs typeface="+mn-cs"/>
              </a:defRPr>
            </a:pPr>
            <a:r>
              <a:rPr lang="tr-TR" sz="800" b="0" i="0" u="none" strike="noStrike" baseline="0">
                <a:effectLst/>
              </a:rPr>
              <a:t>Eğitimde hareketlilik kapsamında, gerek ulusal gerekse uluslararası ortaklıklar çerçevesinde (Farabi, Erasmus, vb.) tasarım, teknik ve kültürel bağlamda edinilen bilgi ve deneyimi sentezleyerek çalışmalarına yansıtabilme. Mimarlık ve Yapı Geleceğe yönelik</a:t>
            </a:r>
          </a:p>
        </c:rich>
      </c:tx>
      <c:layout>
        <c:manualLayout>
          <c:xMode val="edge"/>
          <c:yMode val="edge"/>
          <c:x val="0.11912489063867017"/>
          <c:y val="3.2407407407407406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800" b="0" i="0" u="none" strike="noStrike" kern="1200" spc="0" baseline="0">
              <a:solidFill>
                <a:sysClr val="windowText" lastClr="000000">
                  <a:lumMod val="65000"/>
                  <a:lumOff val="35000"/>
                </a:sysClr>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2C7-4EE0-ADD1-C19E9B9ADD8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2C7-4EE0-ADD1-C19E9B9ADD86}"/>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F2C7-4EE0-ADD1-C19E9B9ADD86}"/>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F2C7-4EE0-ADD1-C19E9B9ADD86}"/>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F2C7-4EE0-ADD1-C19E9B9ADD86}"/>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Sayfası.xlsx]Sayfa1'!$B$1:$B$5</c:f>
              <c:numCache>
                <c:formatCode>General</c:formatCode>
                <c:ptCount val="5"/>
                <c:pt idx="0">
                  <c:v>0</c:v>
                </c:pt>
                <c:pt idx="1">
                  <c:v>0</c:v>
                </c:pt>
                <c:pt idx="2">
                  <c:v>2</c:v>
                </c:pt>
                <c:pt idx="3">
                  <c:v>1</c:v>
                </c:pt>
                <c:pt idx="4">
                  <c:v>1</c:v>
                </c:pt>
              </c:numCache>
            </c:numRef>
          </c:val>
          <c:extLst>
            <c:ext xmlns:c16="http://schemas.microsoft.com/office/drawing/2014/chart" uri="{C3380CC4-5D6E-409C-BE32-E72D297353CC}">
              <c16:uniqueId val="{0000000A-F2C7-4EE0-ADD1-C19E9B9ADD86}"/>
            </c:ext>
          </c:extLst>
        </c:ser>
        <c:ser>
          <c:idx val="1"/>
          <c:order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C-F2C7-4EE0-ADD1-C19E9B9ADD8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E-F2C7-4EE0-ADD1-C19E9B9ADD86}"/>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0-F2C7-4EE0-ADD1-C19E9B9ADD86}"/>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2-F2C7-4EE0-ADD1-C19E9B9ADD86}"/>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14-F2C7-4EE0-ADD1-C19E9B9ADD86}"/>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Sayfası.xlsx]Sayfa1'!$C$1:$C$5</c:f>
              <c:numCache>
                <c:formatCode>General</c:formatCode>
                <c:ptCount val="5"/>
                <c:pt idx="0">
                  <c:v>1</c:v>
                </c:pt>
                <c:pt idx="1">
                  <c:v>2</c:v>
                </c:pt>
                <c:pt idx="2">
                  <c:v>3</c:v>
                </c:pt>
                <c:pt idx="3">
                  <c:v>4</c:v>
                </c:pt>
                <c:pt idx="4">
                  <c:v>5</c:v>
                </c:pt>
              </c:numCache>
            </c:numRef>
          </c:val>
          <c:extLst>
            <c:ext xmlns:c16="http://schemas.microsoft.com/office/drawing/2014/chart" uri="{C3380CC4-5D6E-409C-BE32-E72D297353CC}">
              <c16:uniqueId val="{00000015-F2C7-4EE0-ADD1-C19E9B9ADD86}"/>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65000"/>
        </a:schemeClr>
      </a:solidFill>
      <a:round/>
    </a:ln>
    <a:effectLst/>
  </c:spPr>
  <c:txPr>
    <a:bodyPr/>
    <a:lstStyle/>
    <a:p>
      <a:pPr>
        <a:defRPr/>
      </a:pPr>
      <a:endParaRPr lang="tr-TR"/>
    </a:p>
  </c:txPr>
  <c:externalData r:id="rId3">
    <c:autoUpdate val="0"/>
  </c:externalData>
  <c:userShapes r:id="rId4"/>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800" b="0" i="0" u="none" strike="noStrike" kern="1200" spc="0" baseline="0">
                <a:solidFill>
                  <a:sysClr val="windowText" lastClr="000000">
                    <a:lumMod val="65000"/>
                    <a:lumOff val="35000"/>
                  </a:sysClr>
                </a:solidFill>
                <a:latin typeface="+mn-lt"/>
                <a:ea typeface="+mn-ea"/>
                <a:cs typeface="+mn-cs"/>
              </a:defRPr>
            </a:pPr>
            <a:r>
              <a:rPr lang="tr-TR" sz="800" b="0" i="0" u="none" strike="noStrike" baseline="0">
                <a:effectLst/>
              </a:rPr>
              <a:t>Yabancı dilde (İngilizce ya da üniversitenin seçtiği dilde) konuşma ve yazma eylemlerini etkin bir şekilde kullanabilme ve iç mimarlık alanında AB ülkelerinde aranan B2 düzeyinde kendini ifade etme becerisine sahip olma. Mimarlık ve Yapı Bir yabancı dili </a:t>
            </a:r>
          </a:p>
        </c:rich>
      </c:tx>
      <c:layout>
        <c:manualLayout>
          <c:xMode val="edge"/>
          <c:yMode val="edge"/>
          <c:x val="0.11912489063867017"/>
          <c:y val="3.2407407407407406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800" b="0" i="0" u="none" strike="noStrike" kern="1200" spc="0" baseline="0">
              <a:solidFill>
                <a:sysClr val="windowText" lastClr="000000">
                  <a:lumMod val="65000"/>
                  <a:lumOff val="35000"/>
                </a:sysClr>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0D4C-4BA2-AF33-037C4FD872F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0D4C-4BA2-AF33-037C4FD872F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0D4C-4BA2-AF33-037C4FD872F8}"/>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0D4C-4BA2-AF33-037C4FD872F8}"/>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0D4C-4BA2-AF33-037C4FD872F8}"/>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Sayfası.xlsx]Sayfa1'!$B$1:$B$5</c:f>
              <c:numCache>
                <c:formatCode>General</c:formatCode>
                <c:ptCount val="5"/>
                <c:pt idx="0">
                  <c:v>0</c:v>
                </c:pt>
                <c:pt idx="1">
                  <c:v>1</c:v>
                </c:pt>
                <c:pt idx="2">
                  <c:v>0</c:v>
                </c:pt>
                <c:pt idx="3">
                  <c:v>2</c:v>
                </c:pt>
                <c:pt idx="4">
                  <c:v>1</c:v>
                </c:pt>
              </c:numCache>
            </c:numRef>
          </c:val>
          <c:extLst>
            <c:ext xmlns:c16="http://schemas.microsoft.com/office/drawing/2014/chart" uri="{C3380CC4-5D6E-409C-BE32-E72D297353CC}">
              <c16:uniqueId val="{0000000A-0D4C-4BA2-AF33-037C4FD872F8}"/>
            </c:ext>
          </c:extLst>
        </c:ser>
        <c:ser>
          <c:idx val="1"/>
          <c:order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C-0D4C-4BA2-AF33-037C4FD872F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E-0D4C-4BA2-AF33-037C4FD872F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0-0D4C-4BA2-AF33-037C4FD872F8}"/>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2-0D4C-4BA2-AF33-037C4FD872F8}"/>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14-0D4C-4BA2-AF33-037C4FD872F8}"/>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Sayfası.xlsx]Sayfa1'!$C$1:$C$5</c:f>
              <c:numCache>
                <c:formatCode>General</c:formatCode>
                <c:ptCount val="5"/>
                <c:pt idx="0">
                  <c:v>1</c:v>
                </c:pt>
                <c:pt idx="1">
                  <c:v>2</c:v>
                </c:pt>
                <c:pt idx="2">
                  <c:v>3</c:v>
                </c:pt>
                <c:pt idx="3">
                  <c:v>4</c:v>
                </c:pt>
                <c:pt idx="4">
                  <c:v>5</c:v>
                </c:pt>
              </c:numCache>
            </c:numRef>
          </c:val>
          <c:extLst>
            <c:ext xmlns:c16="http://schemas.microsoft.com/office/drawing/2014/chart" uri="{C3380CC4-5D6E-409C-BE32-E72D297353CC}">
              <c16:uniqueId val="{00000015-0D4C-4BA2-AF33-037C4FD872F8}"/>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65000"/>
        </a:schemeClr>
      </a:solidFill>
      <a:round/>
    </a:ln>
    <a:effectLst/>
  </c:spPr>
  <c:txPr>
    <a:bodyPr/>
    <a:lstStyle/>
    <a:p>
      <a:pPr>
        <a:defRPr/>
      </a:pPr>
      <a:endParaRPr lang="tr-TR"/>
    </a:p>
  </c:txPr>
  <c:externalData r:id="rId3">
    <c:autoUpdate val="0"/>
  </c:externalData>
  <c:userShapes r:id="rId4"/>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800" b="0" i="0" u="none" strike="noStrike" kern="1200" spc="0" baseline="0">
                <a:solidFill>
                  <a:sysClr val="windowText" lastClr="000000">
                    <a:lumMod val="65000"/>
                    <a:lumOff val="35000"/>
                  </a:sysClr>
                </a:solidFill>
                <a:latin typeface="+mn-lt"/>
                <a:ea typeface="+mn-ea"/>
                <a:cs typeface="+mn-cs"/>
              </a:defRPr>
            </a:pPr>
            <a:r>
              <a:rPr lang="tr-TR" sz="800" b="0" i="0" u="none" strike="noStrike" baseline="0">
                <a:effectLst/>
              </a:rPr>
              <a:t>Disiplinler arası çalışma ve araştırma yapabilme becerisi kazandırmak. Lisans Toplumsal sorumluluk bilinci ile yaşadığı sosyal çevre için proje ve etkinlikler düzenleyebilme ve bunları uygulayabilme, Lisans Sosyal hakların evrenselliği, </a:t>
            </a:r>
            <a:r>
              <a:rPr lang="tr-TR" sz="800" b="0">
                <a:effectLst/>
              </a:rPr>
              <a:t>sosyal adalet, kal</a:t>
            </a:r>
          </a:p>
        </c:rich>
      </c:tx>
      <c:layout>
        <c:manualLayout>
          <c:xMode val="edge"/>
          <c:yMode val="edge"/>
          <c:x val="0.11912489063867017"/>
          <c:y val="3.2407407407407406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800" b="0" i="0" u="none" strike="noStrike" kern="1200" spc="0" baseline="0">
              <a:solidFill>
                <a:sysClr val="windowText" lastClr="000000">
                  <a:lumMod val="65000"/>
                  <a:lumOff val="35000"/>
                </a:sysClr>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647-4FBF-BFFD-6AE4BD48153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647-4FBF-BFFD-6AE4BD48153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5647-4FBF-BFFD-6AE4BD481538}"/>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5647-4FBF-BFFD-6AE4BD481538}"/>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5647-4FBF-BFFD-6AE4BD481538}"/>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Sayfası.xlsx]Sayfa1'!$B$1:$B$5</c:f>
              <c:numCache>
                <c:formatCode>General</c:formatCode>
                <c:ptCount val="5"/>
                <c:pt idx="0">
                  <c:v>0</c:v>
                </c:pt>
                <c:pt idx="1">
                  <c:v>0</c:v>
                </c:pt>
                <c:pt idx="2">
                  <c:v>0</c:v>
                </c:pt>
                <c:pt idx="3">
                  <c:v>3</c:v>
                </c:pt>
                <c:pt idx="4">
                  <c:v>1</c:v>
                </c:pt>
              </c:numCache>
            </c:numRef>
          </c:val>
          <c:extLst>
            <c:ext xmlns:c16="http://schemas.microsoft.com/office/drawing/2014/chart" uri="{C3380CC4-5D6E-409C-BE32-E72D297353CC}">
              <c16:uniqueId val="{0000000A-5647-4FBF-BFFD-6AE4BD481538}"/>
            </c:ext>
          </c:extLst>
        </c:ser>
        <c:ser>
          <c:idx val="1"/>
          <c:order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C-5647-4FBF-BFFD-6AE4BD48153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E-5647-4FBF-BFFD-6AE4BD48153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0-5647-4FBF-BFFD-6AE4BD481538}"/>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2-5647-4FBF-BFFD-6AE4BD481538}"/>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14-5647-4FBF-BFFD-6AE4BD481538}"/>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Sayfası.xlsx]Sayfa1'!$C$1:$C$5</c:f>
              <c:numCache>
                <c:formatCode>General</c:formatCode>
                <c:ptCount val="5"/>
                <c:pt idx="0">
                  <c:v>1</c:v>
                </c:pt>
                <c:pt idx="1">
                  <c:v>2</c:v>
                </c:pt>
                <c:pt idx="2">
                  <c:v>3</c:v>
                </c:pt>
                <c:pt idx="3">
                  <c:v>4</c:v>
                </c:pt>
                <c:pt idx="4">
                  <c:v>5</c:v>
                </c:pt>
              </c:numCache>
            </c:numRef>
          </c:val>
          <c:extLst>
            <c:ext xmlns:c16="http://schemas.microsoft.com/office/drawing/2014/chart" uri="{C3380CC4-5D6E-409C-BE32-E72D297353CC}">
              <c16:uniqueId val="{00000015-5647-4FBF-BFFD-6AE4BD481538}"/>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65000"/>
        </a:schemeClr>
      </a:solidFill>
      <a:round/>
    </a:ln>
    <a:effectLst/>
  </c:spPr>
  <c:txPr>
    <a:bodyPr/>
    <a:lstStyle/>
    <a:p>
      <a:pPr>
        <a:defRPr/>
      </a:pPr>
      <a:endParaRPr lang="tr-TR"/>
    </a:p>
  </c:txPr>
  <c:externalData r:id="rId3">
    <c:autoUpdate val="0"/>
  </c:externalData>
  <c:userShapes r:id="rId4"/>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tr-TR" sz="800" b="0" i="0" u="none" strike="noStrike" baseline="0">
                <a:effectLst/>
              </a:rPr>
              <a:t>İçinde bulunduğu örgütün tüm paydaşlarıyla hem sözlü hem de yazılı olarak doğru iletişim ve bilgi aktarımını gerçekleştirecek ve yönetebilecek iletişim becerilerine sahiptir. Lisans Alanı ile ilgili konularda ilgili kişi ve kurumları bilgilendirebilme</a:t>
            </a:r>
            <a:r>
              <a:rPr lang="tr-TR" sz="800" b="1" i="0" u="none" strike="noStrike" baseline="0">
                <a:effectLst/>
              </a:rPr>
              <a:t>; </a:t>
            </a:r>
            <a:r>
              <a:rPr lang="tr-TR" sz="800" b="0" i="0" u="none" strike="noStrike" baseline="0">
                <a:effectLst/>
              </a:rPr>
              <a:t>dü</a:t>
            </a:r>
            <a:endParaRPr lang="tr-TR" sz="800" b="0" i="0" u="none" strike="noStrike" kern="1200" spc="0" baseline="0">
              <a:solidFill>
                <a:sysClr val="windowText" lastClr="000000">
                  <a:lumMod val="65000"/>
                  <a:lumOff val="35000"/>
                </a:sysClr>
              </a:solidFill>
            </a:endParaRPr>
          </a:p>
        </c:rich>
      </c:tx>
      <c:layout>
        <c:manualLayout>
          <c:xMode val="edge"/>
          <c:yMode val="edge"/>
          <c:x val="0.11912489063867017"/>
          <c:y val="3.2407407407407406E-2"/>
        </c:manualLayout>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8B5-46BA-A557-51568D406D3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8B5-46BA-A557-51568D406D3F}"/>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F8B5-46BA-A557-51568D406D3F}"/>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F8B5-46BA-A557-51568D406D3F}"/>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F8B5-46BA-A557-51568D406D3F}"/>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Sayfası.xlsx]Sayfa1'!$B$1:$B$5</c:f>
              <c:numCache>
                <c:formatCode>General</c:formatCode>
                <c:ptCount val="5"/>
                <c:pt idx="0">
                  <c:v>0</c:v>
                </c:pt>
                <c:pt idx="1">
                  <c:v>0</c:v>
                </c:pt>
                <c:pt idx="2">
                  <c:v>0</c:v>
                </c:pt>
                <c:pt idx="3">
                  <c:v>2</c:v>
                </c:pt>
                <c:pt idx="4">
                  <c:v>2</c:v>
                </c:pt>
              </c:numCache>
            </c:numRef>
          </c:val>
          <c:extLst>
            <c:ext xmlns:c16="http://schemas.microsoft.com/office/drawing/2014/chart" uri="{C3380CC4-5D6E-409C-BE32-E72D297353CC}">
              <c16:uniqueId val="{0000000A-F8B5-46BA-A557-51568D406D3F}"/>
            </c:ext>
          </c:extLst>
        </c:ser>
        <c:ser>
          <c:idx val="1"/>
          <c:order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C-F8B5-46BA-A557-51568D406D3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E-F8B5-46BA-A557-51568D406D3F}"/>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0-F8B5-46BA-A557-51568D406D3F}"/>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2-F8B5-46BA-A557-51568D406D3F}"/>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14-F8B5-46BA-A557-51568D406D3F}"/>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Sayfası.xlsx]Sayfa1'!$C$1:$C$5</c:f>
              <c:numCache>
                <c:formatCode>General</c:formatCode>
                <c:ptCount val="5"/>
                <c:pt idx="0">
                  <c:v>1</c:v>
                </c:pt>
                <c:pt idx="1">
                  <c:v>2</c:v>
                </c:pt>
                <c:pt idx="2">
                  <c:v>3</c:v>
                </c:pt>
                <c:pt idx="3">
                  <c:v>4</c:v>
                </c:pt>
                <c:pt idx="4">
                  <c:v>5</c:v>
                </c:pt>
              </c:numCache>
            </c:numRef>
          </c:val>
          <c:extLst>
            <c:ext xmlns:c16="http://schemas.microsoft.com/office/drawing/2014/chart" uri="{C3380CC4-5D6E-409C-BE32-E72D297353CC}">
              <c16:uniqueId val="{00000015-F8B5-46BA-A557-51568D406D3F}"/>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65000"/>
        </a:schemeClr>
      </a:solidFill>
      <a:round/>
    </a:ln>
    <a:effectLst/>
  </c:spPr>
  <c:txPr>
    <a:bodyPr/>
    <a:lstStyle/>
    <a:p>
      <a:pPr>
        <a:defRPr/>
      </a:pPr>
      <a:endParaRPr lang="tr-TR"/>
    </a:p>
  </c:txPr>
  <c:externalData r:id="rId3">
    <c:autoUpdate val="0"/>
  </c:externalData>
  <c:userShapes r:id="rId4"/>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tr-TR" sz="800" b="0" i="0" u="none" strike="noStrike" baseline="0">
                <a:effectLst/>
              </a:rPr>
              <a:t> Mesleki etik davranışı ve sorumluluk konularında farkındalık sahibi olma ve bu yönde davranışları sergileme becerisini gösterebilme,</a:t>
            </a:r>
            <a:endParaRPr lang="tr-TR" sz="800" b="0" i="0" u="none" strike="noStrike" kern="1200" spc="0" baseline="0">
              <a:solidFill>
                <a:sysClr val="windowText" lastClr="000000">
                  <a:lumMod val="65000"/>
                  <a:lumOff val="35000"/>
                </a:sysClr>
              </a:solidFill>
            </a:endParaRPr>
          </a:p>
        </c:rich>
      </c:tx>
      <c:layout>
        <c:manualLayout>
          <c:xMode val="edge"/>
          <c:yMode val="edge"/>
          <c:x val="0.11912489063867017"/>
          <c:y val="3.2407407407407406E-2"/>
        </c:manualLayout>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7EF-4A4E-A1CC-2F89A41D8D7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7EF-4A4E-A1CC-2F89A41D8D7F}"/>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27EF-4A4E-A1CC-2F89A41D8D7F}"/>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27EF-4A4E-A1CC-2F89A41D8D7F}"/>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27EF-4A4E-A1CC-2F89A41D8D7F}"/>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Sayfası.xlsx]Sayfa1'!$B$1:$B$5</c:f>
              <c:numCache>
                <c:formatCode>General</c:formatCode>
                <c:ptCount val="5"/>
                <c:pt idx="0">
                  <c:v>0</c:v>
                </c:pt>
                <c:pt idx="1">
                  <c:v>0</c:v>
                </c:pt>
                <c:pt idx="2">
                  <c:v>1</c:v>
                </c:pt>
                <c:pt idx="3">
                  <c:v>1</c:v>
                </c:pt>
                <c:pt idx="4">
                  <c:v>2</c:v>
                </c:pt>
              </c:numCache>
            </c:numRef>
          </c:val>
          <c:extLst>
            <c:ext xmlns:c16="http://schemas.microsoft.com/office/drawing/2014/chart" uri="{C3380CC4-5D6E-409C-BE32-E72D297353CC}">
              <c16:uniqueId val="{0000000A-27EF-4A4E-A1CC-2F89A41D8D7F}"/>
            </c:ext>
          </c:extLst>
        </c:ser>
        <c:ser>
          <c:idx val="1"/>
          <c:order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C-27EF-4A4E-A1CC-2F89A41D8D7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E-27EF-4A4E-A1CC-2F89A41D8D7F}"/>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0-27EF-4A4E-A1CC-2F89A41D8D7F}"/>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2-27EF-4A4E-A1CC-2F89A41D8D7F}"/>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14-27EF-4A4E-A1CC-2F89A41D8D7F}"/>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Sayfası.xlsx]Sayfa1'!$C$1:$C$5</c:f>
              <c:numCache>
                <c:formatCode>General</c:formatCode>
                <c:ptCount val="5"/>
                <c:pt idx="0">
                  <c:v>1</c:v>
                </c:pt>
                <c:pt idx="1">
                  <c:v>2</c:v>
                </c:pt>
                <c:pt idx="2">
                  <c:v>3</c:v>
                </c:pt>
                <c:pt idx="3">
                  <c:v>4</c:v>
                </c:pt>
                <c:pt idx="4">
                  <c:v>5</c:v>
                </c:pt>
              </c:numCache>
            </c:numRef>
          </c:val>
          <c:extLst>
            <c:ext xmlns:c16="http://schemas.microsoft.com/office/drawing/2014/chart" uri="{C3380CC4-5D6E-409C-BE32-E72D297353CC}">
              <c16:uniqueId val="{00000015-27EF-4A4E-A1CC-2F89A41D8D7F}"/>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65000"/>
        </a:schemeClr>
      </a:solidFill>
      <a:round/>
    </a:ln>
    <a:effectLst/>
  </c:spPr>
  <c:txPr>
    <a:bodyPr/>
    <a:lstStyle/>
    <a:p>
      <a:pPr>
        <a:defRPr/>
      </a:pPr>
      <a:endParaRPr lang="tr-TR"/>
    </a:p>
  </c:txPr>
  <c:externalData r:id="rId3">
    <c:autoUpdate val="0"/>
  </c:externalData>
  <c:userShapes r:id="rId4"/>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tr-TR" sz="800" b="0" i="0" u="none" strike="noStrike" baseline="0">
                <a:effectLst/>
              </a:rPr>
              <a:t> Sanat ve tasarım yöntem ve teknikleri konusunda farkındalık sahibi olma,</a:t>
            </a:r>
            <a:endParaRPr lang="tr-TR" sz="800" b="0" i="0" u="none" strike="noStrike" kern="1200" spc="0" baseline="0">
              <a:solidFill>
                <a:sysClr val="windowText" lastClr="000000">
                  <a:lumMod val="65000"/>
                  <a:lumOff val="35000"/>
                </a:sysClr>
              </a:solidFill>
            </a:endParaRPr>
          </a:p>
        </c:rich>
      </c:tx>
      <c:layout>
        <c:manualLayout>
          <c:xMode val="edge"/>
          <c:yMode val="edge"/>
          <c:x val="0.11912489063867017"/>
          <c:y val="3.2407407407407406E-2"/>
        </c:manualLayout>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92D-4BFC-9384-7A712365351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92D-4BFC-9384-7A7123653515}"/>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92D-4BFC-9384-7A7123653515}"/>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992D-4BFC-9384-7A7123653515}"/>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992D-4BFC-9384-7A7123653515}"/>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Sayfası.xlsx]Sayfa1'!$B$1:$B$5</c:f>
              <c:numCache>
                <c:formatCode>General</c:formatCode>
                <c:ptCount val="5"/>
                <c:pt idx="0">
                  <c:v>0</c:v>
                </c:pt>
                <c:pt idx="1">
                  <c:v>0</c:v>
                </c:pt>
                <c:pt idx="2">
                  <c:v>1</c:v>
                </c:pt>
                <c:pt idx="3">
                  <c:v>1</c:v>
                </c:pt>
                <c:pt idx="4">
                  <c:v>2</c:v>
                </c:pt>
              </c:numCache>
            </c:numRef>
          </c:val>
          <c:extLst>
            <c:ext xmlns:c16="http://schemas.microsoft.com/office/drawing/2014/chart" uri="{C3380CC4-5D6E-409C-BE32-E72D297353CC}">
              <c16:uniqueId val="{0000000A-992D-4BFC-9384-7A7123653515}"/>
            </c:ext>
          </c:extLst>
        </c:ser>
        <c:ser>
          <c:idx val="1"/>
          <c:order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C-992D-4BFC-9384-7A712365351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E-992D-4BFC-9384-7A7123653515}"/>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0-992D-4BFC-9384-7A7123653515}"/>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2-992D-4BFC-9384-7A7123653515}"/>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14-992D-4BFC-9384-7A7123653515}"/>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Sayfası.xlsx]Sayfa1'!$C$1:$C$5</c:f>
              <c:numCache>
                <c:formatCode>General</c:formatCode>
                <c:ptCount val="5"/>
                <c:pt idx="0">
                  <c:v>1</c:v>
                </c:pt>
                <c:pt idx="1">
                  <c:v>2</c:v>
                </c:pt>
                <c:pt idx="2">
                  <c:v>3</c:v>
                </c:pt>
                <c:pt idx="3">
                  <c:v>4</c:v>
                </c:pt>
                <c:pt idx="4">
                  <c:v>5</c:v>
                </c:pt>
              </c:numCache>
            </c:numRef>
          </c:val>
          <c:extLst>
            <c:ext xmlns:c16="http://schemas.microsoft.com/office/drawing/2014/chart" uri="{C3380CC4-5D6E-409C-BE32-E72D297353CC}">
              <c16:uniqueId val="{00000015-992D-4BFC-9384-7A7123653515}"/>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65000"/>
        </a:schemeClr>
      </a:solidFill>
      <a:round/>
    </a:ln>
    <a:effectLst/>
  </c:spPr>
  <c:txPr>
    <a:bodyPr/>
    <a:lstStyle/>
    <a:p>
      <a:pPr>
        <a:defRPr/>
      </a:pPr>
      <a:endParaRPr lang="tr-TR"/>
    </a:p>
  </c:txPr>
  <c:externalData r:id="rId3">
    <c:autoUpdate val="0"/>
  </c:externalData>
  <c:userShapes r:id="rId4"/>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tr-TR" sz="800" b="0" i="0" u="none" strike="noStrike" baseline="0">
                <a:effectLst/>
              </a:rPr>
              <a:t> İç mimarlık ve çevre tasarımı alanındaki yasal düzenlemeler ve işlemler konusunda farkındalık sahibi olma</a:t>
            </a:r>
            <a:endParaRPr lang="tr-TR" sz="800" b="0" i="0" u="none" strike="noStrike" kern="1200" spc="0" baseline="0">
              <a:solidFill>
                <a:sysClr val="windowText" lastClr="000000">
                  <a:lumMod val="65000"/>
                  <a:lumOff val="35000"/>
                </a:sysClr>
              </a:solidFill>
            </a:endParaRPr>
          </a:p>
        </c:rich>
      </c:tx>
      <c:layout>
        <c:manualLayout>
          <c:xMode val="edge"/>
          <c:yMode val="edge"/>
          <c:x val="0.11912489063867017"/>
          <c:y val="3.2407407407407406E-2"/>
        </c:manualLayout>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559-462B-8FB2-A9B569F0044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559-462B-8FB2-A9B569F00444}"/>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F559-462B-8FB2-A9B569F00444}"/>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F559-462B-8FB2-A9B569F00444}"/>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F559-462B-8FB2-A9B569F00444}"/>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Sayfası.xlsx]Sayfa1'!$B$1:$B$5</c:f>
              <c:numCache>
                <c:formatCode>General</c:formatCode>
                <c:ptCount val="5"/>
                <c:pt idx="0">
                  <c:v>0</c:v>
                </c:pt>
                <c:pt idx="1">
                  <c:v>0</c:v>
                </c:pt>
                <c:pt idx="2">
                  <c:v>1</c:v>
                </c:pt>
                <c:pt idx="3">
                  <c:v>2</c:v>
                </c:pt>
                <c:pt idx="4">
                  <c:v>1</c:v>
                </c:pt>
              </c:numCache>
            </c:numRef>
          </c:val>
          <c:extLst>
            <c:ext xmlns:c16="http://schemas.microsoft.com/office/drawing/2014/chart" uri="{C3380CC4-5D6E-409C-BE32-E72D297353CC}">
              <c16:uniqueId val="{0000000A-F559-462B-8FB2-A9B569F00444}"/>
            </c:ext>
          </c:extLst>
        </c:ser>
        <c:ser>
          <c:idx val="1"/>
          <c:order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C-F559-462B-8FB2-A9B569F0044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E-F559-462B-8FB2-A9B569F00444}"/>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0-F559-462B-8FB2-A9B569F00444}"/>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2-F559-462B-8FB2-A9B569F00444}"/>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14-F559-462B-8FB2-A9B569F00444}"/>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Sayfası.xlsx]Sayfa1'!$C$1:$C$5</c:f>
              <c:numCache>
                <c:formatCode>General</c:formatCode>
                <c:ptCount val="5"/>
                <c:pt idx="0">
                  <c:v>1</c:v>
                </c:pt>
                <c:pt idx="1">
                  <c:v>2</c:v>
                </c:pt>
                <c:pt idx="2">
                  <c:v>3</c:v>
                </c:pt>
                <c:pt idx="3">
                  <c:v>4</c:v>
                </c:pt>
                <c:pt idx="4">
                  <c:v>5</c:v>
                </c:pt>
              </c:numCache>
            </c:numRef>
          </c:val>
          <c:extLst>
            <c:ext xmlns:c16="http://schemas.microsoft.com/office/drawing/2014/chart" uri="{C3380CC4-5D6E-409C-BE32-E72D297353CC}">
              <c16:uniqueId val="{00000015-F559-462B-8FB2-A9B569F00444}"/>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65000"/>
        </a:schemeClr>
      </a:solidFill>
      <a:round/>
    </a:ln>
    <a:effectLst/>
  </c:spPr>
  <c:txPr>
    <a:bodyPr/>
    <a:lstStyle/>
    <a:p>
      <a:pPr>
        <a:defRPr/>
      </a:pPr>
      <a:endParaRPr lang="tr-TR"/>
    </a:p>
  </c:txPr>
  <c:externalData r:id="rId3">
    <c:autoUpdate val="0"/>
  </c:externalData>
  <c:userShapes r:id="rId4"/>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tr-TR" sz="800" b="0" i="0" u="none" strike="noStrike" baseline="0">
                <a:effectLst/>
              </a:rPr>
              <a:t> Koruma kuram ve yöntemleri konusunda edinilen bilgi doğrultusunda anıtsal yapılar ve sivil iç mimari örneklerini belgeleme ve projelendirme becerisine sahip olma, kültür varlığı yapıtların korunması ve tanıtılması konusunda farkındalık sahibi olma, </a:t>
            </a:r>
            <a:endParaRPr lang="tr-TR" sz="800" b="0" i="0" u="none" strike="noStrike" kern="1200" spc="0" baseline="0">
              <a:solidFill>
                <a:sysClr val="windowText" lastClr="000000">
                  <a:lumMod val="65000"/>
                  <a:lumOff val="35000"/>
                </a:sysClr>
              </a:solidFill>
            </a:endParaRPr>
          </a:p>
        </c:rich>
      </c:tx>
      <c:layout>
        <c:manualLayout>
          <c:xMode val="edge"/>
          <c:yMode val="edge"/>
          <c:x val="0.11912489063867017"/>
          <c:y val="3.2407407407407406E-2"/>
        </c:manualLayout>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E78-49E4-BF6D-8E5986227A3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3E78-49E4-BF6D-8E5986227A3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3E78-49E4-BF6D-8E5986227A33}"/>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3E78-49E4-BF6D-8E5986227A33}"/>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3E78-49E4-BF6D-8E5986227A33}"/>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Sayfası.xlsx]Sayfa1'!$B$1:$B$5</c:f>
              <c:numCache>
                <c:formatCode>General</c:formatCode>
                <c:ptCount val="5"/>
                <c:pt idx="0">
                  <c:v>0</c:v>
                </c:pt>
                <c:pt idx="1">
                  <c:v>0</c:v>
                </c:pt>
                <c:pt idx="2">
                  <c:v>1</c:v>
                </c:pt>
                <c:pt idx="3">
                  <c:v>1</c:v>
                </c:pt>
                <c:pt idx="4">
                  <c:v>2</c:v>
                </c:pt>
              </c:numCache>
            </c:numRef>
          </c:val>
          <c:extLst>
            <c:ext xmlns:c16="http://schemas.microsoft.com/office/drawing/2014/chart" uri="{C3380CC4-5D6E-409C-BE32-E72D297353CC}">
              <c16:uniqueId val="{0000000A-3E78-49E4-BF6D-8E5986227A33}"/>
            </c:ext>
          </c:extLst>
        </c:ser>
        <c:ser>
          <c:idx val="1"/>
          <c:order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C-3E78-49E4-BF6D-8E5986227A3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E-3E78-49E4-BF6D-8E5986227A3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0-3E78-49E4-BF6D-8E5986227A33}"/>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2-3E78-49E4-BF6D-8E5986227A33}"/>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14-3E78-49E4-BF6D-8E5986227A33}"/>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Sayfası.xlsx]Sayfa1'!$C$1:$C$5</c:f>
              <c:numCache>
                <c:formatCode>General</c:formatCode>
                <c:ptCount val="5"/>
                <c:pt idx="0">
                  <c:v>1</c:v>
                </c:pt>
                <c:pt idx="1">
                  <c:v>2</c:v>
                </c:pt>
                <c:pt idx="2">
                  <c:v>3</c:v>
                </c:pt>
                <c:pt idx="3">
                  <c:v>4</c:v>
                </c:pt>
                <c:pt idx="4">
                  <c:v>5</c:v>
                </c:pt>
              </c:numCache>
            </c:numRef>
          </c:val>
          <c:extLst>
            <c:ext xmlns:c16="http://schemas.microsoft.com/office/drawing/2014/chart" uri="{C3380CC4-5D6E-409C-BE32-E72D297353CC}">
              <c16:uniqueId val="{00000015-3E78-49E4-BF6D-8E5986227A33}"/>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65000"/>
        </a:schemeClr>
      </a:solidFill>
      <a:round/>
    </a:ln>
    <a:effectLst/>
  </c:spPr>
  <c:txPr>
    <a:bodyPr/>
    <a:lstStyle/>
    <a:p>
      <a:pPr>
        <a:defRPr/>
      </a:pPr>
      <a:endParaRPr lang="tr-TR"/>
    </a:p>
  </c:txPr>
  <c:externalData r:id="rId3">
    <c:autoUpdate val="0"/>
  </c:externalData>
  <c:userShapes r:id="rId4"/>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tr-TR" sz="800" b="0" i="0" u="none" strike="noStrike" baseline="0">
                <a:effectLst/>
              </a:rPr>
              <a:t>İç mimarlık alanında insan ve yapılı çevre arasındaki ilişkiyi, toplumsal etkenler, kültürel çeşitlilik, insan ve kullanıcı grupları davranışları ve psikolojisi ile ilişkilendirme yetisini edinme, </a:t>
            </a:r>
            <a:endParaRPr lang="tr-TR" sz="800" b="0" i="0" u="none" strike="noStrike" kern="1200" spc="0" baseline="0">
              <a:solidFill>
                <a:sysClr val="windowText" lastClr="000000">
                  <a:lumMod val="65000"/>
                  <a:lumOff val="35000"/>
                </a:sysClr>
              </a:solidFill>
            </a:endParaRPr>
          </a:p>
        </c:rich>
      </c:tx>
      <c:layout>
        <c:manualLayout>
          <c:xMode val="edge"/>
          <c:yMode val="edge"/>
          <c:x val="0.11912489063867017"/>
          <c:y val="3.2407407407407406E-2"/>
        </c:manualLayout>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131-4FD0-8509-3E1BE40E983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131-4FD0-8509-3E1BE40E983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4131-4FD0-8509-3E1BE40E983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4131-4FD0-8509-3E1BE40E9839}"/>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4131-4FD0-8509-3E1BE40E9839}"/>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Sayfası.xlsx]Sayfa1'!$B$1:$B$5</c:f>
              <c:numCache>
                <c:formatCode>General</c:formatCode>
                <c:ptCount val="5"/>
                <c:pt idx="0">
                  <c:v>0</c:v>
                </c:pt>
                <c:pt idx="1">
                  <c:v>0</c:v>
                </c:pt>
                <c:pt idx="2">
                  <c:v>0</c:v>
                </c:pt>
                <c:pt idx="3">
                  <c:v>2</c:v>
                </c:pt>
                <c:pt idx="4">
                  <c:v>2</c:v>
                </c:pt>
              </c:numCache>
            </c:numRef>
          </c:val>
          <c:extLst>
            <c:ext xmlns:c16="http://schemas.microsoft.com/office/drawing/2014/chart" uri="{C3380CC4-5D6E-409C-BE32-E72D297353CC}">
              <c16:uniqueId val="{0000000A-4131-4FD0-8509-3E1BE40E9839}"/>
            </c:ext>
          </c:extLst>
        </c:ser>
        <c:ser>
          <c:idx val="1"/>
          <c:order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C-4131-4FD0-8509-3E1BE40E983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E-4131-4FD0-8509-3E1BE40E983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0-4131-4FD0-8509-3E1BE40E983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2-4131-4FD0-8509-3E1BE40E9839}"/>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14-4131-4FD0-8509-3E1BE40E9839}"/>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Sayfası.xlsx]Sayfa1'!$C$1:$C$5</c:f>
              <c:numCache>
                <c:formatCode>General</c:formatCode>
                <c:ptCount val="5"/>
                <c:pt idx="0">
                  <c:v>1</c:v>
                </c:pt>
                <c:pt idx="1">
                  <c:v>2</c:v>
                </c:pt>
                <c:pt idx="2">
                  <c:v>3</c:v>
                </c:pt>
                <c:pt idx="3">
                  <c:v>4</c:v>
                </c:pt>
                <c:pt idx="4">
                  <c:v>5</c:v>
                </c:pt>
              </c:numCache>
            </c:numRef>
          </c:val>
          <c:extLst>
            <c:ext xmlns:c16="http://schemas.microsoft.com/office/drawing/2014/chart" uri="{C3380CC4-5D6E-409C-BE32-E72D297353CC}">
              <c16:uniqueId val="{00000015-4131-4FD0-8509-3E1BE40E9839}"/>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65000"/>
        </a:schemeClr>
      </a:solidFill>
      <a:round/>
    </a:ln>
    <a:effectLst/>
  </c:spPr>
  <c:txPr>
    <a:bodyPr/>
    <a:lstStyle/>
    <a:p>
      <a:pPr>
        <a:defRPr/>
      </a:pPr>
      <a:endParaRPr lang="tr-TR"/>
    </a:p>
  </c:txPr>
  <c:externalData r:id="rId3">
    <c:autoUpdate val="0"/>
  </c:externalData>
  <c:userShapes r:id="rId4"/>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tr-TR" sz="800" b="0" i="0" u="none" strike="noStrike" baseline="0">
                <a:effectLst/>
              </a:rPr>
              <a:t>  İç mimari alanında düşünme, üretme ve sunum süreçlerinde güncel bilgi ve iletişim teknolojilerini kullanabilme, bilgisayar destekli tasarım yazılım alanında programlarını etkin kullanabilme, bu konuda ortaya çıkan yenilikleri takip etme ve proje sunumla</a:t>
            </a:r>
            <a:endParaRPr lang="tr-TR" sz="800" b="0" i="0" u="none" strike="noStrike" kern="1200" spc="0" baseline="0">
              <a:solidFill>
                <a:sysClr val="windowText" lastClr="000000">
                  <a:lumMod val="65000"/>
                  <a:lumOff val="35000"/>
                </a:sysClr>
              </a:solidFill>
            </a:endParaRPr>
          </a:p>
        </c:rich>
      </c:tx>
      <c:layout>
        <c:manualLayout>
          <c:xMode val="edge"/>
          <c:yMode val="edge"/>
          <c:x val="0.11912489063867017"/>
          <c:y val="3.2407407407407406E-2"/>
        </c:manualLayout>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B2E-42F9-82CB-776690C4BCF7}"/>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B2E-42F9-82CB-776690C4BCF7}"/>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B2E-42F9-82CB-776690C4BCF7}"/>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8B2E-42F9-82CB-776690C4BCF7}"/>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8B2E-42F9-82CB-776690C4BCF7}"/>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Sayfası.xlsx]Sayfa1'!$B$1:$B$5</c:f>
              <c:numCache>
                <c:formatCode>General</c:formatCode>
                <c:ptCount val="5"/>
                <c:pt idx="0">
                  <c:v>0</c:v>
                </c:pt>
                <c:pt idx="1">
                  <c:v>0</c:v>
                </c:pt>
                <c:pt idx="2">
                  <c:v>0</c:v>
                </c:pt>
                <c:pt idx="3">
                  <c:v>2</c:v>
                </c:pt>
                <c:pt idx="4">
                  <c:v>2</c:v>
                </c:pt>
              </c:numCache>
            </c:numRef>
          </c:val>
          <c:extLst>
            <c:ext xmlns:c16="http://schemas.microsoft.com/office/drawing/2014/chart" uri="{C3380CC4-5D6E-409C-BE32-E72D297353CC}">
              <c16:uniqueId val="{0000000A-8B2E-42F9-82CB-776690C4BCF7}"/>
            </c:ext>
          </c:extLst>
        </c:ser>
        <c:ser>
          <c:idx val="1"/>
          <c:order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C-8B2E-42F9-82CB-776690C4BCF7}"/>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E-8B2E-42F9-82CB-776690C4BCF7}"/>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0-8B2E-42F9-82CB-776690C4BCF7}"/>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2-8B2E-42F9-82CB-776690C4BCF7}"/>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14-8B2E-42F9-82CB-776690C4BCF7}"/>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Sayfası.xlsx]Sayfa1'!$C$1:$C$5</c:f>
              <c:numCache>
                <c:formatCode>General</c:formatCode>
                <c:ptCount val="5"/>
                <c:pt idx="0">
                  <c:v>1</c:v>
                </c:pt>
                <c:pt idx="1">
                  <c:v>2</c:v>
                </c:pt>
                <c:pt idx="2">
                  <c:v>3</c:v>
                </c:pt>
                <c:pt idx="3">
                  <c:v>4</c:v>
                </c:pt>
                <c:pt idx="4">
                  <c:v>5</c:v>
                </c:pt>
              </c:numCache>
            </c:numRef>
          </c:val>
          <c:extLst>
            <c:ext xmlns:c16="http://schemas.microsoft.com/office/drawing/2014/chart" uri="{C3380CC4-5D6E-409C-BE32-E72D297353CC}">
              <c16:uniqueId val="{00000015-8B2E-42F9-82CB-776690C4BCF7}"/>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65000"/>
        </a:schemeClr>
      </a:solidFill>
      <a:round/>
    </a:ln>
    <a:effectLst/>
  </c:spPr>
  <c:txPr>
    <a:bodyPr/>
    <a:lstStyle/>
    <a:p>
      <a:pPr>
        <a:defRPr/>
      </a:pPr>
      <a:endParaRPr lang="tr-TR"/>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000" b="0" i="0" u="none" strike="noStrike" baseline="0">
                <a:effectLst/>
              </a:rPr>
              <a:t>Aldığım eğitim başlangıçtaki eğitim beklentilerimi karşıladı</a:t>
            </a:r>
            <a:r>
              <a:rPr lang="tr-TR" sz="1400" b="0" i="0" u="none" strike="noStrike" baseline="0">
                <a:effectLst/>
              </a:rPr>
              <a:t>.</a:t>
            </a:r>
            <a:endParaRPr lang="tr-TR" sz="1400" b="0" i="0" u="none" strike="noStrike" kern="1200" spc="0" baseline="0">
              <a:solidFill>
                <a:sysClr val="windowText" lastClr="000000">
                  <a:lumMod val="65000"/>
                  <a:lumOff val="35000"/>
                </a:sysClr>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218439606813853"/>
          <c:y val="0.21859980598984505"/>
          <c:w val="0.74223288140826871"/>
          <c:h val="0.50952834558277338"/>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9D5-4F42-B342-C9A4BF6E3ED7}"/>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9D5-4F42-B342-C9A4BF6E3ED7}"/>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29D5-4F42-B342-C9A4BF6E3ED7}"/>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29D5-4F42-B342-C9A4BF6E3ED7}"/>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29D5-4F42-B342-C9A4BF6E3ED7}"/>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Sayfası.xlsx]Sayfa1'!$B$1:$B$5</c:f>
              <c:numCache>
                <c:formatCode>General</c:formatCode>
                <c:ptCount val="5"/>
                <c:pt idx="0">
                  <c:v>0</c:v>
                </c:pt>
                <c:pt idx="1">
                  <c:v>1</c:v>
                </c:pt>
                <c:pt idx="2">
                  <c:v>1</c:v>
                </c:pt>
                <c:pt idx="3">
                  <c:v>2</c:v>
                </c:pt>
                <c:pt idx="4">
                  <c:v>0</c:v>
                </c:pt>
              </c:numCache>
            </c:numRef>
          </c:val>
          <c:extLst>
            <c:ext xmlns:c16="http://schemas.microsoft.com/office/drawing/2014/chart" uri="{C3380CC4-5D6E-409C-BE32-E72D297353CC}">
              <c16:uniqueId val="{0000000A-29D5-4F42-B342-C9A4BF6E3ED7}"/>
            </c:ext>
          </c:extLst>
        </c:ser>
        <c:ser>
          <c:idx val="1"/>
          <c:order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C-29D5-4F42-B342-C9A4BF6E3ED7}"/>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E-29D5-4F42-B342-C9A4BF6E3ED7}"/>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0-29D5-4F42-B342-C9A4BF6E3ED7}"/>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2-29D5-4F42-B342-C9A4BF6E3ED7}"/>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14-29D5-4F42-B342-C9A4BF6E3ED7}"/>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Sayfası.xlsx]Sayfa1'!$C$1:$C$5</c:f>
              <c:numCache>
                <c:formatCode>General</c:formatCode>
                <c:ptCount val="5"/>
                <c:pt idx="0">
                  <c:v>1</c:v>
                </c:pt>
                <c:pt idx="1">
                  <c:v>2</c:v>
                </c:pt>
                <c:pt idx="2">
                  <c:v>3</c:v>
                </c:pt>
                <c:pt idx="3">
                  <c:v>4</c:v>
                </c:pt>
                <c:pt idx="4">
                  <c:v>5</c:v>
                </c:pt>
              </c:numCache>
            </c:numRef>
          </c:val>
          <c:extLst>
            <c:ext xmlns:c16="http://schemas.microsoft.com/office/drawing/2014/chart" uri="{C3380CC4-5D6E-409C-BE32-E72D297353CC}">
              <c16:uniqueId val="{00000015-29D5-4F42-B342-C9A4BF6E3ED7}"/>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65000"/>
        </a:schemeClr>
      </a:solidFill>
      <a:round/>
    </a:ln>
    <a:effectLst/>
  </c:spPr>
  <c:txPr>
    <a:bodyPr/>
    <a:lstStyle/>
    <a:p>
      <a:pPr>
        <a:defRPr/>
      </a:pPr>
      <a:endParaRPr lang="tr-TR"/>
    </a:p>
  </c:txPr>
  <c:externalData r:id="rId3">
    <c:autoUpdate val="0"/>
  </c:externalData>
  <c:userShapes r:id="rId4"/>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tr-TR" sz="800" b="0" i="0" u="none" strike="noStrike" baseline="0">
                <a:effectLst/>
              </a:rPr>
              <a:t>  İç mimarlık, iç mekan tarihi ve kuramları, sanat kültürü ve estetik değerlerle ilgili temel bilgilerin farkında olma, diğer sanat dalları ile iç mimarlık alanı arasında olagelen arakesit, kesişme ve etkileşimler ile meslek alanında yapılan çalışmaları t</a:t>
            </a:r>
            <a:endParaRPr lang="tr-TR" sz="800" b="0" i="0" u="none" strike="noStrike" kern="1200" spc="0" baseline="0">
              <a:solidFill>
                <a:sysClr val="windowText" lastClr="000000">
                  <a:lumMod val="65000"/>
                  <a:lumOff val="35000"/>
                </a:sysClr>
              </a:solidFill>
            </a:endParaRPr>
          </a:p>
        </c:rich>
      </c:tx>
      <c:layout>
        <c:manualLayout>
          <c:xMode val="edge"/>
          <c:yMode val="edge"/>
          <c:x val="0.11912489063867017"/>
          <c:y val="3.2407407407407406E-2"/>
        </c:manualLayout>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FD5-4A0F-9E81-D57314E6368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FD5-4A0F-9E81-D57314E6368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FD5-4A0F-9E81-D57314E63682}"/>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9FD5-4A0F-9E81-D57314E63682}"/>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9FD5-4A0F-9E81-D57314E63682}"/>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Sayfası.xlsx]Sayfa1'!$B$1:$B$5</c:f>
              <c:numCache>
                <c:formatCode>General</c:formatCode>
                <c:ptCount val="5"/>
                <c:pt idx="0">
                  <c:v>0</c:v>
                </c:pt>
                <c:pt idx="1">
                  <c:v>0</c:v>
                </c:pt>
                <c:pt idx="2">
                  <c:v>0</c:v>
                </c:pt>
                <c:pt idx="3">
                  <c:v>3</c:v>
                </c:pt>
                <c:pt idx="4">
                  <c:v>1</c:v>
                </c:pt>
              </c:numCache>
            </c:numRef>
          </c:val>
          <c:extLst>
            <c:ext xmlns:c16="http://schemas.microsoft.com/office/drawing/2014/chart" uri="{C3380CC4-5D6E-409C-BE32-E72D297353CC}">
              <c16:uniqueId val="{0000000A-9FD5-4A0F-9E81-D57314E63682}"/>
            </c:ext>
          </c:extLst>
        </c:ser>
        <c:ser>
          <c:idx val="1"/>
          <c:order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C-9FD5-4A0F-9E81-D57314E6368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E-9FD5-4A0F-9E81-D57314E6368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0-9FD5-4A0F-9E81-D57314E63682}"/>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2-9FD5-4A0F-9E81-D57314E63682}"/>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14-9FD5-4A0F-9E81-D57314E63682}"/>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Sayfası.xlsx]Sayfa1'!$C$1:$C$5</c:f>
              <c:numCache>
                <c:formatCode>General</c:formatCode>
                <c:ptCount val="5"/>
                <c:pt idx="0">
                  <c:v>1</c:v>
                </c:pt>
                <c:pt idx="1">
                  <c:v>2</c:v>
                </c:pt>
                <c:pt idx="2">
                  <c:v>3</c:v>
                </c:pt>
                <c:pt idx="3">
                  <c:v>4</c:v>
                </c:pt>
                <c:pt idx="4">
                  <c:v>5</c:v>
                </c:pt>
              </c:numCache>
            </c:numRef>
          </c:val>
          <c:extLst>
            <c:ext xmlns:c16="http://schemas.microsoft.com/office/drawing/2014/chart" uri="{C3380CC4-5D6E-409C-BE32-E72D297353CC}">
              <c16:uniqueId val="{00000015-9FD5-4A0F-9E81-D57314E63682}"/>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65000"/>
        </a:schemeClr>
      </a:solidFill>
      <a:round/>
    </a:ln>
    <a:effectLst/>
  </c:spPr>
  <c:txPr>
    <a:bodyPr/>
    <a:lstStyle/>
    <a:p>
      <a:pPr>
        <a:defRPr/>
      </a:pPr>
      <a:endParaRPr lang="tr-TR"/>
    </a:p>
  </c:txPr>
  <c:externalData r:id="rId3">
    <c:autoUpdate val="0"/>
  </c:externalData>
  <c:userShapes r:id="rId4"/>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tr-TR" sz="800" b="0" i="0" u="none" strike="noStrike" baseline="0">
                <a:effectLst/>
              </a:rPr>
              <a:t>  İç mimarlık alanında çevresel ve evrensel tasarım ilkelerini kullanarak ve sürdürülebilir bir yaklaşımla ekolojik, alternatif, yeşil ve sağlıklı çevrelerin oluşturulması becerisi ve sorumluluğuna sahip olma ve çevreye duyarlı, uygulamaya yönelik tasarım</a:t>
            </a:r>
            <a:endParaRPr lang="tr-TR" sz="800" b="0" i="0" u="none" strike="noStrike" kern="1200" spc="0" baseline="0">
              <a:solidFill>
                <a:sysClr val="windowText" lastClr="000000">
                  <a:lumMod val="65000"/>
                  <a:lumOff val="35000"/>
                </a:sysClr>
              </a:solidFill>
            </a:endParaRPr>
          </a:p>
        </c:rich>
      </c:tx>
      <c:layout>
        <c:manualLayout>
          <c:xMode val="edge"/>
          <c:yMode val="edge"/>
          <c:x val="0.11912489063867017"/>
          <c:y val="3.2407407407407406E-2"/>
        </c:manualLayout>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A5C-4D27-BC32-9F2A057CFE4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3A5C-4D27-BC32-9F2A057CFE4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3A5C-4D27-BC32-9F2A057CFE43}"/>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3A5C-4D27-BC32-9F2A057CFE43}"/>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3A5C-4D27-BC32-9F2A057CFE43}"/>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Sayfası.xlsx]Sayfa1'!$B$1:$B$5</c:f>
              <c:numCache>
                <c:formatCode>General</c:formatCode>
                <c:ptCount val="5"/>
                <c:pt idx="0">
                  <c:v>0</c:v>
                </c:pt>
                <c:pt idx="1">
                  <c:v>0</c:v>
                </c:pt>
                <c:pt idx="2">
                  <c:v>1</c:v>
                </c:pt>
                <c:pt idx="3">
                  <c:v>2</c:v>
                </c:pt>
                <c:pt idx="4">
                  <c:v>1</c:v>
                </c:pt>
              </c:numCache>
            </c:numRef>
          </c:val>
          <c:extLst>
            <c:ext xmlns:c16="http://schemas.microsoft.com/office/drawing/2014/chart" uri="{C3380CC4-5D6E-409C-BE32-E72D297353CC}">
              <c16:uniqueId val="{0000000A-3A5C-4D27-BC32-9F2A057CFE43}"/>
            </c:ext>
          </c:extLst>
        </c:ser>
        <c:ser>
          <c:idx val="1"/>
          <c:order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C-3A5C-4D27-BC32-9F2A057CFE4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E-3A5C-4D27-BC32-9F2A057CFE4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0-3A5C-4D27-BC32-9F2A057CFE43}"/>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2-3A5C-4D27-BC32-9F2A057CFE43}"/>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14-3A5C-4D27-BC32-9F2A057CFE43}"/>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Sayfası.xlsx]Sayfa1'!$C$1:$C$5</c:f>
              <c:numCache>
                <c:formatCode>General</c:formatCode>
                <c:ptCount val="5"/>
                <c:pt idx="0">
                  <c:v>1</c:v>
                </c:pt>
                <c:pt idx="1">
                  <c:v>2</c:v>
                </c:pt>
                <c:pt idx="2">
                  <c:v>3</c:v>
                </c:pt>
                <c:pt idx="3">
                  <c:v>4</c:v>
                </c:pt>
                <c:pt idx="4">
                  <c:v>5</c:v>
                </c:pt>
              </c:numCache>
            </c:numRef>
          </c:val>
          <c:extLst>
            <c:ext xmlns:c16="http://schemas.microsoft.com/office/drawing/2014/chart" uri="{C3380CC4-5D6E-409C-BE32-E72D297353CC}">
              <c16:uniqueId val="{00000015-3A5C-4D27-BC32-9F2A057CFE43}"/>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65000"/>
        </a:schemeClr>
      </a:solidFill>
      <a:round/>
    </a:ln>
    <a:effectLst/>
  </c:spPr>
  <c:txPr>
    <a:bodyPr/>
    <a:lstStyle/>
    <a:p>
      <a:pPr>
        <a:defRPr/>
      </a:pPr>
      <a:endParaRPr lang="tr-TR"/>
    </a:p>
  </c:txPr>
  <c:externalData r:id="rId3">
    <c:autoUpdate val="0"/>
  </c:externalData>
  <c:userShapes r:id="rId4"/>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tr-TR" sz="800" b="0" i="0" u="none" strike="noStrike" baseline="0">
                <a:effectLst/>
              </a:rPr>
              <a:t>İç mimarlık alanına ilişkin yöntem ve teknikleri kullanma yetisine sahip olma, </a:t>
            </a:r>
            <a:endParaRPr lang="tr-TR" sz="800" b="0" i="0" u="none" strike="noStrike" kern="1200" spc="0" baseline="0">
              <a:solidFill>
                <a:sysClr val="windowText" lastClr="000000">
                  <a:lumMod val="65000"/>
                  <a:lumOff val="35000"/>
                </a:sysClr>
              </a:solidFill>
            </a:endParaRPr>
          </a:p>
        </c:rich>
      </c:tx>
      <c:layout>
        <c:manualLayout>
          <c:xMode val="edge"/>
          <c:yMode val="edge"/>
          <c:x val="0.11912489063867017"/>
          <c:y val="3.2407407407407406E-2"/>
        </c:manualLayout>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090-474A-80EC-A1F7F5C3363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090-474A-80EC-A1F7F5C33636}"/>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090-474A-80EC-A1F7F5C33636}"/>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9090-474A-80EC-A1F7F5C33636}"/>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9090-474A-80EC-A1F7F5C33636}"/>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Sayfası.xlsx]Sayfa1'!$B$1:$B$5</c:f>
              <c:numCache>
                <c:formatCode>General</c:formatCode>
                <c:ptCount val="5"/>
                <c:pt idx="0">
                  <c:v>0</c:v>
                </c:pt>
                <c:pt idx="1">
                  <c:v>0</c:v>
                </c:pt>
                <c:pt idx="2">
                  <c:v>1</c:v>
                </c:pt>
                <c:pt idx="3">
                  <c:v>1</c:v>
                </c:pt>
                <c:pt idx="4">
                  <c:v>2</c:v>
                </c:pt>
              </c:numCache>
            </c:numRef>
          </c:val>
          <c:extLst>
            <c:ext xmlns:c16="http://schemas.microsoft.com/office/drawing/2014/chart" uri="{C3380CC4-5D6E-409C-BE32-E72D297353CC}">
              <c16:uniqueId val="{0000000A-9090-474A-80EC-A1F7F5C33636}"/>
            </c:ext>
          </c:extLst>
        </c:ser>
        <c:ser>
          <c:idx val="1"/>
          <c:order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C-9090-474A-80EC-A1F7F5C3363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E-9090-474A-80EC-A1F7F5C33636}"/>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0-9090-474A-80EC-A1F7F5C33636}"/>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2-9090-474A-80EC-A1F7F5C33636}"/>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14-9090-474A-80EC-A1F7F5C33636}"/>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Sayfası.xlsx]Sayfa1'!$C$1:$C$5</c:f>
              <c:numCache>
                <c:formatCode>General</c:formatCode>
                <c:ptCount val="5"/>
                <c:pt idx="0">
                  <c:v>1</c:v>
                </c:pt>
                <c:pt idx="1">
                  <c:v>2</c:v>
                </c:pt>
                <c:pt idx="2">
                  <c:v>3</c:v>
                </c:pt>
                <c:pt idx="3">
                  <c:v>4</c:v>
                </c:pt>
                <c:pt idx="4">
                  <c:v>5</c:v>
                </c:pt>
              </c:numCache>
            </c:numRef>
          </c:val>
          <c:extLst>
            <c:ext xmlns:c16="http://schemas.microsoft.com/office/drawing/2014/chart" uri="{C3380CC4-5D6E-409C-BE32-E72D297353CC}">
              <c16:uniqueId val="{00000015-9090-474A-80EC-A1F7F5C33636}"/>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65000"/>
        </a:schemeClr>
      </a:solidFill>
      <a:round/>
    </a:ln>
    <a:effectLst/>
  </c:spPr>
  <c:txPr>
    <a:bodyPr/>
    <a:lstStyle/>
    <a:p>
      <a:pPr>
        <a:defRPr/>
      </a:pPr>
      <a:endParaRPr lang="tr-TR"/>
    </a:p>
  </c:txPr>
  <c:externalData r:id="rId3">
    <c:autoUpdate val="0"/>
  </c:externalData>
  <c:userShapes r:id="rId4"/>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tr-TR" sz="800" b="0" i="0" u="none" strike="noStrike" baseline="0">
                <a:effectLst/>
              </a:rPr>
              <a:t> Meslek uygulamaları kapsamında yasal haklar ve sorumlulukların bilincinde olarak, proje - uygulama yönetimi, iç mimarlar, çevre tasarımcıları ve iş paydaşları ile  yapılan takım çalışmaları, meslek odaları ile birlikte, uluslararası ve yerel normlara sah</a:t>
            </a:r>
            <a:endParaRPr lang="tr-TR" sz="800" b="0" i="0" u="none" strike="noStrike" kern="1200" spc="0" baseline="0">
              <a:solidFill>
                <a:sysClr val="windowText" lastClr="000000">
                  <a:lumMod val="65000"/>
                  <a:lumOff val="35000"/>
                </a:sysClr>
              </a:solidFill>
            </a:endParaRPr>
          </a:p>
        </c:rich>
      </c:tx>
      <c:layout>
        <c:manualLayout>
          <c:xMode val="edge"/>
          <c:yMode val="edge"/>
          <c:x val="0.11912489063867017"/>
          <c:y val="3.2407407407407406E-2"/>
        </c:manualLayout>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B7A6-458B-A498-813FDC283A6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B7A6-458B-A498-813FDC283A6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B7A6-458B-A498-813FDC283A68}"/>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B7A6-458B-A498-813FDC283A68}"/>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B7A6-458B-A498-813FDC283A68}"/>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Sayfası.xlsx]Sayfa1'!$B$1:$B$5</c:f>
              <c:numCache>
                <c:formatCode>General</c:formatCode>
                <c:ptCount val="5"/>
                <c:pt idx="0">
                  <c:v>0</c:v>
                </c:pt>
                <c:pt idx="1">
                  <c:v>0</c:v>
                </c:pt>
                <c:pt idx="2">
                  <c:v>1</c:v>
                </c:pt>
                <c:pt idx="3">
                  <c:v>1</c:v>
                </c:pt>
                <c:pt idx="4">
                  <c:v>2</c:v>
                </c:pt>
              </c:numCache>
            </c:numRef>
          </c:val>
          <c:extLst>
            <c:ext xmlns:c16="http://schemas.microsoft.com/office/drawing/2014/chart" uri="{C3380CC4-5D6E-409C-BE32-E72D297353CC}">
              <c16:uniqueId val="{0000000A-B7A6-458B-A498-813FDC283A68}"/>
            </c:ext>
          </c:extLst>
        </c:ser>
        <c:ser>
          <c:idx val="1"/>
          <c:order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C-B7A6-458B-A498-813FDC283A6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E-B7A6-458B-A498-813FDC283A6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0-B7A6-458B-A498-813FDC283A68}"/>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2-B7A6-458B-A498-813FDC283A68}"/>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14-B7A6-458B-A498-813FDC283A68}"/>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Sayfası.xlsx]Sayfa1'!$C$1:$C$5</c:f>
              <c:numCache>
                <c:formatCode>General</c:formatCode>
                <c:ptCount val="5"/>
                <c:pt idx="0">
                  <c:v>1</c:v>
                </c:pt>
                <c:pt idx="1">
                  <c:v>2</c:v>
                </c:pt>
                <c:pt idx="2">
                  <c:v>3</c:v>
                </c:pt>
                <c:pt idx="3">
                  <c:v>4</c:v>
                </c:pt>
                <c:pt idx="4">
                  <c:v>5</c:v>
                </c:pt>
              </c:numCache>
            </c:numRef>
          </c:val>
          <c:extLst>
            <c:ext xmlns:c16="http://schemas.microsoft.com/office/drawing/2014/chart" uri="{C3380CC4-5D6E-409C-BE32-E72D297353CC}">
              <c16:uniqueId val="{00000015-B7A6-458B-A498-813FDC283A68}"/>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65000"/>
        </a:schemeClr>
      </a:solidFill>
      <a:round/>
    </a:ln>
    <a:effectLst/>
  </c:spPr>
  <c:txPr>
    <a:bodyPr/>
    <a:lstStyle/>
    <a:p>
      <a:pPr>
        <a:defRPr/>
      </a:pPr>
      <a:endParaRPr lang="tr-TR"/>
    </a:p>
  </c:txPr>
  <c:externalData r:id="rId3">
    <c:autoUpdate val="0"/>
  </c:externalData>
  <c:userShapes r:id="rId4"/>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tr-TR" sz="800" b="0" i="0" u="none" strike="noStrike" baseline="0">
                <a:effectLst/>
              </a:rPr>
              <a:t> Çok boyutlu algılayabilme, düşünebilme, tasarlayabilme, uygulayabilme becerisini geliştirme, </a:t>
            </a:r>
            <a:endParaRPr lang="tr-TR" sz="800" b="0" i="0" u="none" strike="noStrike" kern="1200" spc="0" baseline="0">
              <a:solidFill>
                <a:sysClr val="windowText" lastClr="000000">
                  <a:lumMod val="65000"/>
                  <a:lumOff val="35000"/>
                </a:sysClr>
              </a:solidFill>
            </a:endParaRPr>
          </a:p>
        </c:rich>
      </c:tx>
      <c:layout>
        <c:manualLayout>
          <c:xMode val="edge"/>
          <c:yMode val="edge"/>
          <c:x val="0.11912489063867017"/>
          <c:y val="3.2407407407407406E-2"/>
        </c:manualLayout>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C37-4C02-A04D-CB52E9B6108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C37-4C02-A04D-CB52E9B6108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C37-4C02-A04D-CB52E9B61083}"/>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8C37-4C02-A04D-CB52E9B61083}"/>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8C37-4C02-A04D-CB52E9B61083}"/>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Sayfası.xlsx]Sayfa1'!$B$1:$B$5</c:f>
              <c:numCache>
                <c:formatCode>General</c:formatCode>
                <c:ptCount val="5"/>
                <c:pt idx="0">
                  <c:v>0</c:v>
                </c:pt>
                <c:pt idx="1">
                  <c:v>0</c:v>
                </c:pt>
                <c:pt idx="2">
                  <c:v>0</c:v>
                </c:pt>
                <c:pt idx="3">
                  <c:v>2</c:v>
                </c:pt>
                <c:pt idx="4">
                  <c:v>2</c:v>
                </c:pt>
              </c:numCache>
            </c:numRef>
          </c:val>
          <c:extLst>
            <c:ext xmlns:c16="http://schemas.microsoft.com/office/drawing/2014/chart" uri="{C3380CC4-5D6E-409C-BE32-E72D297353CC}">
              <c16:uniqueId val="{0000000A-8C37-4C02-A04D-CB52E9B61083}"/>
            </c:ext>
          </c:extLst>
        </c:ser>
        <c:ser>
          <c:idx val="1"/>
          <c:order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C-8C37-4C02-A04D-CB52E9B6108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E-8C37-4C02-A04D-CB52E9B6108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0-8C37-4C02-A04D-CB52E9B61083}"/>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2-8C37-4C02-A04D-CB52E9B61083}"/>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14-8C37-4C02-A04D-CB52E9B61083}"/>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Sayfası.xlsx]Sayfa1'!$C$1:$C$5</c:f>
              <c:numCache>
                <c:formatCode>General</c:formatCode>
                <c:ptCount val="5"/>
                <c:pt idx="0">
                  <c:v>1</c:v>
                </c:pt>
                <c:pt idx="1">
                  <c:v>2</c:v>
                </c:pt>
                <c:pt idx="2">
                  <c:v>3</c:v>
                </c:pt>
                <c:pt idx="3">
                  <c:v>4</c:v>
                </c:pt>
                <c:pt idx="4">
                  <c:v>5</c:v>
                </c:pt>
              </c:numCache>
            </c:numRef>
          </c:val>
          <c:extLst>
            <c:ext xmlns:c16="http://schemas.microsoft.com/office/drawing/2014/chart" uri="{C3380CC4-5D6E-409C-BE32-E72D297353CC}">
              <c16:uniqueId val="{00000015-8C37-4C02-A04D-CB52E9B61083}"/>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65000"/>
        </a:schemeClr>
      </a:solidFill>
      <a:round/>
    </a:ln>
    <a:effectLst/>
  </c:spPr>
  <c:txPr>
    <a:bodyPr/>
    <a:lstStyle/>
    <a:p>
      <a:pPr>
        <a:defRPr/>
      </a:pPr>
      <a:endParaRPr lang="tr-TR"/>
    </a:p>
  </c:txPr>
  <c:externalData r:id="rId3">
    <c:autoUpdate val="0"/>
  </c:externalData>
  <c:userShapes r:id="rId4"/>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tr-TR" sz="800" b="0" i="0" u="none" strike="noStrike" baseline="0">
                <a:effectLst/>
              </a:rPr>
              <a:t> Yaratıcı düşünme ekseninde, iç mimari tasarım ve çevre tasarımı ilkelerinin söylem, kuram ve uygulama bütünlüğünü oluşturacak bir şekilde üretim ve projelendirme becerisine sahip olma, </a:t>
            </a:r>
            <a:endParaRPr lang="tr-TR" sz="800" b="0" i="0" u="none" strike="noStrike" kern="1200" spc="0" baseline="0">
              <a:solidFill>
                <a:sysClr val="windowText" lastClr="000000">
                  <a:lumMod val="65000"/>
                  <a:lumOff val="35000"/>
                </a:sysClr>
              </a:solidFill>
            </a:endParaRPr>
          </a:p>
        </c:rich>
      </c:tx>
      <c:layout>
        <c:manualLayout>
          <c:xMode val="edge"/>
          <c:yMode val="edge"/>
          <c:x val="0.11912489063867017"/>
          <c:y val="3.2407407407407406E-2"/>
        </c:manualLayout>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C1B-46A7-A2D2-19009208F0D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3C1B-46A7-A2D2-19009208F0D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3C1B-46A7-A2D2-19009208F0D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3C1B-46A7-A2D2-19009208F0DC}"/>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3C1B-46A7-A2D2-19009208F0DC}"/>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Sayfası.xlsx]Sayfa1'!$B$1:$B$5</c:f>
              <c:numCache>
                <c:formatCode>General</c:formatCode>
                <c:ptCount val="5"/>
                <c:pt idx="0">
                  <c:v>0</c:v>
                </c:pt>
                <c:pt idx="1">
                  <c:v>0</c:v>
                </c:pt>
                <c:pt idx="2">
                  <c:v>0</c:v>
                </c:pt>
                <c:pt idx="3">
                  <c:v>2</c:v>
                </c:pt>
                <c:pt idx="4">
                  <c:v>2</c:v>
                </c:pt>
              </c:numCache>
            </c:numRef>
          </c:val>
          <c:extLst>
            <c:ext xmlns:c16="http://schemas.microsoft.com/office/drawing/2014/chart" uri="{C3380CC4-5D6E-409C-BE32-E72D297353CC}">
              <c16:uniqueId val="{0000000A-3C1B-46A7-A2D2-19009208F0DC}"/>
            </c:ext>
          </c:extLst>
        </c:ser>
        <c:ser>
          <c:idx val="1"/>
          <c:order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C-3C1B-46A7-A2D2-19009208F0D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E-3C1B-46A7-A2D2-19009208F0D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0-3C1B-46A7-A2D2-19009208F0D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2-3C1B-46A7-A2D2-19009208F0DC}"/>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14-3C1B-46A7-A2D2-19009208F0DC}"/>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Sayfası.xlsx]Sayfa1'!$C$1:$C$5</c:f>
              <c:numCache>
                <c:formatCode>General</c:formatCode>
                <c:ptCount val="5"/>
                <c:pt idx="0">
                  <c:v>1</c:v>
                </c:pt>
                <c:pt idx="1">
                  <c:v>2</c:v>
                </c:pt>
                <c:pt idx="2">
                  <c:v>3</c:v>
                </c:pt>
                <c:pt idx="3">
                  <c:v>4</c:v>
                </c:pt>
                <c:pt idx="4">
                  <c:v>5</c:v>
                </c:pt>
              </c:numCache>
            </c:numRef>
          </c:val>
          <c:extLst>
            <c:ext xmlns:c16="http://schemas.microsoft.com/office/drawing/2014/chart" uri="{C3380CC4-5D6E-409C-BE32-E72D297353CC}">
              <c16:uniqueId val="{00000015-3C1B-46A7-A2D2-19009208F0DC}"/>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65000"/>
        </a:schemeClr>
      </a:solidFill>
      <a:round/>
    </a:ln>
    <a:effectLst/>
  </c:spPr>
  <c:txPr>
    <a:bodyPr/>
    <a:lstStyle/>
    <a:p>
      <a:pPr>
        <a:defRPr/>
      </a:pPr>
      <a:endParaRPr lang="tr-TR"/>
    </a:p>
  </c:txPr>
  <c:externalData r:id="rId3">
    <c:autoUpdate val="0"/>
  </c:externalData>
  <c:userShapes r:id="rId4"/>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tr-TR" sz="800" b="0" i="0" u="none" strike="noStrike" baseline="0">
                <a:effectLst/>
              </a:rPr>
              <a:t> İçmimarlık alanı ile ilgili ulusal ve uluslararası gelişmeleri izleyerek, proje konu alanı ve çevresinde araştırma yaparak bilgi toplayabilme; sözlü, yazılı ve görsel kaynaklara ulaşabilme, analiz ve değerlendirme yoluyla verilen konuyu tasarlama,</a:t>
            </a:r>
            <a:r>
              <a:rPr lang="tr-TR" sz="800" b="1" i="0" u="none" strike="noStrike" baseline="0">
                <a:effectLst/>
              </a:rPr>
              <a:t> </a:t>
            </a:r>
            <a:r>
              <a:rPr lang="tr-TR" sz="800" b="0" i="0" u="none" strike="noStrike" baseline="0">
                <a:effectLst/>
              </a:rPr>
              <a:t>projel</a:t>
            </a:r>
            <a:endParaRPr lang="tr-TR" sz="800" b="0" i="0" u="none" strike="noStrike" kern="1200" spc="0" baseline="0">
              <a:solidFill>
                <a:sysClr val="windowText" lastClr="000000">
                  <a:lumMod val="65000"/>
                  <a:lumOff val="35000"/>
                </a:sysClr>
              </a:solidFill>
            </a:endParaRPr>
          </a:p>
        </c:rich>
      </c:tx>
      <c:layout>
        <c:manualLayout>
          <c:xMode val="edge"/>
          <c:yMode val="edge"/>
          <c:x val="0.11912489063867017"/>
          <c:y val="3.2407407407407406E-2"/>
        </c:manualLayout>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93C-48CB-8BF1-1CC6AC2BEBC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793C-48CB-8BF1-1CC6AC2BEBC6}"/>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793C-48CB-8BF1-1CC6AC2BEBC6}"/>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793C-48CB-8BF1-1CC6AC2BEBC6}"/>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793C-48CB-8BF1-1CC6AC2BEBC6}"/>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Sayfası.xlsx]Sayfa1'!$B$1:$B$5</c:f>
              <c:numCache>
                <c:formatCode>General</c:formatCode>
                <c:ptCount val="5"/>
                <c:pt idx="0">
                  <c:v>0</c:v>
                </c:pt>
                <c:pt idx="1">
                  <c:v>0</c:v>
                </c:pt>
                <c:pt idx="2">
                  <c:v>0</c:v>
                </c:pt>
                <c:pt idx="3">
                  <c:v>2</c:v>
                </c:pt>
                <c:pt idx="4">
                  <c:v>2</c:v>
                </c:pt>
              </c:numCache>
            </c:numRef>
          </c:val>
          <c:extLst>
            <c:ext xmlns:c16="http://schemas.microsoft.com/office/drawing/2014/chart" uri="{C3380CC4-5D6E-409C-BE32-E72D297353CC}">
              <c16:uniqueId val="{0000000A-793C-48CB-8BF1-1CC6AC2BEBC6}"/>
            </c:ext>
          </c:extLst>
        </c:ser>
        <c:ser>
          <c:idx val="1"/>
          <c:order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C-793C-48CB-8BF1-1CC6AC2BEBC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E-793C-48CB-8BF1-1CC6AC2BEBC6}"/>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0-793C-48CB-8BF1-1CC6AC2BEBC6}"/>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2-793C-48CB-8BF1-1CC6AC2BEBC6}"/>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14-793C-48CB-8BF1-1CC6AC2BEBC6}"/>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Sayfası.xlsx]Sayfa1'!$C$1:$C$5</c:f>
              <c:numCache>
                <c:formatCode>General</c:formatCode>
                <c:ptCount val="5"/>
                <c:pt idx="0">
                  <c:v>1</c:v>
                </c:pt>
                <c:pt idx="1">
                  <c:v>2</c:v>
                </c:pt>
                <c:pt idx="2">
                  <c:v>3</c:v>
                </c:pt>
                <c:pt idx="3">
                  <c:v>4</c:v>
                </c:pt>
                <c:pt idx="4">
                  <c:v>5</c:v>
                </c:pt>
              </c:numCache>
            </c:numRef>
          </c:val>
          <c:extLst>
            <c:ext xmlns:c16="http://schemas.microsoft.com/office/drawing/2014/chart" uri="{C3380CC4-5D6E-409C-BE32-E72D297353CC}">
              <c16:uniqueId val="{00000015-793C-48CB-8BF1-1CC6AC2BEBC6}"/>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65000"/>
        </a:schemeClr>
      </a:solidFill>
      <a:round/>
    </a:ln>
    <a:effectLst/>
  </c:spPr>
  <c:txPr>
    <a:bodyPr/>
    <a:lstStyle/>
    <a:p>
      <a:pPr>
        <a:defRPr/>
      </a:pPr>
      <a:endParaRPr lang="tr-TR"/>
    </a:p>
  </c:txPr>
  <c:externalData r:id="rId3">
    <c:autoUpdate val="0"/>
  </c:externalData>
  <c:userShapes r:id="rId4"/>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tr-TR" sz="800" b="0" i="0" u="none" strike="noStrike" baseline="0">
                <a:effectLst/>
              </a:rPr>
              <a:t> Yapı, yapı elemanları, malzeme ve teknolojisine ilişkin temel bilgilerini kullanma ve yeni gelişimleri takip edebilme doğrultusunda projelendirme ve gerekli - yeterli detay çözümü üretebilme becerilerini geliştirme,  </a:t>
            </a:r>
            <a:endParaRPr lang="tr-TR" sz="800" b="0" i="0" u="none" strike="noStrike" kern="1200" spc="0" baseline="0">
              <a:solidFill>
                <a:sysClr val="windowText" lastClr="000000">
                  <a:lumMod val="65000"/>
                  <a:lumOff val="35000"/>
                </a:sysClr>
              </a:solidFill>
            </a:endParaRPr>
          </a:p>
        </c:rich>
      </c:tx>
      <c:layout>
        <c:manualLayout>
          <c:xMode val="edge"/>
          <c:yMode val="edge"/>
          <c:x val="0.12745822397200351"/>
          <c:y val="3.2407407407407406E-2"/>
        </c:manualLayout>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EFBE-4DE4-919E-AE4F60B36B7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EFBE-4DE4-919E-AE4F60B36B7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EFBE-4DE4-919E-AE4F60B36B7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EFBE-4DE4-919E-AE4F60B36B71}"/>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EFBE-4DE4-919E-AE4F60B36B71}"/>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Sayfası.xlsx]Sayfa1'!$B$1:$B$5</c:f>
              <c:numCache>
                <c:formatCode>General</c:formatCode>
                <c:ptCount val="5"/>
                <c:pt idx="0">
                  <c:v>0</c:v>
                </c:pt>
                <c:pt idx="1">
                  <c:v>0</c:v>
                </c:pt>
                <c:pt idx="2">
                  <c:v>1</c:v>
                </c:pt>
                <c:pt idx="3">
                  <c:v>1</c:v>
                </c:pt>
                <c:pt idx="4">
                  <c:v>2</c:v>
                </c:pt>
              </c:numCache>
            </c:numRef>
          </c:val>
          <c:extLst>
            <c:ext xmlns:c16="http://schemas.microsoft.com/office/drawing/2014/chart" uri="{C3380CC4-5D6E-409C-BE32-E72D297353CC}">
              <c16:uniqueId val="{0000000A-EFBE-4DE4-919E-AE4F60B36B71}"/>
            </c:ext>
          </c:extLst>
        </c:ser>
        <c:ser>
          <c:idx val="1"/>
          <c:order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C-EFBE-4DE4-919E-AE4F60B36B7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E-EFBE-4DE4-919E-AE4F60B36B7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0-EFBE-4DE4-919E-AE4F60B36B7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2-EFBE-4DE4-919E-AE4F60B36B71}"/>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14-EFBE-4DE4-919E-AE4F60B36B71}"/>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Sayfası.xlsx]Sayfa1'!$C$1:$C$5</c:f>
              <c:numCache>
                <c:formatCode>General</c:formatCode>
                <c:ptCount val="5"/>
                <c:pt idx="0">
                  <c:v>1</c:v>
                </c:pt>
                <c:pt idx="1">
                  <c:v>2</c:v>
                </c:pt>
                <c:pt idx="2">
                  <c:v>3</c:v>
                </c:pt>
                <c:pt idx="3">
                  <c:v>4</c:v>
                </c:pt>
                <c:pt idx="4">
                  <c:v>5</c:v>
                </c:pt>
              </c:numCache>
            </c:numRef>
          </c:val>
          <c:extLst>
            <c:ext xmlns:c16="http://schemas.microsoft.com/office/drawing/2014/chart" uri="{C3380CC4-5D6E-409C-BE32-E72D297353CC}">
              <c16:uniqueId val="{00000015-EFBE-4DE4-919E-AE4F60B36B71}"/>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65000"/>
        </a:schemeClr>
      </a:solidFill>
      <a:round/>
    </a:ln>
    <a:effectLst/>
  </c:spPr>
  <c:txPr>
    <a:bodyPr/>
    <a:lstStyle/>
    <a:p>
      <a:pPr>
        <a:defRPr/>
      </a:pPr>
      <a:endParaRPr lang="tr-TR"/>
    </a:p>
  </c:txPr>
  <c:externalData r:id="rId3">
    <c:autoUpdate val="0"/>
  </c:externalData>
  <c:userShapes r:id="rId4"/>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tr-TR" sz="800" b="0" i="0" u="none" strike="noStrike" baseline="0">
                <a:effectLst/>
              </a:rPr>
              <a:t>Eğitimde hareketlilik kapsamında, gerek ulusal gerekse uluslararası ortaklıklar çerçevesinde (Farabi, Erasmus, vb.) tasarım, teknik ve kültürel bağlamda edinilen bilgi ve deneyimi sentezleyerek çalışmalarına yansıtabilme.  </a:t>
            </a:r>
            <a:endParaRPr lang="tr-TR" sz="800" b="0" i="0" u="none" strike="noStrike" kern="1200" spc="0" baseline="0">
              <a:solidFill>
                <a:sysClr val="windowText" lastClr="000000">
                  <a:lumMod val="65000"/>
                  <a:lumOff val="35000"/>
                </a:sysClr>
              </a:solidFill>
            </a:endParaRPr>
          </a:p>
        </c:rich>
      </c:tx>
      <c:layout>
        <c:manualLayout>
          <c:xMode val="edge"/>
          <c:yMode val="edge"/>
          <c:x val="0.11912489063867017"/>
          <c:y val="3.2407407407407406E-2"/>
        </c:manualLayout>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201-4CBC-88B9-2AAF84C6F88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201-4CBC-88B9-2AAF84C6F88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201-4CBC-88B9-2AAF84C6F88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D201-4CBC-88B9-2AAF84C6F889}"/>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D201-4CBC-88B9-2AAF84C6F889}"/>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Sayfası.xlsx]Sayfa1'!$B$1:$B$5</c:f>
              <c:numCache>
                <c:formatCode>General</c:formatCode>
                <c:ptCount val="5"/>
                <c:pt idx="0">
                  <c:v>0</c:v>
                </c:pt>
                <c:pt idx="1">
                  <c:v>0</c:v>
                </c:pt>
                <c:pt idx="2">
                  <c:v>2</c:v>
                </c:pt>
                <c:pt idx="3">
                  <c:v>1</c:v>
                </c:pt>
                <c:pt idx="4">
                  <c:v>1</c:v>
                </c:pt>
              </c:numCache>
            </c:numRef>
          </c:val>
          <c:extLst>
            <c:ext xmlns:c16="http://schemas.microsoft.com/office/drawing/2014/chart" uri="{C3380CC4-5D6E-409C-BE32-E72D297353CC}">
              <c16:uniqueId val="{0000000A-D201-4CBC-88B9-2AAF84C6F889}"/>
            </c:ext>
          </c:extLst>
        </c:ser>
        <c:ser>
          <c:idx val="1"/>
          <c:order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C-D201-4CBC-88B9-2AAF84C6F88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E-D201-4CBC-88B9-2AAF84C6F88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0-D201-4CBC-88B9-2AAF84C6F88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2-D201-4CBC-88B9-2AAF84C6F889}"/>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14-D201-4CBC-88B9-2AAF84C6F889}"/>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Sayfası.xlsx]Sayfa1'!$C$1:$C$5</c:f>
              <c:numCache>
                <c:formatCode>General</c:formatCode>
                <c:ptCount val="5"/>
                <c:pt idx="0">
                  <c:v>1</c:v>
                </c:pt>
                <c:pt idx="1">
                  <c:v>2</c:v>
                </c:pt>
                <c:pt idx="2">
                  <c:v>3</c:v>
                </c:pt>
                <c:pt idx="3">
                  <c:v>4</c:v>
                </c:pt>
                <c:pt idx="4">
                  <c:v>5</c:v>
                </c:pt>
              </c:numCache>
            </c:numRef>
          </c:val>
          <c:extLst>
            <c:ext xmlns:c16="http://schemas.microsoft.com/office/drawing/2014/chart" uri="{C3380CC4-5D6E-409C-BE32-E72D297353CC}">
              <c16:uniqueId val="{00000015-D201-4CBC-88B9-2AAF84C6F889}"/>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65000"/>
        </a:schemeClr>
      </a:solidFill>
      <a:round/>
    </a:ln>
    <a:effectLst/>
  </c:spPr>
  <c:txPr>
    <a:bodyPr/>
    <a:lstStyle/>
    <a:p>
      <a:pPr>
        <a:defRPr/>
      </a:pPr>
      <a:endParaRPr lang="tr-TR"/>
    </a:p>
  </c:txPr>
  <c:externalData r:id="rId3">
    <c:autoUpdate val="0"/>
  </c:externalData>
  <c:userShapes r:id="rId4"/>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tr-TR" sz="800" b="0" i="0" u="none" strike="noStrike" baseline="0">
                <a:effectLst/>
              </a:rPr>
              <a:t> Yabancı dilde (İngilizce ya da üniversitenin seçtiği dilde) konuşma ve yazma eylemlerini etkin bir şekilde kullanabilme ve iç mimarlık ve çevre tasarımı alanında AB ülkelerinde aranan B2 düzeyinde kendini ifade etme becerisine sahip olma.  </a:t>
            </a:r>
            <a:endParaRPr lang="tr-TR" sz="800" b="0" i="0" u="none" strike="noStrike" kern="1200" spc="0" baseline="0">
              <a:solidFill>
                <a:sysClr val="windowText" lastClr="000000">
                  <a:lumMod val="65000"/>
                  <a:lumOff val="35000"/>
                </a:sysClr>
              </a:solidFill>
            </a:endParaRPr>
          </a:p>
        </c:rich>
      </c:tx>
      <c:layout>
        <c:manualLayout>
          <c:xMode val="edge"/>
          <c:yMode val="edge"/>
          <c:x val="0.11912489063867017"/>
          <c:y val="3.2407407407407406E-2"/>
        </c:manualLayout>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E837-4799-A067-246C39C54E8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E837-4799-A067-246C39C54E8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E837-4799-A067-246C39C54E8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E837-4799-A067-246C39C54E81}"/>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E837-4799-A067-246C39C54E81}"/>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Sayfası.xlsx]Sayfa1'!$B$1:$B$5</c:f>
              <c:numCache>
                <c:formatCode>General</c:formatCode>
                <c:ptCount val="5"/>
                <c:pt idx="0">
                  <c:v>0</c:v>
                </c:pt>
                <c:pt idx="1">
                  <c:v>1</c:v>
                </c:pt>
                <c:pt idx="2">
                  <c:v>1</c:v>
                </c:pt>
                <c:pt idx="3">
                  <c:v>1</c:v>
                </c:pt>
                <c:pt idx="4">
                  <c:v>1</c:v>
                </c:pt>
              </c:numCache>
            </c:numRef>
          </c:val>
          <c:extLst>
            <c:ext xmlns:c16="http://schemas.microsoft.com/office/drawing/2014/chart" uri="{C3380CC4-5D6E-409C-BE32-E72D297353CC}">
              <c16:uniqueId val="{0000000A-E837-4799-A067-246C39C54E81}"/>
            </c:ext>
          </c:extLst>
        </c:ser>
        <c:ser>
          <c:idx val="1"/>
          <c:order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C-E837-4799-A067-246C39C54E8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E-E837-4799-A067-246C39C54E8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0-E837-4799-A067-246C39C54E8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2-E837-4799-A067-246C39C54E81}"/>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14-E837-4799-A067-246C39C54E81}"/>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Sayfası.xlsx]Sayfa1'!$C$1:$C$5</c:f>
              <c:numCache>
                <c:formatCode>General</c:formatCode>
                <c:ptCount val="5"/>
                <c:pt idx="0">
                  <c:v>1</c:v>
                </c:pt>
                <c:pt idx="1">
                  <c:v>2</c:v>
                </c:pt>
                <c:pt idx="2">
                  <c:v>3</c:v>
                </c:pt>
                <c:pt idx="3">
                  <c:v>4</c:v>
                </c:pt>
                <c:pt idx="4">
                  <c:v>5</c:v>
                </c:pt>
              </c:numCache>
            </c:numRef>
          </c:val>
          <c:extLst>
            <c:ext xmlns:c16="http://schemas.microsoft.com/office/drawing/2014/chart" uri="{C3380CC4-5D6E-409C-BE32-E72D297353CC}">
              <c16:uniqueId val="{00000015-E837-4799-A067-246C39C54E81}"/>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65000"/>
        </a:schemeClr>
      </a:solidFill>
      <a:round/>
    </a:ln>
    <a:effectLst/>
  </c:spPr>
  <c:txPr>
    <a:bodyPr/>
    <a:lstStyle/>
    <a:p>
      <a:pPr>
        <a:defRPr/>
      </a:pPr>
      <a:endParaRPr lang="tr-TR"/>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000" b="0" i="0" u="none" strike="noStrike" baseline="0">
                <a:effectLst/>
              </a:rPr>
              <a:t>Eğer tekrar seçme şansım olsaydı yine aynı bölümü seçerdim.</a:t>
            </a:r>
            <a:endParaRPr lang="tr-TR" sz="1000" b="0" i="0" u="none" strike="noStrike" kern="1200" spc="0" baseline="0">
              <a:solidFill>
                <a:sysClr val="windowText" lastClr="000000">
                  <a:lumMod val="65000"/>
                  <a:lumOff val="35000"/>
                </a:sysClr>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E92E-46F7-AEE8-C572CD76DBC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E92E-46F7-AEE8-C572CD76DBC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E92E-46F7-AEE8-C572CD76DBCA}"/>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E92E-46F7-AEE8-C572CD76DBCA}"/>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E92E-46F7-AEE8-C572CD76DBCA}"/>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Sayfası.xlsx]Sayfa1'!$B$1:$B$5</c:f>
              <c:numCache>
                <c:formatCode>General</c:formatCode>
                <c:ptCount val="5"/>
                <c:pt idx="0">
                  <c:v>0</c:v>
                </c:pt>
                <c:pt idx="1">
                  <c:v>0</c:v>
                </c:pt>
                <c:pt idx="2">
                  <c:v>0</c:v>
                </c:pt>
                <c:pt idx="3">
                  <c:v>2</c:v>
                </c:pt>
                <c:pt idx="4">
                  <c:v>2</c:v>
                </c:pt>
              </c:numCache>
            </c:numRef>
          </c:val>
          <c:extLst>
            <c:ext xmlns:c16="http://schemas.microsoft.com/office/drawing/2014/chart" uri="{C3380CC4-5D6E-409C-BE32-E72D297353CC}">
              <c16:uniqueId val="{0000000A-E92E-46F7-AEE8-C572CD76DBCA}"/>
            </c:ext>
          </c:extLst>
        </c:ser>
        <c:ser>
          <c:idx val="1"/>
          <c:order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C-E92E-46F7-AEE8-C572CD76DBC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E-E92E-46F7-AEE8-C572CD76DBC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0-E92E-46F7-AEE8-C572CD76DBCA}"/>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2-E92E-46F7-AEE8-C572CD76DBCA}"/>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14-E92E-46F7-AEE8-C572CD76DBCA}"/>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Sayfası.xlsx]Sayfa1'!$C$1:$C$5</c:f>
              <c:numCache>
                <c:formatCode>General</c:formatCode>
                <c:ptCount val="5"/>
                <c:pt idx="0">
                  <c:v>1</c:v>
                </c:pt>
                <c:pt idx="1">
                  <c:v>2</c:v>
                </c:pt>
                <c:pt idx="2">
                  <c:v>3</c:v>
                </c:pt>
                <c:pt idx="3">
                  <c:v>4</c:v>
                </c:pt>
                <c:pt idx="4">
                  <c:v>5</c:v>
                </c:pt>
              </c:numCache>
            </c:numRef>
          </c:val>
          <c:extLst>
            <c:ext xmlns:c16="http://schemas.microsoft.com/office/drawing/2014/chart" uri="{C3380CC4-5D6E-409C-BE32-E72D297353CC}">
              <c16:uniqueId val="{00000015-E92E-46F7-AEE8-C572CD76DBCA}"/>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65000"/>
        </a:schemeClr>
      </a:solidFill>
      <a:round/>
    </a:ln>
    <a:effectLst/>
  </c:spPr>
  <c:txPr>
    <a:bodyPr/>
    <a:lstStyle/>
    <a:p>
      <a:pPr>
        <a:defRPr/>
      </a:pPr>
      <a:endParaRPr lang="tr-TR"/>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000" b="0" i="0" u="none" strike="noStrike" baseline="0">
                <a:effectLst/>
              </a:rPr>
              <a:t>Üniversiteye yeni girecek öğrencilere Toros Üniversitesi’ni tavsiye ederim. </a:t>
            </a:r>
            <a:endParaRPr lang="tr-TR" sz="1000" b="0" i="0" u="none" strike="noStrike" kern="1200" spc="0" baseline="0">
              <a:solidFill>
                <a:sysClr val="windowText" lastClr="000000">
                  <a:lumMod val="65000"/>
                  <a:lumOff val="35000"/>
                </a:sysClr>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9F2-4F75-88F3-D22B753A1D87}"/>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39F2-4F75-88F3-D22B753A1D87}"/>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39F2-4F75-88F3-D22B753A1D87}"/>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39F2-4F75-88F3-D22B753A1D87}"/>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39F2-4F75-88F3-D22B753A1D87}"/>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Sayfası.xlsx]Sayfa1'!$B$1:$B$5</c:f>
              <c:numCache>
                <c:formatCode>General</c:formatCode>
                <c:ptCount val="5"/>
                <c:pt idx="0">
                  <c:v>0</c:v>
                </c:pt>
                <c:pt idx="1">
                  <c:v>0</c:v>
                </c:pt>
                <c:pt idx="2">
                  <c:v>1</c:v>
                </c:pt>
                <c:pt idx="3">
                  <c:v>3</c:v>
                </c:pt>
                <c:pt idx="4">
                  <c:v>0</c:v>
                </c:pt>
              </c:numCache>
            </c:numRef>
          </c:val>
          <c:extLst>
            <c:ext xmlns:c16="http://schemas.microsoft.com/office/drawing/2014/chart" uri="{C3380CC4-5D6E-409C-BE32-E72D297353CC}">
              <c16:uniqueId val="{0000000A-39F2-4F75-88F3-D22B753A1D87}"/>
            </c:ext>
          </c:extLst>
        </c:ser>
        <c:ser>
          <c:idx val="1"/>
          <c:order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C-39F2-4F75-88F3-D22B753A1D87}"/>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E-39F2-4F75-88F3-D22B753A1D87}"/>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0-39F2-4F75-88F3-D22B753A1D87}"/>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2-39F2-4F75-88F3-D22B753A1D87}"/>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14-39F2-4F75-88F3-D22B753A1D87}"/>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Sayfası.xlsx]Sayfa1'!$C$1:$C$5</c:f>
              <c:numCache>
                <c:formatCode>General</c:formatCode>
                <c:ptCount val="5"/>
                <c:pt idx="0">
                  <c:v>1</c:v>
                </c:pt>
                <c:pt idx="1">
                  <c:v>2</c:v>
                </c:pt>
                <c:pt idx="2">
                  <c:v>3</c:v>
                </c:pt>
                <c:pt idx="3">
                  <c:v>4</c:v>
                </c:pt>
                <c:pt idx="4">
                  <c:v>5</c:v>
                </c:pt>
              </c:numCache>
            </c:numRef>
          </c:val>
          <c:extLst>
            <c:ext xmlns:c16="http://schemas.microsoft.com/office/drawing/2014/chart" uri="{C3380CC4-5D6E-409C-BE32-E72D297353CC}">
              <c16:uniqueId val="{00000015-39F2-4F75-88F3-D22B753A1D87}"/>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65000"/>
        </a:schemeClr>
      </a:solidFill>
      <a:round/>
    </a:ln>
    <a:effectLst/>
  </c:spPr>
  <c:txPr>
    <a:bodyPr/>
    <a:lstStyle/>
    <a:p>
      <a:pPr>
        <a:defRPr/>
      </a:pPr>
      <a:endParaRPr lang="tr-TR"/>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tr-TR" sz="900" b="0" i="0" u="none" strike="noStrike" baseline="0">
                <a:effectLst/>
              </a:rPr>
              <a:t>Mesleki etik davranışı ve sorumluluk konularında farkındalık sahibi olma ve bu yönde davranışları sergileme becerisini gösterebilme ,Mimarlık ve Yapı Meslek alanında, mesleki uygulamada ve mesleki araştırmalarda, etik ve davranış kurallarına ilişkin </a:t>
            </a:r>
            <a:r>
              <a:rPr lang="tr-TR" sz="900" b="0">
                <a:effectLst/>
              </a:rPr>
              <a:t>kavra</a:t>
            </a:r>
          </a:p>
        </c:rich>
      </c:tx>
      <c:layout>
        <c:manualLayout>
          <c:xMode val="edge"/>
          <c:yMode val="edge"/>
          <c:x val="0.10523600174978127"/>
          <c:y val="0"/>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EB68-45CD-AA92-73C5282B1FF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EB68-45CD-AA92-73C5282B1FF0}"/>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EB68-45CD-AA92-73C5282B1FF0}"/>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EB68-45CD-AA92-73C5282B1FF0}"/>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EB68-45CD-AA92-73C5282B1FF0}"/>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Sayfası.xlsx]Sayfa1'!$B$1:$B$5</c:f>
              <c:numCache>
                <c:formatCode>General</c:formatCode>
                <c:ptCount val="5"/>
                <c:pt idx="0">
                  <c:v>0</c:v>
                </c:pt>
                <c:pt idx="1">
                  <c:v>0</c:v>
                </c:pt>
                <c:pt idx="2">
                  <c:v>1</c:v>
                </c:pt>
                <c:pt idx="3">
                  <c:v>1</c:v>
                </c:pt>
                <c:pt idx="4">
                  <c:v>2</c:v>
                </c:pt>
              </c:numCache>
            </c:numRef>
          </c:val>
          <c:extLst>
            <c:ext xmlns:c16="http://schemas.microsoft.com/office/drawing/2014/chart" uri="{C3380CC4-5D6E-409C-BE32-E72D297353CC}">
              <c16:uniqueId val="{0000000A-EB68-45CD-AA92-73C5282B1FF0}"/>
            </c:ext>
          </c:extLst>
        </c:ser>
        <c:ser>
          <c:idx val="1"/>
          <c:order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C-EB68-45CD-AA92-73C5282B1FF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E-EB68-45CD-AA92-73C5282B1FF0}"/>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0-EB68-45CD-AA92-73C5282B1FF0}"/>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2-EB68-45CD-AA92-73C5282B1FF0}"/>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14-EB68-45CD-AA92-73C5282B1FF0}"/>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Sayfası.xlsx]Sayfa1'!$C$1:$C$5</c:f>
              <c:numCache>
                <c:formatCode>General</c:formatCode>
                <c:ptCount val="5"/>
                <c:pt idx="0">
                  <c:v>1</c:v>
                </c:pt>
                <c:pt idx="1">
                  <c:v>2</c:v>
                </c:pt>
                <c:pt idx="2">
                  <c:v>3</c:v>
                </c:pt>
                <c:pt idx="3">
                  <c:v>4</c:v>
                </c:pt>
                <c:pt idx="4">
                  <c:v>5</c:v>
                </c:pt>
              </c:numCache>
            </c:numRef>
          </c:val>
          <c:extLst>
            <c:ext xmlns:c16="http://schemas.microsoft.com/office/drawing/2014/chart" uri="{C3380CC4-5D6E-409C-BE32-E72D297353CC}">
              <c16:uniqueId val="{00000015-EB68-45CD-AA92-73C5282B1FF0}"/>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65000"/>
        </a:schemeClr>
      </a:solidFill>
      <a:round/>
    </a:ln>
    <a:effectLst/>
  </c:spPr>
  <c:txPr>
    <a:bodyPr/>
    <a:lstStyle/>
    <a:p>
      <a:pPr>
        <a:defRPr/>
      </a:pPr>
      <a:endParaRPr lang="tr-TR"/>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tr-TR" sz="1000" b="0" i="0" u="none" strike="noStrike" baseline="0">
                <a:effectLst/>
              </a:rPr>
              <a:t>Sanat ve tasarım yöntem ve teknikleri konusunda farkındalık sahibi olma, Sanat ve tasarım yöntem ve teknikleri konusunda bilgi sahibidir</a:t>
            </a:r>
            <a:endParaRPr lang="tr-TR" sz="1000" b="0" i="0" u="none" strike="noStrike" kern="1200" spc="0" baseline="0">
              <a:solidFill>
                <a:sysClr val="windowText" lastClr="000000">
                  <a:lumMod val="65000"/>
                  <a:lumOff val="35000"/>
                </a:sysClr>
              </a:solidFill>
            </a:endParaRPr>
          </a:p>
        </c:rich>
      </c:tx>
      <c:layout>
        <c:manualLayout>
          <c:xMode val="edge"/>
          <c:yMode val="edge"/>
          <c:x val="0.10523600174978127"/>
          <c:y val="0"/>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818778726198292"/>
          <c:y val="0.19067378800328677"/>
          <c:w val="0.79251477347340771"/>
          <c:h val="0.57154840546328589"/>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AB8-4CD2-8D92-8D92210D991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AB8-4CD2-8D92-8D92210D991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5AB8-4CD2-8D92-8D92210D991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5AB8-4CD2-8D92-8D92210D9919}"/>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5AB8-4CD2-8D92-8D92210D9919}"/>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Sayfası.xlsx]Sayfa1'!$B$1:$B$5</c:f>
              <c:numCache>
                <c:formatCode>General</c:formatCode>
                <c:ptCount val="5"/>
                <c:pt idx="0">
                  <c:v>0</c:v>
                </c:pt>
                <c:pt idx="1">
                  <c:v>0</c:v>
                </c:pt>
                <c:pt idx="2">
                  <c:v>1</c:v>
                </c:pt>
                <c:pt idx="3">
                  <c:v>1</c:v>
                </c:pt>
                <c:pt idx="4">
                  <c:v>2</c:v>
                </c:pt>
              </c:numCache>
            </c:numRef>
          </c:val>
          <c:extLst>
            <c:ext xmlns:c16="http://schemas.microsoft.com/office/drawing/2014/chart" uri="{C3380CC4-5D6E-409C-BE32-E72D297353CC}">
              <c16:uniqueId val="{0000000A-5AB8-4CD2-8D92-8D92210D9919}"/>
            </c:ext>
          </c:extLst>
        </c:ser>
        <c:ser>
          <c:idx val="1"/>
          <c:order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C-5AB8-4CD2-8D92-8D92210D991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E-5AB8-4CD2-8D92-8D92210D991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0-5AB8-4CD2-8D92-8D92210D991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2-5AB8-4CD2-8D92-8D92210D9919}"/>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14-5AB8-4CD2-8D92-8D92210D9919}"/>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Sayfası.xlsx]Sayfa1'!$C$1:$C$5</c:f>
              <c:numCache>
                <c:formatCode>General</c:formatCode>
                <c:ptCount val="5"/>
                <c:pt idx="0">
                  <c:v>1</c:v>
                </c:pt>
                <c:pt idx="1">
                  <c:v>2</c:v>
                </c:pt>
                <c:pt idx="2">
                  <c:v>3</c:v>
                </c:pt>
                <c:pt idx="3">
                  <c:v>4</c:v>
                </c:pt>
                <c:pt idx="4">
                  <c:v>5</c:v>
                </c:pt>
              </c:numCache>
            </c:numRef>
          </c:val>
          <c:extLst>
            <c:ext xmlns:c16="http://schemas.microsoft.com/office/drawing/2014/chart" uri="{C3380CC4-5D6E-409C-BE32-E72D297353CC}">
              <c16:uniqueId val="{00000015-5AB8-4CD2-8D92-8D92210D9919}"/>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65000"/>
        </a:schemeClr>
      </a:solidFill>
      <a:round/>
    </a:ln>
    <a:effectLst/>
  </c:spPr>
  <c:txPr>
    <a:bodyPr/>
    <a:lstStyle/>
    <a:p>
      <a:pPr>
        <a:defRPr/>
      </a:pPr>
      <a:endParaRPr lang="tr-TR"/>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tr-TR" sz="800" b="0" i="0" u="none" strike="noStrike" baseline="0">
                <a:effectLst/>
              </a:rPr>
              <a:t>İç mimarlık alanında insan ve yapılı çevre arasındaki ilişkiyi, toplumsal etkenler, kültürel çeşitlilik, insan ve kullanıcı grupları davranışları ve psikolojisi ile ilişkilendirme yetisini edinme,</a:t>
            </a:r>
            <a:endParaRPr lang="tr-TR" sz="800" b="0" i="0" u="none" strike="noStrike" kern="1200" spc="0" baseline="0">
              <a:solidFill>
                <a:sysClr val="windowText" lastClr="000000">
                  <a:lumMod val="65000"/>
                  <a:lumOff val="35000"/>
                </a:sysClr>
              </a:solidFill>
            </a:endParaRPr>
          </a:p>
        </c:rich>
      </c:tx>
      <c:layout>
        <c:manualLayout>
          <c:xMode val="edge"/>
          <c:yMode val="edge"/>
          <c:x val="0.11912489063867017"/>
          <c:y val="3.2407407407407406E-2"/>
        </c:manualLayout>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289342904472667"/>
          <c:y val="0.23554409778275623"/>
          <c:w val="0.75704030922142462"/>
          <c:h val="0.52230059631667369"/>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118-4D2B-B14C-8E6C1625B42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3118-4D2B-B14C-8E6C1625B420}"/>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3118-4D2B-B14C-8E6C1625B420}"/>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3118-4D2B-B14C-8E6C1625B420}"/>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3118-4D2B-B14C-8E6C1625B420}"/>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Sayfası.xlsx]Sayfa1'!$B$1:$B$5</c:f>
              <c:numCache>
                <c:formatCode>General</c:formatCode>
                <c:ptCount val="5"/>
                <c:pt idx="0">
                  <c:v>0</c:v>
                </c:pt>
                <c:pt idx="1">
                  <c:v>0</c:v>
                </c:pt>
                <c:pt idx="2">
                  <c:v>0</c:v>
                </c:pt>
                <c:pt idx="3">
                  <c:v>2</c:v>
                </c:pt>
                <c:pt idx="4">
                  <c:v>2</c:v>
                </c:pt>
              </c:numCache>
            </c:numRef>
          </c:val>
          <c:extLst>
            <c:ext xmlns:c16="http://schemas.microsoft.com/office/drawing/2014/chart" uri="{C3380CC4-5D6E-409C-BE32-E72D297353CC}">
              <c16:uniqueId val="{0000000A-3118-4D2B-B14C-8E6C1625B420}"/>
            </c:ext>
          </c:extLst>
        </c:ser>
        <c:ser>
          <c:idx val="1"/>
          <c:order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C-3118-4D2B-B14C-8E6C1625B42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E-3118-4D2B-B14C-8E6C1625B420}"/>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0-3118-4D2B-B14C-8E6C1625B420}"/>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2-3118-4D2B-B14C-8E6C1625B420}"/>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14-3118-4D2B-B14C-8E6C1625B420}"/>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Sayfası.xlsx]Sayfa1'!$C$1:$C$5</c:f>
              <c:numCache>
                <c:formatCode>General</c:formatCode>
                <c:ptCount val="5"/>
                <c:pt idx="0">
                  <c:v>1</c:v>
                </c:pt>
                <c:pt idx="1">
                  <c:v>2</c:v>
                </c:pt>
                <c:pt idx="2">
                  <c:v>3</c:v>
                </c:pt>
                <c:pt idx="3">
                  <c:v>4</c:v>
                </c:pt>
                <c:pt idx="4">
                  <c:v>5</c:v>
                </c:pt>
              </c:numCache>
            </c:numRef>
          </c:val>
          <c:extLst>
            <c:ext xmlns:c16="http://schemas.microsoft.com/office/drawing/2014/chart" uri="{C3380CC4-5D6E-409C-BE32-E72D297353CC}">
              <c16:uniqueId val="{00000015-3118-4D2B-B14C-8E6C1625B420}"/>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65000"/>
        </a:schemeClr>
      </a:solidFill>
      <a:round/>
    </a:ln>
    <a:effectLst/>
  </c:spPr>
  <c:txPr>
    <a:bodyPr/>
    <a:lstStyle/>
    <a:p>
      <a:pPr>
        <a:defRPr/>
      </a:pPr>
      <a:endParaRPr lang="tr-TR"/>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tr-TR" sz="900" b="0" i="0" u="none" strike="noStrike" baseline="0">
                <a:effectLst/>
              </a:rPr>
              <a:t>İç mimarlık alanındaki yasal düzenlemeler ve işlemler konusunda farkındalık sahibi olma, Sanat İlgili sanat alanındaki yasal düzenlemeler ve işlemler konusunda bilgi sahibidir</a:t>
            </a:r>
            <a:endParaRPr lang="tr-TR" sz="900" b="0" i="0" u="none" strike="noStrike" kern="1200" spc="0" baseline="0">
              <a:solidFill>
                <a:sysClr val="windowText" lastClr="000000">
                  <a:lumMod val="65000"/>
                  <a:lumOff val="35000"/>
                </a:sysClr>
              </a:solidFill>
            </a:endParaRPr>
          </a:p>
        </c:rich>
      </c:tx>
      <c:layout>
        <c:manualLayout>
          <c:xMode val="edge"/>
          <c:yMode val="edge"/>
          <c:x val="0.11912489063867017"/>
          <c:y val="3.2407407407407406E-2"/>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309672929714682"/>
          <c:y val="0.23256447272388214"/>
          <c:w val="0.74669450243562974"/>
          <c:h val="0.51478090044787683"/>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8E8-4CC5-ABC7-1CB28A34640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8E8-4CC5-ABC7-1CB28A346400}"/>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48E8-4CC5-ABC7-1CB28A346400}"/>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48E8-4CC5-ABC7-1CB28A346400}"/>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48E8-4CC5-ABC7-1CB28A346400}"/>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Sayfası.xlsx]Sayfa1'!$B$1:$B$5</c:f>
              <c:numCache>
                <c:formatCode>General</c:formatCode>
                <c:ptCount val="5"/>
                <c:pt idx="0">
                  <c:v>0</c:v>
                </c:pt>
                <c:pt idx="1">
                  <c:v>0</c:v>
                </c:pt>
                <c:pt idx="2">
                  <c:v>1</c:v>
                </c:pt>
                <c:pt idx="3">
                  <c:v>2</c:v>
                </c:pt>
                <c:pt idx="4">
                  <c:v>1</c:v>
                </c:pt>
              </c:numCache>
            </c:numRef>
          </c:val>
          <c:extLst>
            <c:ext xmlns:c16="http://schemas.microsoft.com/office/drawing/2014/chart" uri="{C3380CC4-5D6E-409C-BE32-E72D297353CC}">
              <c16:uniqueId val="{0000000A-48E8-4CC5-ABC7-1CB28A346400}"/>
            </c:ext>
          </c:extLst>
        </c:ser>
        <c:ser>
          <c:idx val="1"/>
          <c:order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C-48E8-4CC5-ABC7-1CB28A34640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E-48E8-4CC5-ABC7-1CB28A346400}"/>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0-48E8-4CC5-ABC7-1CB28A346400}"/>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2-48E8-4CC5-ABC7-1CB28A346400}"/>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14-48E8-4CC5-ABC7-1CB28A346400}"/>
              </c:ext>
            </c:extLst>
          </c:dPt>
          <c:cat>
            <c:strRef>
              <c:f>'[Yeni Microsoft Excel Çalışma Sayfası.xlsx]Sayfa1'!$A$1:$A$5</c:f>
              <c:strCache>
                <c:ptCount val="5"/>
                <c:pt idx="0">
                  <c:v>çok olumsuz</c:v>
                </c:pt>
                <c:pt idx="1">
                  <c:v>olumsuz</c:v>
                </c:pt>
                <c:pt idx="2">
                  <c:v>kararsızım</c:v>
                </c:pt>
                <c:pt idx="3">
                  <c:v>olumlu</c:v>
                </c:pt>
                <c:pt idx="4">
                  <c:v>çok olumlu</c:v>
                </c:pt>
              </c:strCache>
            </c:strRef>
          </c:cat>
          <c:val>
            <c:numRef>
              <c:f>'[Yeni Microsoft Excel Çalışma Sayfası.xlsx]Sayfa1'!$C$1:$C$5</c:f>
              <c:numCache>
                <c:formatCode>General</c:formatCode>
                <c:ptCount val="5"/>
                <c:pt idx="0">
                  <c:v>1</c:v>
                </c:pt>
                <c:pt idx="1">
                  <c:v>2</c:v>
                </c:pt>
                <c:pt idx="2">
                  <c:v>3</c:v>
                </c:pt>
                <c:pt idx="3">
                  <c:v>4</c:v>
                </c:pt>
                <c:pt idx="4">
                  <c:v>5</c:v>
                </c:pt>
              </c:numCache>
            </c:numRef>
          </c:val>
          <c:extLst>
            <c:ext xmlns:c16="http://schemas.microsoft.com/office/drawing/2014/chart" uri="{C3380CC4-5D6E-409C-BE32-E72D297353CC}">
              <c16:uniqueId val="{00000015-48E8-4CC5-ABC7-1CB28A346400}"/>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65000"/>
        </a:schemeClr>
      </a:solidFill>
      <a:round/>
    </a:ln>
    <a:effectLst/>
  </c:spPr>
  <c:txPr>
    <a:bodyPr/>
    <a:lstStyle/>
    <a:p>
      <a:pPr>
        <a:defRPr/>
      </a:pPr>
      <a:endParaRPr lang="tr-TR"/>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0.51698</cdr:x>
      <cdr:y>0.23844</cdr:y>
    </cdr:from>
    <cdr:to>
      <cdr:x>0.88927</cdr:x>
      <cdr:y>0.35725</cdr:y>
    </cdr:to>
    <cdr:sp macro="" textlink="">
      <cdr:nvSpPr>
        <cdr:cNvPr id="2" name="Metin kutusu 6">
          <a:extLst xmlns:a="http://schemas.openxmlformats.org/drawingml/2006/main">
            <a:ext uri="{FF2B5EF4-FFF2-40B4-BE49-F238E27FC236}">
              <a16:creationId xmlns:a16="http://schemas.microsoft.com/office/drawing/2014/main" id="{18D7D7E7-2CC9-2A5B-77DF-9C83ECCF3167}"/>
            </a:ext>
          </a:extLst>
        </cdr:cNvPr>
        <cdr:cNvSpPr txBox="1"/>
      </cdr:nvSpPr>
      <cdr:spPr>
        <a:xfrm xmlns:a="http://schemas.openxmlformats.org/drawingml/2006/main">
          <a:off x="1895168" y="523568"/>
          <a:ext cx="1364762" cy="260899"/>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100"/>
            <a:t>kararsızım(%25)</a:t>
          </a:r>
        </a:p>
      </cdr:txBody>
    </cdr:sp>
  </cdr:relSizeAnchor>
  <cdr:relSizeAnchor xmlns:cdr="http://schemas.openxmlformats.org/drawingml/2006/chartDrawing">
    <cdr:from>
      <cdr:x>0.28565</cdr:x>
      <cdr:y>0.41989</cdr:y>
    </cdr:from>
    <cdr:to>
      <cdr:x>0.56898</cdr:x>
      <cdr:y>0.51155</cdr:y>
    </cdr:to>
    <cdr:sp macro="" textlink="">
      <cdr:nvSpPr>
        <cdr:cNvPr id="3" name="Metin kutusu 6">
          <a:extLst xmlns:a="http://schemas.openxmlformats.org/drawingml/2006/main">
            <a:ext uri="{FF2B5EF4-FFF2-40B4-BE49-F238E27FC236}">
              <a16:creationId xmlns:a16="http://schemas.microsoft.com/office/drawing/2014/main" id="{B5124C5B-F6CE-FFC8-ACA5-021E656B730D}"/>
            </a:ext>
          </a:extLst>
        </cdr:cNvPr>
        <cdr:cNvSpPr txBox="1"/>
      </cdr:nvSpPr>
      <cdr:spPr>
        <a:xfrm xmlns:a="http://schemas.openxmlformats.org/drawingml/2006/main">
          <a:off x="1047161" y="922008"/>
          <a:ext cx="1038647" cy="20127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olumlu(%75)</a:t>
          </a:r>
        </a:p>
      </cdr:txBody>
    </cdr:sp>
  </cdr:relSizeAnchor>
</c:userShapes>
</file>

<file path=word/drawings/drawing10.xml><?xml version="1.0" encoding="utf-8"?>
<c:userShapes xmlns:c="http://schemas.openxmlformats.org/drawingml/2006/chart">
  <cdr:relSizeAnchor xmlns:cdr="http://schemas.openxmlformats.org/drawingml/2006/chartDrawing">
    <cdr:from>
      <cdr:x>0.25324</cdr:x>
      <cdr:y>0.33221</cdr:y>
    </cdr:from>
    <cdr:to>
      <cdr:x>0.53657</cdr:x>
      <cdr:y>0.42388</cdr:y>
    </cdr:to>
    <cdr:sp macro="" textlink="">
      <cdr:nvSpPr>
        <cdr:cNvPr id="3" name="Metin kutusu 6">
          <a:extLst xmlns:a="http://schemas.openxmlformats.org/drawingml/2006/main">
            <a:ext uri="{FF2B5EF4-FFF2-40B4-BE49-F238E27FC236}">
              <a16:creationId xmlns:a16="http://schemas.microsoft.com/office/drawing/2014/main" id="{B5124C5B-F6CE-FFC8-ACA5-021E656B730D}"/>
            </a:ext>
          </a:extLst>
        </cdr:cNvPr>
        <cdr:cNvSpPr txBox="1"/>
      </cdr:nvSpPr>
      <cdr:spPr>
        <a:xfrm xmlns:a="http://schemas.openxmlformats.org/drawingml/2006/main">
          <a:off x="1195926" y="1089371"/>
          <a:ext cx="1338024" cy="300599"/>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çok olumlu(%25)</a:t>
          </a:r>
        </a:p>
      </cdr:txBody>
    </cdr:sp>
  </cdr:relSizeAnchor>
  <cdr:relSizeAnchor xmlns:cdr="http://schemas.openxmlformats.org/drawingml/2006/chartDrawing">
    <cdr:from>
      <cdr:x>0.45098</cdr:x>
      <cdr:y>0.51058</cdr:y>
    </cdr:from>
    <cdr:to>
      <cdr:x>0.73431</cdr:x>
      <cdr:y>0.60224</cdr:y>
    </cdr:to>
    <cdr:sp macro="" textlink="">
      <cdr:nvSpPr>
        <cdr:cNvPr id="11" name="Metin kutusu 6">
          <a:extLst xmlns:a="http://schemas.openxmlformats.org/drawingml/2006/main">
            <a:ext uri="{FF2B5EF4-FFF2-40B4-BE49-F238E27FC236}">
              <a16:creationId xmlns:a16="http://schemas.microsoft.com/office/drawing/2014/main" id="{D2BBD1B5-2A18-8668-4103-EE9206C59F94}"/>
            </a:ext>
          </a:extLst>
        </cdr:cNvPr>
        <cdr:cNvSpPr txBox="1"/>
      </cdr:nvSpPr>
      <cdr:spPr>
        <a:xfrm xmlns:a="http://schemas.openxmlformats.org/drawingml/2006/main">
          <a:off x="2129728" y="1674247"/>
          <a:ext cx="1338024" cy="300566"/>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olumlu(%75)</a:t>
          </a:r>
        </a:p>
      </cdr:txBody>
    </cdr:sp>
  </cdr:relSizeAnchor>
</c:userShapes>
</file>

<file path=word/drawings/drawing11.xml><?xml version="1.0" encoding="utf-8"?>
<c:userShapes xmlns:c="http://schemas.openxmlformats.org/drawingml/2006/chart">
  <cdr:relSizeAnchor xmlns:cdr="http://schemas.openxmlformats.org/drawingml/2006/chartDrawing">
    <cdr:from>
      <cdr:x>0.27514</cdr:x>
      <cdr:y>0.49321</cdr:y>
    </cdr:from>
    <cdr:to>
      <cdr:x>0.55847</cdr:x>
      <cdr:y>0.58487</cdr:y>
    </cdr:to>
    <cdr:sp macro="" textlink="">
      <cdr:nvSpPr>
        <cdr:cNvPr id="3" name="Metin kutusu 6">
          <a:extLst xmlns:a="http://schemas.openxmlformats.org/drawingml/2006/main">
            <a:ext uri="{FF2B5EF4-FFF2-40B4-BE49-F238E27FC236}">
              <a16:creationId xmlns:a16="http://schemas.microsoft.com/office/drawing/2014/main" id="{B5124C5B-F6CE-FFC8-ACA5-021E656B730D}"/>
            </a:ext>
          </a:extLst>
        </cdr:cNvPr>
        <cdr:cNvSpPr txBox="1"/>
      </cdr:nvSpPr>
      <cdr:spPr>
        <a:xfrm xmlns:a="http://schemas.openxmlformats.org/drawingml/2006/main">
          <a:off x="1309640" y="1431900"/>
          <a:ext cx="1348640" cy="266109"/>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çok olumlu(%75)</a:t>
          </a:r>
        </a:p>
      </cdr:txBody>
    </cdr:sp>
  </cdr:relSizeAnchor>
  <cdr:relSizeAnchor xmlns:cdr="http://schemas.openxmlformats.org/drawingml/2006/chartDrawing">
    <cdr:from>
      <cdr:x>0.53828</cdr:x>
      <cdr:y>0.57886</cdr:y>
    </cdr:from>
    <cdr:to>
      <cdr:x>0.82161</cdr:x>
      <cdr:y>0.67053</cdr:y>
    </cdr:to>
    <cdr:sp macro="" textlink="">
      <cdr:nvSpPr>
        <cdr:cNvPr id="11" name="Metin kutusu 6">
          <a:extLst xmlns:a="http://schemas.openxmlformats.org/drawingml/2006/main">
            <a:ext uri="{FF2B5EF4-FFF2-40B4-BE49-F238E27FC236}">
              <a16:creationId xmlns:a16="http://schemas.microsoft.com/office/drawing/2014/main" id="{D2BBD1B5-2A18-8668-4103-EE9206C59F94}"/>
            </a:ext>
          </a:extLst>
        </cdr:cNvPr>
        <cdr:cNvSpPr txBox="1"/>
      </cdr:nvSpPr>
      <cdr:spPr>
        <a:xfrm xmlns:a="http://schemas.openxmlformats.org/drawingml/2006/main">
          <a:off x="2562170" y="1680552"/>
          <a:ext cx="1348639" cy="266138"/>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olumlu(%13)</a:t>
          </a:r>
        </a:p>
      </cdr:txBody>
    </cdr:sp>
  </cdr:relSizeAnchor>
  <cdr:relSizeAnchor xmlns:cdr="http://schemas.openxmlformats.org/drawingml/2006/chartDrawing">
    <cdr:from>
      <cdr:x>0.5435</cdr:x>
      <cdr:y>0.38341</cdr:y>
    </cdr:from>
    <cdr:to>
      <cdr:x>0.82683</cdr:x>
      <cdr:y>0.47507</cdr:y>
    </cdr:to>
    <cdr:sp macro="" textlink="">
      <cdr:nvSpPr>
        <cdr:cNvPr id="13" name="Metin kutusu 6">
          <a:extLst xmlns:a="http://schemas.openxmlformats.org/drawingml/2006/main">
            <a:ext uri="{FF2B5EF4-FFF2-40B4-BE49-F238E27FC236}">
              <a16:creationId xmlns:a16="http://schemas.microsoft.com/office/drawing/2014/main" id="{87C27998-E613-238D-4B95-D76CBD9DDFD8}"/>
            </a:ext>
          </a:extLst>
        </cdr:cNvPr>
        <cdr:cNvSpPr txBox="1"/>
      </cdr:nvSpPr>
      <cdr:spPr>
        <a:xfrm xmlns:a="http://schemas.openxmlformats.org/drawingml/2006/main">
          <a:off x="2587032" y="1113135"/>
          <a:ext cx="1348640" cy="266109"/>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kararsızım(%12)</a:t>
          </a:r>
        </a:p>
      </cdr:txBody>
    </cdr:sp>
  </cdr:relSizeAnchor>
</c:userShapes>
</file>

<file path=word/drawings/drawing12.xml><?xml version="1.0" encoding="utf-8"?>
<c:userShapes xmlns:c="http://schemas.openxmlformats.org/drawingml/2006/chart">
  <cdr:relSizeAnchor xmlns:cdr="http://schemas.openxmlformats.org/drawingml/2006/chartDrawing">
    <cdr:from>
      <cdr:x>0.23085</cdr:x>
      <cdr:y>0.43951</cdr:y>
    </cdr:from>
    <cdr:to>
      <cdr:x>0.51418</cdr:x>
      <cdr:y>0.53117</cdr:y>
    </cdr:to>
    <cdr:sp macro="" textlink="">
      <cdr:nvSpPr>
        <cdr:cNvPr id="3" name="Metin kutusu 6">
          <a:extLst xmlns:a="http://schemas.openxmlformats.org/drawingml/2006/main">
            <a:ext uri="{FF2B5EF4-FFF2-40B4-BE49-F238E27FC236}">
              <a16:creationId xmlns:a16="http://schemas.microsoft.com/office/drawing/2014/main" id="{B5124C5B-F6CE-FFC8-ACA5-021E656B730D}"/>
            </a:ext>
          </a:extLst>
        </cdr:cNvPr>
        <cdr:cNvSpPr txBox="1"/>
      </cdr:nvSpPr>
      <cdr:spPr>
        <a:xfrm xmlns:a="http://schemas.openxmlformats.org/drawingml/2006/main">
          <a:off x="989928" y="1122495"/>
          <a:ext cx="1214963" cy="234097"/>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100"/>
            <a:t>çok olumlu(%15)</a:t>
          </a:r>
        </a:p>
      </cdr:txBody>
    </cdr:sp>
  </cdr:relSizeAnchor>
  <cdr:relSizeAnchor xmlns:cdr="http://schemas.openxmlformats.org/drawingml/2006/chartDrawing">
    <cdr:from>
      <cdr:x>0.51162</cdr:x>
      <cdr:y>0.54754</cdr:y>
    </cdr:from>
    <cdr:to>
      <cdr:x>0.79495</cdr:x>
      <cdr:y>0.63921</cdr:y>
    </cdr:to>
    <cdr:sp macro="" textlink="">
      <cdr:nvSpPr>
        <cdr:cNvPr id="11" name="Metin kutusu 6">
          <a:extLst xmlns:a="http://schemas.openxmlformats.org/drawingml/2006/main">
            <a:ext uri="{FF2B5EF4-FFF2-40B4-BE49-F238E27FC236}">
              <a16:creationId xmlns:a16="http://schemas.microsoft.com/office/drawing/2014/main" id="{D2BBD1B5-2A18-8668-4103-EE9206C59F94}"/>
            </a:ext>
          </a:extLst>
        </cdr:cNvPr>
        <cdr:cNvSpPr txBox="1"/>
      </cdr:nvSpPr>
      <cdr:spPr>
        <a:xfrm xmlns:a="http://schemas.openxmlformats.org/drawingml/2006/main">
          <a:off x="2193890" y="1398393"/>
          <a:ext cx="1214963" cy="234123"/>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olumlu(%85)</a:t>
          </a:r>
        </a:p>
      </cdr:txBody>
    </cdr:sp>
  </cdr:relSizeAnchor>
</c:userShapes>
</file>

<file path=word/drawings/drawing13.xml><?xml version="1.0" encoding="utf-8"?>
<c:userShapes xmlns:c="http://schemas.openxmlformats.org/drawingml/2006/chart">
  <cdr:relSizeAnchor xmlns:cdr="http://schemas.openxmlformats.org/drawingml/2006/chartDrawing">
    <cdr:from>
      <cdr:x>0.18278</cdr:x>
      <cdr:y>0.3963</cdr:y>
    </cdr:from>
    <cdr:to>
      <cdr:x>0.46611</cdr:x>
      <cdr:y>0.48796</cdr:y>
    </cdr:to>
    <cdr:sp macro="" textlink="">
      <cdr:nvSpPr>
        <cdr:cNvPr id="3" name="Metin kutusu 6">
          <a:extLst xmlns:a="http://schemas.openxmlformats.org/drawingml/2006/main">
            <a:ext uri="{FF2B5EF4-FFF2-40B4-BE49-F238E27FC236}">
              <a16:creationId xmlns:a16="http://schemas.microsoft.com/office/drawing/2014/main" id="{B5124C5B-F6CE-FFC8-ACA5-021E656B730D}"/>
            </a:ext>
          </a:extLst>
        </cdr:cNvPr>
        <cdr:cNvSpPr txBox="1"/>
      </cdr:nvSpPr>
      <cdr:spPr>
        <a:xfrm xmlns:a="http://schemas.openxmlformats.org/drawingml/2006/main">
          <a:off x="835660" y="108712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çok olumlu(%15)</a:t>
          </a:r>
        </a:p>
      </cdr:txBody>
    </cdr:sp>
  </cdr:relSizeAnchor>
  <cdr:relSizeAnchor xmlns:cdr="http://schemas.openxmlformats.org/drawingml/2006/chartDrawing">
    <cdr:from>
      <cdr:x>0.44111</cdr:x>
      <cdr:y>0.58796</cdr:y>
    </cdr:from>
    <cdr:to>
      <cdr:x>0.72444</cdr:x>
      <cdr:y>0.67963</cdr:y>
    </cdr:to>
    <cdr:sp macro="" textlink="">
      <cdr:nvSpPr>
        <cdr:cNvPr id="11" name="Metin kutusu 6">
          <a:extLst xmlns:a="http://schemas.openxmlformats.org/drawingml/2006/main">
            <a:ext uri="{FF2B5EF4-FFF2-40B4-BE49-F238E27FC236}">
              <a16:creationId xmlns:a16="http://schemas.microsoft.com/office/drawing/2014/main" id="{D2BBD1B5-2A18-8668-4103-EE9206C59F94}"/>
            </a:ext>
          </a:extLst>
        </cdr:cNvPr>
        <cdr:cNvSpPr txBox="1"/>
      </cdr:nvSpPr>
      <cdr:spPr>
        <a:xfrm xmlns:a="http://schemas.openxmlformats.org/drawingml/2006/main">
          <a:off x="2016760" y="161290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olumlu(%85)</a:t>
          </a:r>
        </a:p>
      </cdr:txBody>
    </cdr:sp>
  </cdr:relSizeAnchor>
</c:userShapes>
</file>

<file path=word/drawings/drawing14.xml><?xml version="1.0" encoding="utf-8"?>
<c:userShapes xmlns:c="http://schemas.openxmlformats.org/drawingml/2006/chart">
  <cdr:relSizeAnchor xmlns:cdr="http://schemas.openxmlformats.org/drawingml/2006/chartDrawing">
    <cdr:from>
      <cdr:x>0.18278</cdr:x>
      <cdr:y>0.3963</cdr:y>
    </cdr:from>
    <cdr:to>
      <cdr:x>0.46611</cdr:x>
      <cdr:y>0.48796</cdr:y>
    </cdr:to>
    <cdr:sp macro="" textlink="">
      <cdr:nvSpPr>
        <cdr:cNvPr id="3" name="Metin kutusu 6">
          <a:extLst xmlns:a="http://schemas.openxmlformats.org/drawingml/2006/main">
            <a:ext uri="{FF2B5EF4-FFF2-40B4-BE49-F238E27FC236}">
              <a16:creationId xmlns:a16="http://schemas.microsoft.com/office/drawing/2014/main" id="{B5124C5B-F6CE-FFC8-ACA5-021E656B730D}"/>
            </a:ext>
          </a:extLst>
        </cdr:cNvPr>
        <cdr:cNvSpPr txBox="1"/>
      </cdr:nvSpPr>
      <cdr:spPr>
        <a:xfrm xmlns:a="http://schemas.openxmlformats.org/drawingml/2006/main">
          <a:off x="835660" y="108712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çok olumlu(%50)</a:t>
          </a:r>
        </a:p>
      </cdr:txBody>
    </cdr:sp>
  </cdr:relSizeAnchor>
  <cdr:relSizeAnchor xmlns:cdr="http://schemas.openxmlformats.org/drawingml/2006/chartDrawing">
    <cdr:from>
      <cdr:x>0.50278</cdr:x>
      <cdr:y>0.45463</cdr:y>
    </cdr:from>
    <cdr:to>
      <cdr:x>0.78611</cdr:x>
      <cdr:y>0.5463</cdr:y>
    </cdr:to>
    <cdr:sp macro="" textlink="">
      <cdr:nvSpPr>
        <cdr:cNvPr id="11" name="Metin kutusu 6">
          <a:extLst xmlns:a="http://schemas.openxmlformats.org/drawingml/2006/main">
            <a:ext uri="{FF2B5EF4-FFF2-40B4-BE49-F238E27FC236}">
              <a16:creationId xmlns:a16="http://schemas.microsoft.com/office/drawing/2014/main" id="{D2BBD1B5-2A18-8668-4103-EE9206C59F94}"/>
            </a:ext>
          </a:extLst>
        </cdr:cNvPr>
        <cdr:cNvSpPr txBox="1"/>
      </cdr:nvSpPr>
      <cdr:spPr>
        <a:xfrm xmlns:a="http://schemas.openxmlformats.org/drawingml/2006/main">
          <a:off x="2298700" y="124714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olumlu(%50)</a:t>
          </a:r>
        </a:p>
      </cdr:txBody>
    </cdr:sp>
  </cdr:relSizeAnchor>
</c:userShapes>
</file>

<file path=word/drawings/drawing15.xml><?xml version="1.0" encoding="utf-8"?>
<c:userShapes xmlns:c="http://schemas.openxmlformats.org/drawingml/2006/chart">
  <cdr:relSizeAnchor xmlns:cdr="http://schemas.openxmlformats.org/drawingml/2006/chartDrawing">
    <cdr:from>
      <cdr:x>0.18278</cdr:x>
      <cdr:y>0.3963</cdr:y>
    </cdr:from>
    <cdr:to>
      <cdr:x>0.46611</cdr:x>
      <cdr:y>0.48796</cdr:y>
    </cdr:to>
    <cdr:sp macro="" textlink="">
      <cdr:nvSpPr>
        <cdr:cNvPr id="3" name="Metin kutusu 6">
          <a:extLst xmlns:a="http://schemas.openxmlformats.org/drawingml/2006/main">
            <a:ext uri="{FF2B5EF4-FFF2-40B4-BE49-F238E27FC236}">
              <a16:creationId xmlns:a16="http://schemas.microsoft.com/office/drawing/2014/main" id="{B5124C5B-F6CE-FFC8-ACA5-021E656B730D}"/>
            </a:ext>
          </a:extLst>
        </cdr:cNvPr>
        <cdr:cNvSpPr txBox="1"/>
      </cdr:nvSpPr>
      <cdr:spPr>
        <a:xfrm xmlns:a="http://schemas.openxmlformats.org/drawingml/2006/main">
          <a:off x="835660" y="108712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çok olumlu(%15)</a:t>
          </a:r>
        </a:p>
      </cdr:txBody>
    </cdr:sp>
  </cdr:relSizeAnchor>
  <cdr:relSizeAnchor xmlns:cdr="http://schemas.openxmlformats.org/drawingml/2006/chartDrawing">
    <cdr:from>
      <cdr:x>0.38778</cdr:x>
      <cdr:y>0.59074</cdr:y>
    </cdr:from>
    <cdr:to>
      <cdr:x>0.67111</cdr:x>
      <cdr:y>0.68241</cdr:y>
    </cdr:to>
    <cdr:sp macro="" textlink="">
      <cdr:nvSpPr>
        <cdr:cNvPr id="11" name="Metin kutusu 6">
          <a:extLst xmlns:a="http://schemas.openxmlformats.org/drawingml/2006/main">
            <a:ext uri="{FF2B5EF4-FFF2-40B4-BE49-F238E27FC236}">
              <a16:creationId xmlns:a16="http://schemas.microsoft.com/office/drawing/2014/main" id="{D2BBD1B5-2A18-8668-4103-EE9206C59F94}"/>
            </a:ext>
          </a:extLst>
        </cdr:cNvPr>
        <cdr:cNvSpPr txBox="1"/>
      </cdr:nvSpPr>
      <cdr:spPr>
        <a:xfrm xmlns:a="http://schemas.openxmlformats.org/drawingml/2006/main">
          <a:off x="1772920" y="162052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olumlu(%70)</a:t>
          </a:r>
        </a:p>
      </cdr:txBody>
    </cdr:sp>
  </cdr:relSizeAnchor>
  <cdr:relSizeAnchor xmlns:cdr="http://schemas.openxmlformats.org/drawingml/2006/chartDrawing">
    <cdr:from>
      <cdr:x>0.52444</cdr:x>
      <cdr:y>0.39352</cdr:y>
    </cdr:from>
    <cdr:to>
      <cdr:x>0.80778</cdr:x>
      <cdr:y>0.48519</cdr:y>
    </cdr:to>
    <cdr:sp macro="" textlink="">
      <cdr:nvSpPr>
        <cdr:cNvPr id="15" name="Metin kutusu 6">
          <a:extLst xmlns:a="http://schemas.openxmlformats.org/drawingml/2006/main">
            <a:ext uri="{FF2B5EF4-FFF2-40B4-BE49-F238E27FC236}">
              <a16:creationId xmlns:a16="http://schemas.microsoft.com/office/drawing/2014/main" id="{68379505-4E0C-7CE4-0D25-95FBABD45BD0}"/>
            </a:ext>
          </a:extLst>
        </cdr:cNvPr>
        <cdr:cNvSpPr txBox="1"/>
      </cdr:nvSpPr>
      <cdr:spPr>
        <a:xfrm xmlns:a="http://schemas.openxmlformats.org/drawingml/2006/main">
          <a:off x="2397760" y="107950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kararsızım(%15)</a:t>
          </a:r>
        </a:p>
      </cdr:txBody>
    </cdr:sp>
  </cdr:relSizeAnchor>
</c:userShapes>
</file>

<file path=word/drawings/drawing16.xml><?xml version="1.0" encoding="utf-8"?>
<c:userShapes xmlns:c="http://schemas.openxmlformats.org/drawingml/2006/chart">
  <cdr:relSizeAnchor xmlns:cdr="http://schemas.openxmlformats.org/drawingml/2006/chartDrawing">
    <cdr:from>
      <cdr:x>0.18278</cdr:x>
      <cdr:y>0.3963</cdr:y>
    </cdr:from>
    <cdr:to>
      <cdr:x>0.46611</cdr:x>
      <cdr:y>0.48796</cdr:y>
    </cdr:to>
    <cdr:sp macro="" textlink="">
      <cdr:nvSpPr>
        <cdr:cNvPr id="3" name="Metin kutusu 6">
          <a:extLst xmlns:a="http://schemas.openxmlformats.org/drawingml/2006/main">
            <a:ext uri="{FF2B5EF4-FFF2-40B4-BE49-F238E27FC236}">
              <a16:creationId xmlns:a16="http://schemas.microsoft.com/office/drawing/2014/main" id="{B5124C5B-F6CE-FFC8-ACA5-021E656B730D}"/>
            </a:ext>
          </a:extLst>
        </cdr:cNvPr>
        <cdr:cNvSpPr txBox="1"/>
      </cdr:nvSpPr>
      <cdr:spPr>
        <a:xfrm xmlns:a="http://schemas.openxmlformats.org/drawingml/2006/main">
          <a:off x="835660" y="108712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çok olumlu(%70)</a:t>
          </a:r>
        </a:p>
      </cdr:txBody>
    </cdr:sp>
  </cdr:relSizeAnchor>
  <cdr:relSizeAnchor xmlns:cdr="http://schemas.openxmlformats.org/drawingml/2006/chartDrawing">
    <cdr:from>
      <cdr:x>0.54944</cdr:x>
      <cdr:y>0.51296</cdr:y>
    </cdr:from>
    <cdr:to>
      <cdr:x>0.83278</cdr:x>
      <cdr:y>0.60463</cdr:y>
    </cdr:to>
    <cdr:sp macro="" textlink="">
      <cdr:nvSpPr>
        <cdr:cNvPr id="11" name="Metin kutusu 6">
          <a:extLst xmlns:a="http://schemas.openxmlformats.org/drawingml/2006/main">
            <a:ext uri="{FF2B5EF4-FFF2-40B4-BE49-F238E27FC236}">
              <a16:creationId xmlns:a16="http://schemas.microsoft.com/office/drawing/2014/main" id="{D2BBD1B5-2A18-8668-4103-EE9206C59F94}"/>
            </a:ext>
          </a:extLst>
        </cdr:cNvPr>
        <cdr:cNvSpPr txBox="1"/>
      </cdr:nvSpPr>
      <cdr:spPr>
        <a:xfrm xmlns:a="http://schemas.openxmlformats.org/drawingml/2006/main">
          <a:off x="2512060" y="140716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olumlu(%15)</a:t>
          </a:r>
        </a:p>
      </cdr:txBody>
    </cdr:sp>
  </cdr:relSizeAnchor>
  <cdr:relSizeAnchor xmlns:cdr="http://schemas.openxmlformats.org/drawingml/2006/chartDrawing">
    <cdr:from>
      <cdr:x>0.52444</cdr:x>
      <cdr:y>0.2713</cdr:y>
    </cdr:from>
    <cdr:to>
      <cdr:x>0.80778</cdr:x>
      <cdr:y>0.36296</cdr:y>
    </cdr:to>
    <cdr:sp macro="" textlink="">
      <cdr:nvSpPr>
        <cdr:cNvPr id="15" name="Metin kutusu 6">
          <a:extLst xmlns:a="http://schemas.openxmlformats.org/drawingml/2006/main">
            <a:ext uri="{FF2B5EF4-FFF2-40B4-BE49-F238E27FC236}">
              <a16:creationId xmlns:a16="http://schemas.microsoft.com/office/drawing/2014/main" id="{68379505-4E0C-7CE4-0D25-95FBABD45BD0}"/>
            </a:ext>
          </a:extLst>
        </cdr:cNvPr>
        <cdr:cNvSpPr txBox="1"/>
      </cdr:nvSpPr>
      <cdr:spPr>
        <a:xfrm xmlns:a="http://schemas.openxmlformats.org/drawingml/2006/main">
          <a:off x="2397760" y="74422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kararsızım(%15)</a:t>
          </a:r>
        </a:p>
      </cdr:txBody>
    </cdr:sp>
  </cdr:relSizeAnchor>
</c:userShapes>
</file>

<file path=word/drawings/drawing17.xml><?xml version="1.0" encoding="utf-8"?>
<c:userShapes xmlns:c="http://schemas.openxmlformats.org/drawingml/2006/chart">
  <cdr:relSizeAnchor xmlns:cdr="http://schemas.openxmlformats.org/drawingml/2006/chartDrawing">
    <cdr:from>
      <cdr:x>0.23584</cdr:x>
      <cdr:y>0.40748</cdr:y>
    </cdr:from>
    <cdr:to>
      <cdr:x>0.59107</cdr:x>
      <cdr:y>0.49914</cdr:y>
    </cdr:to>
    <cdr:sp macro="" textlink="">
      <cdr:nvSpPr>
        <cdr:cNvPr id="3" name="Metin kutusu 6">
          <a:extLst xmlns:a="http://schemas.openxmlformats.org/drawingml/2006/main">
            <a:ext uri="{FF2B5EF4-FFF2-40B4-BE49-F238E27FC236}">
              <a16:creationId xmlns:a16="http://schemas.microsoft.com/office/drawing/2014/main" id="{B5124C5B-F6CE-FFC8-ACA5-021E656B730D}"/>
            </a:ext>
          </a:extLst>
        </cdr:cNvPr>
        <cdr:cNvSpPr txBox="1"/>
      </cdr:nvSpPr>
      <cdr:spPr>
        <a:xfrm xmlns:a="http://schemas.openxmlformats.org/drawingml/2006/main">
          <a:off x="980768" y="1074853"/>
          <a:ext cx="1477281" cy="24178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çok olumlu(%50)</a:t>
          </a:r>
        </a:p>
      </cdr:txBody>
    </cdr:sp>
  </cdr:relSizeAnchor>
  <cdr:relSizeAnchor xmlns:cdr="http://schemas.openxmlformats.org/drawingml/2006/chartDrawing">
    <cdr:from>
      <cdr:x>0.54444</cdr:x>
      <cdr:y>0.40741</cdr:y>
    </cdr:from>
    <cdr:to>
      <cdr:x>0.82778</cdr:x>
      <cdr:y>0.49907</cdr:y>
    </cdr:to>
    <cdr:sp macro="" textlink="">
      <cdr:nvSpPr>
        <cdr:cNvPr id="11" name="Metin kutusu 6">
          <a:extLst xmlns:a="http://schemas.openxmlformats.org/drawingml/2006/main">
            <a:ext uri="{FF2B5EF4-FFF2-40B4-BE49-F238E27FC236}">
              <a16:creationId xmlns:a16="http://schemas.microsoft.com/office/drawing/2014/main" id="{D2BBD1B5-2A18-8668-4103-EE9206C59F94}"/>
            </a:ext>
          </a:extLst>
        </cdr:cNvPr>
        <cdr:cNvSpPr txBox="1"/>
      </cdr:nvSpPr>
      <cdr:spPr>
        <a:xfrm xmlns:a="http://schemas.openxmlformats.org/drawingml/2006/main">
          <a:off x="2489200" y="111760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olumlu(%50)</a:t>
          </a:r>
        </a:p>
      </cdr:txBody>
    </cdr:sp>
  </cdr:relSizeAnchor>
</c:userShapes>
</file>

<file path=word/drawings/drawing18.xml><?xml version="1.0" encoding="utf-8"?>
<c:userShapes xmlns:c="http://schemas.openxmlformats.org/drawingml/2006/chart">
  <cdr:relSizeAnchor xmlns:cdr="http://schemas.openxmlformats.org/drawingml/2006/chartDrawing">
    <cdr:from>
      <cdr:x>0.19444</cdr:x>
      <cdr:y>0.30185</cdr:y>
    </cdr:from>
    <cdr:to>
      <cdr:x>0.47778</cdr:x>
      <cdr:y>0.39352</cdr:y>
    </cdr:to>
    <cdr:sp macro="" textlink="">
      <cdr:nvSpPr>
        <cdr:cNvPr id="3" name="Metin kutusu 6">
          <a:extLst xmlns:a="http://schemas.openxmlformats.org/drawingml/2006/main">
            <a:ext uri="{FF2B5EF4-FFF2-40B4-BE49-F238E27FC236}">
              <a16:creationId xmlns:a16="http://schemas.microsoft.com/office/drawing/2014/main" id="{B5124C5B-F6CE-FFC8-ACA5-021E656B730D}"/>
            </a:ext>
          </a:extLst>
        </cdr:cNvPr>
        <cdr:cNvSpPr txBox="1"/>
      </cdr:nvSpPr>
      <cdr:spPr>
        <a:xfrm xmlns:a="http://schemas.openxmlformats.org/drawingml/2006/main">
          <a:off x="889000" y="82804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çok olumlu(%15)</a:t>
          </a:r>
        </a:p>
      </cdr:txBody>
    </cdr:sp>
  </cdr:relSizeAnchor>
  <cdr:relSizeAnchor xmlns:cdr="http://schemas.openxmlformats.org/drawingml/2006/chartDrawing">
    <cdr:from>
      <cdr:x>0.38111</cdr:x>
      <cdr:y>0.51574</cdr:y>
    </cdr:from>
    <cdr:to>
      <cdr:x>0.66444</cdr:x>
      <cdr:y>0.60741</cdr:y>
    </cdr:to>
    <cdr:sp macro="" textlink="">
      <cdr:nvSpPr>
        <cdr:cNvPr id="11" name="Metin kutusu 6">
          <a:extLst xmlns:a="http://schemas.openxmlformats.org/drawingml/2006/main">
            <a:ext uri="{FF2B5EF4-FFF2-40B4-BE49-F238E27FC236}">
              <a16:creationId xmlns:a16="http://schemas.microsoft.com/office/drawing/2014/main" id="{D2BBD1B5-2A18-8668-4103-EE9206C59F94}"/>
            </a:ext>
          </a:extLst>
        </cdr:cNvPr>
        <cdr:cNvSpPr txBox="1"/>
      </cdr:nvSpPr>
      <cdr:spPr>
        <a:xfrm xmlns:a="http://schemas.openxmlformats.org/drawingml/2006/main">
          <a:off x="1742440" y="141478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olumlu(%70)</a:t>
          </a:r>
        </a:p>
      </cdr:txBody>
    </cdr:sp>
  </cdr:relSizeAnchor>
  <cdr:relSizeAnchor xmlns:cdr="http://schemas.openxmlformats.org/drawingml/2006/chartDrawing">
    <cdr:from>
      <cdr:x>0.53111</cdr:x>
      <cdr:y>0.29352</cdr:y>
    </cdr:from>
    <cdr:to>
      <cdr:x>0.81444</cdr:x>
      <cdr:y>0.38519</cdr:y>
    </cdr:to>
    <cdr:sp macro="" textlink="">
      <cdr:nvSpPr>
        <cdr:cNvPr id="16" name="Metin kutusu 6">
          <a:extLst xmlns:a="http://schemas.openxmlformats.org/drawingml/2006/main">
            <a:ext uri="{FF2B5EF4-FFF2-40B4-BE49-F238E27FC236}">
              <a16:creationId xmlns:a16="http://schemas.microsoft.com/office/drawing/2014/main" id="{19CC9F3A-FC8D-B31B-C190-3A7C5CDA4A24}"/>
            </a:ext>
          </a:extLst>
        </cdr:cNvPr>
        <cdr:cNvSpPr txBox="1"/>
      </cdr:nvSpPr>
      <cdr:spPr>
        <a:xfrm xmlns:a="http://schemas.openxmlformats.org/drawingml/2006/main">
          <a:off x="2428240" y="80518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kararsızım(%15)</a:t>
          </a:r>
        </a:p>
      </cdr:txBody>
    </cdr:sp>
  </cdr:relSizeAnchor>
</c:userShapes>
</file>

<file path=word/drawings/drawing19.xml><?xml version="1.0" encoding="utf-8"?>
<c:userShapes xmlns:c="http://schemas.openxmlformats.org/drawingml/2006/chart">
  <cdr:relSizeAnchor xmlns:cdr="http://schemas.openxmlformats.org/drawingml/2006/chartDrawing">
    <cdr:from>
      <cdr:x>0.2221</cdr:x>
      <cdr:y>0.4346</cdr:y>
    </cdr:from>
    <cdr:to>
      <cdr:x>0.50544</cdr:x>
      <cdr:y>0.5237</cdr:y>
    </cdr:to>
    <cdr:sp macro="" textlink="">
      <cdr:nvSpPr>
        <cdr:cNvPr id="3" name="Metin kutusu 6">
          <a:extLst xmlns:a="http://schemas.openxmlformats.org/drawingml/2006/main">
            <a:ext uri="{FF2B5EF4-FFF2-40B4-BE49-F238E27FC236}">
              <a16:creationId xmlns:a16="http://schemas.microsoft.com/office/drawing/2014/main" id="{B5124C5B-F6CE-FFC8-ACA5-021E656B730D}"/>
            </a:ext>
          </a:extLst>
        </cdr:cNvPr>
        <cdr:cNvSpPr txBox="1"/>
      </cdr:nvSpPr>
      <cdr:spPr>
        <a:xfrm xmlns:a="http://schemas.openxmlformats.org/drawingml/2006/main">
          <a:off x="846616" y="1015851"/>
          <a:ext cx="1080066" cy="208265"/>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000"/>
            <a:t>çok olumlu(%15)</a:t>
          </a:r>
        </a:p>
      </cdr:txBody>
    </cdr:sp>
  </cdr:relSizeAnchor>
  <cdr:relSizeAnchor xmlns:cdr="http://schemas.openxmlformats.org/drawingml/2006/chartDrawing">
    <cdr:from>
      <cdr:x>0.37918</cdr:x>
      <cdr:y>0.57884</cdr:y>
    </cdr:from>
    <cdr:to>
      <cdr:x>0.66251</cdr:x>
      <cdr:y>0.67051</cdr:y>
    </cdr:to>
    <cdr:sp macro="" textlink="">
      <cdr:nvSpPr>
        <cdr:cNvPr id="11" name="Metin kutusu 6">
          <a:extLst xmlns:a="http://schemas.openxmlformats.org/drawingml/2006/main">
            <a:ext uri="{FF2B5EF4-FFF2-40B4-BE49-F238E27FC236}">
              <a16:creationId xmlns:a16="http://schemas.microsoft.com/office/drawing/2014/main" id="{D2BBD1B5-2A18-8668-4103-EE9206C59F94}"/>
            </a:ext>
          </a:extLst>
        </cdr:cNvPr>
        <cdr:cNvSpPr txBox="1"/>
      </cdr:nvSpPr>
      <cdr:spPr>
        <a:xfrm xmlns:a="http://schemas.openxmlformats.org/drawingml/2006/main">
          <a:off x="1445381" y="1352993"/>
          <a:ext cx="1080027" cy="214272"/>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000"/>
            <a:t>olumlu(%70)</a:t>
          </a:r>
        </a:p>
      </cdr:txBody>
    </cdr:sp>
  </cdr:relSizeAnchor>
  <cdr:relSizeAnchor xmlns:cdr="http://schemas.openxmlformats.org/drawingml/2006/chartDrawing">
    <cdr:from>
      <cdr:x>0.51393</cdr:x>
      <cdr:y>0.42996</cdr:y>
    </cdr:from>
    <cdr:to>
      <cdr:x>0.79726</cdr:x>
      <cdr:y>0.52686</cdr:y>
    </cdr:to>
    <cdr:sp macro="" textlink="">
      <cdr:nvSpPr>
        <cdr:cNvPr id="16" name="Metin kutusu 6">
          <a:extLst xmlns:a="http://schemas.openxmlformats.org/drawingml/2006/main">
            <a:ext uri="{FF2B5EF4-FFF2-40B4-BE49-F238E27FC236}">
              <a16:creationId xmlns:a16="http://schemas.microsoft.com/office/drawing/2014/main" id="{19CC9F3A-FC8D-B31B-C190-3A7C5CDA4A24}"/>
            </a:ext>
          </a:extLst>
        </cdr:cNvPr>
        <cdr:cNvSpPr txBox="1"/>
      </cdr:nvSpPr>
      <cdr:spPr>
        <a:xfrm xmlns:a="http://schemas.openxmlformats.org/drawingml/2006/main">
          <a:off x="1959045" y="1005011"/>
          <a:ext cx="1080027" cy="226479"/>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000"/>
            <a:t>kararsızım(%15)</a:t>
          </a:r>
        </a:p>
      </cdr:txBody>
    </cdr:sp>
  </cdr:relSizeAnchor>
</c:userShapes>
</file>

<file path=word/drawings/drawing2.xml><?xml version="1.0" encoding="utf-8"?>
<c:userShapes xmlns:c="http://schemas.openxmlformats.org/drawingml/2006/chart">
  <cdr:relSizeAnchor xmlns:cdr="http://schemas.openxmlformats.org/drawingml/2006/chartDrawing">
    <cdr:from>
      <cdr:x>0.2163</cdr:x>
      <cdr:y>0.272</cdr:y>
    </cdr:from>
    <cdr:to>
      <cdr:x>0.49964</cdr:x>
      <cdr:y>0.36367</cdr:y>
    </cdr:to>
    <cdr:sp macro="" textlink="">
      <cdr:nvSpPr>
        <cdr:cNvPr id="2" name="Metin kutusu 6">
          <a:extLst xmlns:a="http://schemas.openxmlformats.org/drawingml/2006/main">
            <a:ext uri="{FF2B5EF4-FFF2-40B4-BE49-F238E27FC236}">
              <a16:creationId xmlns:a16="http://schemas.microsoft.com/office/drawing/2014/main" id="{18D7D7E7-2CC9-2A5B-77DF-9C83ECCF3167}"/>
            </a:ext>
          </a:extLst>
        </cdr:cNvPr>
        <cdr:cNvSpPr txBox="1"/>
      </cdr:nvSpPr>
      <cdr:spPr>
        <a:xfrm xmlns:a="http://schemas.openxmlformats.org/drawingml/2006/main">
          <a:off x="829050" y="634407"/>
          <a:ext cx="1086003" cy="213807"/>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000"/>
            <a:t>çok olumlu(%25)</a:t>
          </a:r>
        </a:p>
      </cdr:txBody>
    </cdr:sp>
  </cdr:relSizeAnchor>
  <cdr:relSizeAnchor xmlns:cdr="http://schemas.openxmlformats.org/drawingml/2006/chartDrawing">
    <cdr:from>
      <cdr:x>0.46747</cdr:x>
      <cdr:y>0.4507</cdr:y>
    </cdr:from>
    <cdr:to>
      <cdr:x>0.7508</cdr:x>
      <cdr:y>0.54237</cdr:y>
    </cdr:to>
    <cdr:sp macro="" textlink="">
      <cdr:nvSpPr>
        <cdr:cNvPr id="3" name="Metin kutusu 6">
          <a:extLst xmlns:a="http://schemas.openxmlformats.org/drawingml/2006/main">
            <a:ext uri="{FF2B5EF4-FFF2-40B4-BE49-F238E27FC236}">
              <a16:creationId xmlns:a16="http://schemas.microsoft.com/office/drawing/2014/main" id="{B5124C5B-F6CE-FFC8-ACA5-021E656B730D}"/>
            </a:ext>
          </a:extLst>
        </cdr:cNvPr>
        <cdr:cNvSpPr txBox="1"/>
      </cdr:nvSpPr>
      <cdr:spPr>
        <a:xfrm xmlns:a="http://schemas.openxmlformats.org/drawingml/2006/main">
          <a:off x="1791736" y="1051204"/>
          <a:ext cx="1085964" cy="213784"/>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000"/>
            <a:t>olumlu(%75)</a:t>
          </a:r>
        </a:p>
      </cdr:txBody>
    </cdr:sp>
  </cdr:relSizeAnchor>
</c:userShapes>
</file>

<file path=word/drawings/drawing20.xml><?xml version="1.0" encoding="utf-8"?>
<c:userShapes xmlns:c="http://schemas.openxmlformats.org/drawingml/2006/chart">
  <cdr:relSizeAnchor xmlns:cdr="http://schemas.openxmlformats.org/drawingml/2006/chartDrawing">
    <cdr:from>
      <cdr:x>0.22089</cdr:x>
      <cdr:y>0.42793</cdr:y>
    </cdr:from>
    <cdr:to>
      <cdr:x>0.50423</cdr:x>
      <cdr:y>0.5196</cdr:y>
    </cdr:to>
    <cdr:sp macro="" textlink="">
      <cdr:nvSpPr>
        <cdr:cNvPr id="3" name="Metin kutusu 6">
          <a:extLst xmlns:a="http://schemas.openxmlformats.org/drawingml/2006/main">
            <a:ext uri="{FF2B5EF4-FFF2-40B4-BE49-F238E27FC236}">
              <a16:creationId xmlns:a16="http://schemas.microsoft.com/office/drawing/2014/main" id="{B5124C5B-F6CE-FFC8-ACA5-021E656B730D}"/>
            </a:ext>
          </a:extLst>
        </cdr:cNvPr>
        <cdr:cNvSpPr txBox="1"/>
      </cdr:nvSpPr>
      <cdr:spPr>
        <a:xfrm xmlns:a="http://schemas.openxmlformats.org/drawingml/2006/main">
          <a:off x="1009917" y="1173885"/>
          <a:ext cx="1295430" cy="251469"/>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çok olumlu(%10)</a:t>
          </a:r>
        </a:p>
      </cdr:txBody>
    </cdr:sp>
  </cdr:relSizeAnchor>
  <cdr:relSizeAnchor xmlns:cdr="http://schemas.openxmlformats.org/drawingml/2006/chartDrawing">
    <cdr:from>
      <cdr:x>0.27778</cdr:x>
      <cdr:y>0.55185</cdr:y>
    </cdr:from>
    <cdr:to>
      <cdr:x>0.56111</cdr:x>
      <cdr:y>0.64352</cdr:y>
    </cdr:to>
    <cdr:sp macro="" textlink="">
      <cdr:nvSpPr>
        <cdr:cNvPr id="11" name="Metin kutusu 6">
          <a:extLst xmlns:a="http://schemas.openxmlformats.org/drawingml/2006/main">
            <a:ext uri="{FF2B5EF4-FFF2-40B4-BE49-F238E27FC236}">
              <a16:creationId xmlns:a16="http://schemas.microsoft.com/office/drawing/2014/main" id="{D2BBD1B5-2A18-8668-4103-EE9206C59F94}"/>
            </a:ext>
          </a:extLst>
        </cdr:cNvPr>
        <cdr:cNvSpPr txBox="1"/>
      </cdr:nvSpPr>
      <cdr:spPr>
        <a:xfrm xmlns:a="http://schemas.openxmlformats.org/drawingml/2006/main">
          <a:off x="1270000" y="151384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olumlu(10)</a:t>
          </a:r>
        </a:p>
      </cdr:txBody>
    </cdr:sp>
  </cdr:relSizeAnchor>
  <cdr:relSizeAnchor xmlns:cdr="http://schemas.openxmlformats.org/drawingml/2006/chartDrawing">
    <cdr:from>
      <cdr:x>0.49611</cdr:x>
      <cdr:y>0.49907</cdr:y>
    </cdr:from>
    <cdr:to>
      <cdr:x>0.77944</cdr:x>
      <cdr:y>0.59074</cdr:y>
    </cdr:to>
    <cdr:sp macro="" textlink="">
      <cdr:nvSpPr>
        <cdr:cNvPr id="16" name="Metin kutusu 6">
          <a:extLst xmlns:a="http://schemas.openxmlformats.org/drawingml/2006/main">
            <a:ext uri="{FF2B5EF4-FFF2-40B4-BE49-F238E27FC236}">
              <a16:creationId xmlns:a16="http://schemas.microsoft.com/office/drawing/2014/main" id="{19CC9F3A-FC8D-B31B-C190-3A7C5CDA4A24}"/>
            </a:ext>
          </a:extLst>
        </cdr:cNvPr>
        <cdr:cNvSpPr txBox="1"/>
      </cdr:nvSpPr>
      <cdr:spPr>
        <a:xfrm xmlns:a="http://schemas.openxmlformats.org/drawingml/2006/main">
          <a:off x="2268220" y="136906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kararsızım(%80)</a:t>
          </a:r>
        </a:p>
      </cdr:txBody>
    </cdr:sp>
  </cdr:relSizeAnchor>
</c:userShapes>
</file>

<file path=word/drawings/drawing21.xml><?xml version="1.0" encoding="utf-8"?>
<c:userShapes xmlns:c="http://schemas.openxmlformats.org/drawingml/2006/chart">
  <cdr:relSizeAnchor xmlns:cdr="http://schemas.openxmlformats.org/drawingml/2006/chartDrawing">
    <cdr:from>
      <cdr:x>0.21278</cdr:x>
      <cdr:y>0.38586</cdr:y>
    </cdr:from>
    <cdr:to>
      <cdr:x>0.49612</cdr:x>
      <cdr:y>0.47753</cdr:y>
    </cdr:to>
    <cdr:sp macro="" textlink="">
      <cdr:nvSpPr>
        <cdr:cNvPr id="3" name="Metin kutusu 6">
          <a:extLst xmlns:a="http://schemas.openxmlformats.org/drawingml/2006/main">
            <a:ext uri="{FF2B5EF4-FFF2-40B4-BE49-F238E27FC236}">
              <a16:creationId xmlns:a16="http://schemas.microsoft.com/office/drawing/2014/main" id="{B5124C5B-F6CE-FFC8-ACA5-021E656B730D}"/>
            </a:ext>
          </a:extLst>
        </cdr:cNvPr>
        <cdr:cNvSpPr txBox="1"/>
      </cdr:nvSpPr>
      <cdr:spPr>
        <a:xfrm xmlns:a="http://schemas.openxmlformats.org/drawingml/2006/main">
          <a:off x="943632" y="1005555"/>
          <a:ext cx="1256568" cy="238896"/>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çok olumlu(%15)</a:t>
          </a:r>
        </a:p>
      </cdr:txBody>
    </cdr:sp>
  </cdr:relSizeAnchor>
  <cdr:relSizeAnchor xmlns:cdr="http://schemas.openxmlformats.org/drawingml/2006/chartDrawing">
    <cdr:from>
      <cdr:x>0.40444</cdr:x>
      <cdr:y>0.55463</cdr:y>
    </cdr:from>
    <cdr:to>
      <cdr:x>0.68778</cdr:x>
      <cdr:y>0.6463</cdr:y>
    </cdr:to>
    <cdr:sp macro="" textlink="">
      <cdr:nvSpPr>
        <cdr:cNvPr id="11" name="Metin kutusu 6">
          <a:extLst xmlns:a="http://schemas.openxmlformats.org/drawingml/2006/main">
            <a:ext uri="{FF2B5EF4-FFF2-40B4-BE49-F238E27FC236}">
              <a16:creationId xmlns:a16="http://schemas.microsoft.com/office/drawing/2014/main" id="{D2BBD1B5-2A18-8668-4103-EE9206C59F94}"/>
            </a:ext>
          </a:extLst>
        </cdr:cNvPr>
        <cdr:cNvSpPr txBox="1"/>
      </cdr:nvSpPr>
      <cdr:spPr>
        <a:xfrm xmlns:a="http://schemas.openxmlformats.org/drawingml/2006/main">
          <a:off x="1849120" y="152146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olumlu(70)</a:t>
          </a:r>
        </a:p>
      </cdr:txBody>
    </cdr:sp>
  </cdr:relSizeAnchor>
  <cdr:relSizeAnchor xmlns:cdr="http://schemas.openxmlformats.org/drawingml/2006/chartDrawing">
    <cdr:from>
      <cdr:x>0.5261</cdr:x>
      <cdr:y>0.38318</cdr:y>
    </cdr:from>
    <cdr:to>
      <cdr:x>0.80944</cdr:x>
      <cdr:y>0.47485</cdr:y>
    </cdr:to>
    <cdr:sp macro="" textlink="">
      <cdr:nvSpPr>
        <cdr:cNvPr id="17" name="Metin kutusu 6">
          <a:extLst xmlns:a="http://schemas.openxmlformats.org/drawingml/2006/main">
            <a:ext uri="{FF2B5EF4-FFF2-40B4-BE49-F238E27FC236}">
              <a16:creationId xmlns:a16="http://schemas.microsoft.com/office/drawing/2014/main" id="{04C0728E-4207-06EE-1079-C30A416E0E4E}"/>
            </a:ext>
          </a:extLst>
        </cdr:cNvPr>
        <cdr:cNvSpPr txBox="1"/>
      </cdr:nvSpPr>
      <cdr:spPr>
        <a:xfrm xmlns:a="http://schemas.openxmlformats.org/drawingml/2006/main">
          <a:off x="2333181" y="998595"/>
          <a:ext cx="1256568" cy="238896"/>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olumsuz(%15)</a:t>
          </a:r>
        </a:p>
      </cdr:txBody>
    </cdr:sp>
  </cdr:relSizeAnchor>
</c:userShapes>
</file>

<file path=word/drawings/drawing22.xml><?xml version="1.0" encoding="utf-8"?>
<c:userShapes xmlns:c="http://schemas.openxmlformats.org/drawingml/2006/chart">
  <cdr:relSizeAnchor xmlns:cdr="http://schemas.openxmlformats.org/drawingml/2006/chartDrawing">
    <cdr:from>
      <cdr:x>0.20944</cdr:x>
      <cdr:y>0.34907</cdr:y>
    </cdr:from>
    <cdr:to>
      <cdr:x>0.49278</cdr:x>
      <cdr:y>0.44074</cdr:y>
    </cdr:to>
    <cdr:sp macro="" textlink="">
      <cdr:nvSpPr>
        <cdr:cNvPr id="3" name="Metin kutusu 6">
          <a:extLst xmlns:a="http://schemas.openxmlformats.org/drawingml/2006/main">
            <a:ext uri="{FF2B5EF4-FFF2-40B4-BE49-F238E27FC236}">
              <a16:creationId xmlns:a16="http://schemas.microsoft.com/office/drawing/2014/main" id="{B5124C5B-F6CE-FFC8-ACA5-021E656B730D}"/>
            </a:ext>
          </a:extLst>
        </cdr:cNvPr>
        <cdr:cNvSpPr txBox="1"/>
      </cdr:nvSpPr>
      <cdr:spPr>
        <a:xfrm xmlns:a="http://schemas.openxmlformats.org/drawingml/2006/main">
          <a:off x="957580" y="95758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çok olumlu(%10)</a:t>
          </a:r>
        </a:p>
      </cdr:txBody>
    </cdr:sp>
  </cdr:relSizeAnchor>
  <cdr:relSizeAnchor xmlns:cdr="http://schemas.openxmlformats.org/drawingml/2006/chartDrawing">
    <cdr:from>
      <cdr:x>0.44611</cdr:x>
      <cdr:y>0.52963</cdr:y>
    </cdr:from>
    <cdr:to>
      <cdr:x>0.72944</cdr:x>
      <cdr:y>0.6213</cdr:y>
    </cdr:to>
    <cdr:sp macro="" textlink="">
      <cdr:nvSpPr>
        <cdr:cNvPr id="11" name="Metin kutusu 6">
          <a:extLst xmlns:a="http://schemas.openxmlformats.org/drawingml/2006/main">
            <a:ext uri="{FF2B5EF4-FFF2-40B4-BE49-F238E27FC236}">
              <a16:creationId xmlns:a16="http://schemas.microsoft.com/office/drawing/2014/main" id="{D2BBD1B5-2A18-8668-4103-EE9206C59F94}"/>
            </a:ext>
          </a:extLst>
        </cdr:cNvPr>
        <cdr:cNvSpPr txBox="1"/>
      </cdr:nvSpPr>
      <cdr:spPr>
        <a:xfrm xmlns:a="http://schemas.openxmlformats.org/drawingml/2006/main">
          <a:off x="2039620" y="145288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olumlu(90)</a:t>
          </a:r>
        </a:p>
      </cdr:txBody>
    </cdr:sp>
  </cdr:relSizeAnchor>
</c:userShapes>
</file>

<file path=word/drawings/drawing23.xml><?xml version="1.0" encoding="utf-8"?>
<c:userShapes xmlns:c="http://schemas.openxmlformats.org/drawingml/2006/chart">
  <cdr:relSizeAnchor xmlns:cdr="http://schemas.openxmlformats.org/drawingml/2006/chartDrawing">
    <cdr:from>
      <cdr:x>0.21111</cdr:x>
      <cdr:y>0.40463</cdr:y>
    </cdr:from>
    <cdr:to>
      <cdr:x>0.49444</cdr:x>
      <cdr:y>0.4963</cdr:y>
    </cdr:to>
    <cdr:sp macro="" textlink="">
      <cdr:nvSpPr>
        <cdr:cNvPr id="3" name="Metin kutusu 6">
          <a:extLst xmlns:a="http://schemas.openxmlformats.org/drawingml/2006/main">
            <a:ext uri="{FF2B5EF4-FFF2-40B4-BE49-F238E27FC236}">
              <a16:creationId xmlns:a16="http://schemas.microsoft.com/office/drawing/2014/main" id="{B5124C5B-F6CE-FFC8-ACA5-021E656B730D}"/>
            </a:ext>
          </a:extLst>
        </cdr:cNvPr>
        <cdr:cNvSpPr txBox="1"/>
      </cdr:nvSpPr>
      <cdr:spPr>
        <a:xfrm xmlns:a="http://schemas.openxmlformats.org/drawingml/2006/main">
          <a:off x="965200" y="110998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çok olumlu(%50)</a:t>
          </a:r>
        </a:p>
      </cdr:txBody>
    </cdr:sp>
  </cdr:relSizeAnchor>
  <cdr:relSizeAnchor xmlns:cdr="http://schemas.openxmlformats.org/drawingml/2006/chartDrawing">
    <cdr:from>
      <cdr:x>0.50944</cdr:x>
      <cdr:y>0.41852</cdr:y>
    </cdr:from>
    <cdr:to>
      <cdr:x>0.79278</cdr:x>
      <cdr:y>0.51019</cdr:y>
    </cdr:to>
    <cdr:sp macro="" textlink="">
      <cdr:nvSpPr>
        <cdr:cNvPr id="11" name="Metin kutusu 6">
          <a:extLst xmlns:a="http://schemas.openxmlformats.org/drawingml/2006/main">
            <a:ext uri="{FF2B5EF4-FFF2-40B4-BE49-F238E27FC236}">
              <a16:creationId xmlns:a16="http://schemas.microsoft.com/office/drawing/2014/main" id="{D2BBD1B5-2A18-8668-4103-EE9206C59F94}"/>
            </a:ext>
          </a:extLst>
        </cdr:cNvPr>
        <cdr:cNvSpPr txBox="1"/>
      </cdr:nvSpPr>
      <cdr:spPr>
        <a:xfrm xmlns:a="http://schemas.openxmlformats.org/drawingml/2006/main">
          <a:off x="2329180" y="114808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olumlu(50)</a:t>
          </a:r>
        </a:p>
      </cdr:txBody>
    </cdr:sp>
  </cdr:relSizeAnchor>
</c:userShapes>
</file>

<file path=word/drawings/drawing24.xml><?xml version="1.0" encoding="utf-8"?>
<c:userShapes xmlns:c="http://schemas.openxmlformats.org/drawingml/2006/chart">
  <cdr:relSizeAnchor xmlns:cdr="http://schemas.openxmlformats.org/drawingml/2006/chartDrawing">
    <cdr:from>
      <cdr:x>0.21111</cdr:x>
      <cdr:y>0.34352</cdr:y>
    </cdr:from>
    <cdr:to>
      <cdr:x>0.49444</cdr:x>
      <cdr:y>0.43519</cdr:y>
    </cdr:to>
    <cdr:sp macro="" textlink="">
      <cdr:nvSpPr>
        <cdr:cNvPr id="3" name="Metin kutusu 6">
          <a:extLst xmlns:a="http://schemas.openxmlformats.org/drawingml/2006/main">
            <a:ext uri="{FF2B5EF4-FFF2-40B4-BE49-F238E27FC236}">
              <a16:creationId xmlns:a16="http://schemas.microsoft.com/office/drawing/2014/main" id="{B5124C5B-F6CE-FFC8-ACA5-021E656B730D}"/>
            </a:ext>
          </a:extLst>
        </cdr:cNvPr>
        <cdr:cNvSpPr txBox="1"/>
      </cdr:nvSpPr>
      <cdr:spPr>
        <a:xfrm xmlns:a="http://schemas.openxmlformats.org/drawingml/2006/main">
          <a:off x="965200" y="94234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çok olumlu(%70)</a:t>
          </a:r>
        </a:p>
      </cdr:txBody>
    </cdr:sp>
  </cdr:relSizeAnchor>
  <cdr:relSizeAnchor xmlns:cdr="http://schemas.openxmlformats.org/drawingml/2006/chartDrawing">
    <cdr:from>
      <cdr:x>0.50944</cdr:x>
      <cdr:y>0.41852</cdr:y>
    </cdr:from>
    <cdr:to>
      <cdr:x>0.79278</cdr:x>
      <cdr:y>0.51019</cdr:y>
    </cdr:to>
    <cdr:sp macro="" textlink="">
      <cdr:nvSpPr>
        <cdr:cNvPr id="11" name="Metin kutusu 6">
          <a:extLst xmlns:a="http://schemas.openxmlformats.org/drawingml/2006/main">
            <a:ext uri="{FF2B5EF4-FFF2-40B4-BE49-F238E27FC236}">
              <a16:creationId xmlns:a16="http://schemas.microsoft.com/office/drawing/2014/main" id="{D2BBD1B5-2A18-8668-4103-EE9206C59F94}"/>
            </a:ext>
          </a:extLst>
        </cdr:cNvPr>
        <cdr:cNvSpPr txBox="1"/>
      </cdr:nvSpPr>
      <cdr:spPr>
        <a:xfrm xmlns:a="http://schemas.openxmlformats.org/drawingml/2006/main">
          <a:off x="2329180" y="114808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olumlu(%15)</a:t>
          </a:r>
        </a:p>
      </cdr:txBody>
    </cdr:sp>
  </cdr:relSizeAnchor>
  <cdr:relSizeAnchor xmlns:cdr="http://schemas.openxmlformats.org/drawingml/2006/chartDrawing">
    <cdr:from>
      <cdr:x>0.52778</cdr:x>
      <cdr:y>0.23241</cdr:y>
    </cdr:from>
    <cdr:to>
      <cdr:x>0.81111</cdr:x>
      <cdr:y>0.32407</cdr:y>
    </cdr:to>
    <cdr:sp macro="" textlink="">
      <cdr:nvSpPr>
        <cdr:cNvPr id="18" name="Metin kutusu 6">
          <a:extLst xmlns:a="http://schemas.openxmlformats.org/drawingml/2006/main">
            <a:ext uri="{FF2B5EF4-FFF2-40B4-BE49-F238E27FC236}">
              <a16:creationId xmlns:a16="http://schemas.microsoft.com/office/drawing/2014/main" id="{8C4062D1-AF97-A935-1FDF-93BC741AF033}"/>
            </a:ext>
          </a:extLst>
        </cdr:cNvPr>
        <cdr:cNvSpPr txBox="1"/>
      </cdr:nvSpPr>
      <cdr:spPr>
        <a:xfrm xmlns:a="http://schemas.openxmlformats.org/drawingml/2006/main">
          <a:off x="2413000" y="63754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kararsızım(%15)</a:t>
          </a:r>
        </a:p>
      </cdr:txBody>
    </cdr:sp>
  </cdr:relSizeAnchor>
</c:userShapes>
</file>

<file path=word/drawings/drawing25.xml><?xml version="1.0" encoding="utf-8"?>
<c:userShapes xmlns:c="http://schemas.openxmlformats.org/drawingml/2006/chart">
  <cdr:relSizeAnchor xmlns:cdr="http://schemas.openxmlformats.org/drawingml/2006/chartDrawing">
    <cdr:from>
      <cdr:x>0.21111</cdr:x>
      <cdr:y>0.34352</cdr:y>
    </cdr:from>
    <cdr:to>
      <cdr:x>0.49444</cdr:x>
      <cdr:y>0.43519</cdr:y>
    </cdr:to>
    <cdr:sp macro="" textlink="">
      <cdr:nvSpPr>
        <cdr:cNvPr id="3" name="Metin kutusu 6">
          <a:extLst xmlns:a="http://schemas.openxmlformats.org/drawingml/2006/main">
            <a:ext uri="{FF2B5EF4-FFF2-40B4-BE49-F238E27FC236}">
              <a16:creationId xmlns:a16="http://schemas.microsoft.com/office/drawing/2014/main" id="{B5124C5B-F6CE-FFC8-ACA5-021E656B730D}"/>
            </a:ext>
          </a:extLst>
        </cdr:cNvPr>
        <cdr:cNvSpPr txBox="1"/>
      </cdr:nvSpPr>
      <cdr:spPr>
        <a:xfrm xmlns:a="http://schemas.openxmlformats.org/drawingml/2006/main">
          <a:off x="965200" y="94234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çok olumlu(%70)</a:t>
          </a:r>
        </a:p>
      </cdr:txBody>
    </cdr:sp>
  </cdr:relSizeAnchor>
  <cdr:relSizeAnchor xmlns:cdr="http://schemas.openxmlformats.org/drawingml/2006/chartDrawing">
    <cdr:from>
      <cdr:x>0.50944</cdr:x>
      <cdr:y>0.41852</cdr:y>
    </cdr:from>
    <cdr:to>
      <cdr:x>0.79278</cdr:x>
      <cdr:y>0.51019</cdr:y>
    </cdr:to>
    <cdr:sp macro="" textlink="">
      <cdr:nvSpPr>
        <cdr:cNvPr id="11" name="Metin kutusu 6">
          <a:extLst xmlns:a="http://schemas.openxmlformats.org/drawingml/2006/main">
            <a:ext uri="{FF2B5EF4-FFF2-40B4-BE49-F238E27FC236}">
              <a16:creationId xmlns:a16="http://schemas.microsoft.com/office/drawing/2014/main" id="{D2BBD1B5-2A18-8668-4103-EE9206C59F94}"/>
            </a:ext>
          </a:extLst>
        </cdr:cNvPr>
        <cdr:cNvSpPr txBox="1"/>
      </cdr:nvSpPr>
      <cdr:spPr>
        <a:xfrm xmlns:a="http://schemas.openxmlformats.org/drawingml/2006/main">
          <a:off x="2329180" y="114808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olumlu(%15)</a:t>
          </a:r>
        </a:p>
      </cdr:txBody>
    </cdr:sp>
  </cdr:relSizeAnchor>
  <cdr:relSizeAnchor xmlns:cdr="http://schemas.openxmlformats.org/drawingml/2006/chartDrawing">
    <cdr:from>
      <cdr:x>0.52778</cdr:x>
      <cdr:y>0.23241</cdr:y>
    </cdr:from>
    <cdr:to>
      <cdr:x>0.81111</cdr:x>
      <cdr:y>0.32407</cdr:y>
    </cdr:to>
    <cdr:sp macro="" textlink="">
      <cdr:nvSpPr>
        <cdr:cNvPr id="18" name="Metin kutusu 6">
          <a:extLst xmlns:a="http://schemas.openxmlformats.org/drawingml/2006/main">
            <a:ext uri="{FF2B5EF4-FFF2-40B4-BE49-F238E27FC236}">
              <a16:creationId xmlns:a16="http://schemas.microsoft.com/office/drawing/2014/main" id="{8C4062D1-AF97-A935-1FDF-93BC741AF033}"/>
            </a:ext>
          </a:extLst>
        </cdr:cNvPr>
        <cdr:cNvSpPr txBox="1"/>
      </cdr:nvSpPr>
      <cdr:spPr>
        <a:xfrm xmlns:a="http://schemas.openxmlformats.org/drawingml/2006/main">
          <a:off x="2413000" y="63754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kararsızım(%15)</a:t>
          </a:r>
        </a:p>
      </cdr:txBody>
    </cdr:sp>
  </cdr:relSizeAnchor>
</c:userShapes>
</file>

<file path=word/drawings/drawing26.xml><?xml version="1.0" encoding="utf-8"?>
<c:userShapes xmlns:c="http://schemas.openxmlformats.org/drawingml/2006/chart">
  <cdr:relSizeAnchor xmlns:cdr="http://schemas.openxmlformats.org/drawingml/2006/chartDrawing">
    <cdr:from>
      <cdr:x>0.20111</cdr:x>
      <cdr:y>0.24074</cdr:y>
    </cdr:from>
    <cdr:to>
      <cdr:x>0.48444</cdr:x>
      <cdr:y>0.33241</cdr:y>
    </cdr:to>
    <cdr:sp macro="" textlink="">
      <cdr:nvSpPr>
        <cdr:cNvPr id="3" name="Metin kutusu 6">
          <a:extLst xmlns:a="http://schemas.openxmlformats.org/drawingml/2006/main">
            <a:ext uri="{FF2B5EF4-FFF2-40B4-BE49-F238E27FC236}">
              <a16:creationId xmlns:a16="http://schemas.microsoft.com/office/drawing/2014/main" id="{B5124C5B-F6CE-FFC8-ACA5-021E656B730D}"/>
            </a:ext>
          </a:extLst>
        </cdr:cNvPr>
        <cdr:cNvSpPr txBox="1"/>
      </cdr:nvSpPr>
      <cdr:spPr>
        <a:xfrm xmlns:a="http://schemas.openxmlformats.org/drawingml/2006/main">
          <a:off x="919480" y="66040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çok olumlu(%13)</a:t>
          </a:r>
        </a:p>
      </cdr:txBody>
    </cdr:sp>
  </cdr:relSizeAnchor>
  <cdr:relSizeAnchor xmlns:cdr="http://schemas.openxmlformats.org/drawingml/2006/chartDrawing">
    <cdr:from>
      <cdr:x>0.39111</cdr:x>
      <cdr:y>0.47407</cdr:y>
    </cdr:from>
    <cdr:to>
      <cdr:x>0.67444</cdr:x>
      <cdr:y>0.56574</cdr:y>
    </cdr:to>
    <cdr:sp macro="" textlink="">
      <cdr:nvSpPr>
        <cdr:cNvPr id="11" name="Metin kutusu 6">
          <a:extLst xmlns:a="http://schemas.openxmlformats.org/drawingml/2006/main">
            <a:ext uri="{FF2B5EF4-FFF2-40B4-BE49-F238E27FC236}">
              <a16:creationId xmlns:a16="http://schemas.microsoft.com/office/drawing/2014/main" id="{D2BBD1B5-2A18-8668-4103-EE9206C59F94}"/>
            </a:ext>
          </a:extLst>
        </cdr:cNvPr>
        <cdr:cNvSpPr txBox="1"/>
      </cdr:nvSpPr>
      <cdr:spPr>
        <a:xfrm xmlns:a="http://schemas.openxmlformats.org/drawingml/2006/main">
          <a:off x="1788160" y="130048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olumlu(%75)</a:t>
          </a:r>
        </a:p>
      </cdr:txBody>
    </cdr:sp>
  </cdr:relSizeAnchor>
  <cdr:relSizeAnchor xmlns:cdr="http://schemas.openxmlformats.org/drawingml/2006/chartDrawing">
    <cdr:from>
      <cdr:x>0.52778</cdr:x>
      <cdr:y>0.23241</cdr:y>
    </cdr:from>
    <cdr:to>
      <cdr:x>0.81111</cdr:x>
      <cdr:y>0.32407</cdr:y>
    </cdr:to>
    <cdr:sp macro="" textlink="">
      <cdr:nvSpPr>
        <cdr:cNvPr id="18" name="Metin kutusu 6">
          <a:extLst xmlns:a="http://schemas.openxmlformats.org/drawingml/2006/main">
            <a:ext uri="{FF2B5EF4-FFF2-40B4-BE49-F238E27FC236}">
              <a16:creationId xmlns:a16="http://schemas.microsoft.com/office/drawing/2014/main" id="{8C4062D1-AF97-A935-1FDF-93BC741AF033}"/>
            </a:ext>
          </a:extLst>
        </cdr:cNvPr>
        <cdr:cNvSpPr txBox="1"/>
      </cdr:nvSpPr>
      <cdr:spPr>
        <a:xfrm xmlns:a="http://schemas.openxmlformats.org/drawingml/2006/main">
          <a:off x="2413000" y="63754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kararsızım(%12)</a:t>
          </a:r>
        </a:p>
      </cdr:txBody>
    </cdr:sp>
  </cdr:relSizeAnchor>
</c:userShapes>
</file>

<file path=word/drawings/drawing27.xml><?xml version="1.0" encoding="utf-8"?>
<c:userShapes xmlns:c="http://schemas.openxmlformats.org/drawingml/2006/chart">
  <cdr:relSizeAnchor xmlns:cdr="http://schemas.openxmlformats.org/drawingml/2006/chartDrawing">
    <cdr:from>
      <cdr:x>0.19111</cdr:x>
      <cdr:y>0.38241</cdr:y>
    </cdr:from>
    <cdr:to>
      <cdr:x>0.47444</cdr:x>
      <cdr:y>0.47407</cdr:y>
    </cdr:to>
    <cdr:sp macro="" textlink="">
      <cdr:nvSpPr>
        <cdr:cNvPr id="3" name="Metin kutusu 6">
          <a:extLst xmlns:a="http://schemas.openxmlformats.org/drawingml/2006/main">
            <a:ext uri="{FF2B5EF4-FFF2-40B4-BE49-F238E27FC236}">
              <a16:creationId xmlns:a16="http://schemas.microsoft.com/office/drawing/2014/main" id="{B5124C5B-F6CE-FFC8-ACA5-021E656B730D}"/>
            </a:ext>
          </a:extLst>
        </cdr:cNvPr>
        <cdr:cNvSpPr txBox="1"/>
      </cdr:nvSpPr>
      <cdr:spPr>
        <a:xfrm xmlns:a="http://schemas.openxmlformats.org/drawingml/2006/main">
          <a:off x="873760" y="104902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çok olumlu(%75)</a:t>
          </a:r>
        </a:p>
      </cdr:txBody>
    </cdr:sp>
  </cdr:relSizeAnchor>
  <cdr:relSizeAnchor xmlns:cdr="http://schemas.openxmlformats.org/drawingml/2006/chartDrawing">
    <cdr:from>
      <cdr:x>0.51778</cdr:x>
      <cdr:y>0.49352</cdr:y>
    </cdr:from>
    <cdr:to>
      <cdr:x>0.80111</cdr:x>
      <cdr:y>0.58519</cdr:y>
    </cdr:to>
    <cdr:sp macro="" textlink="">
      <cdr:nvSpPr>
        <cdr:cNvPr id="11" name="Metin kutusu 6">
          <a:extLst xmlns:a="http://schemas.openxmlformats.org/drawingml/2006/main">
            <a:ext uri="{FF2B5EF4-FFF2-40B4-BE49-F238E27FC236}">
              <a16:creationId xmlns:a16="http://schemas.microsoft.com/office/drawing/2014/main" id="{D2BBD1B5-2A18-8668-4103-EE9206C59F94}"/>
            </a:ext>
          </a:extLst>
        </cdr:cNvPr>
        <cdr:cNvSpPr txBox="1"/>
      </cdr:nvSpPr>
      <cdr:spPr>
        <a:xfrm xmlns:a="http://schemas.openxmlformats.org/drawingml/2006/main">
          <a:off x="2367280" y="135382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olumlu(%15)</a:t>
          </a:r>
        </a:p>
      </cdr:txBody>
    </cdr:sp>
  </cdr:relSizeAnchor>
  <cdr:relSizeAnchor xmlns:cdr="http://schemas.openxmlformats.org/drawingml/2006/chartDrawing">
    <cdr:from>
      <cdr:x>0.52778</cdr:x>
      <cdr:y>0.23241</cdr:y>
    </cdr:from>
    <cdr:to>
      <cdr:x>0.81111</cdr:x>
      <cdr:y>0.32407</cdr:y>
    </cdr:to>
    <cdr:sp macro="" textlink="">
      <cdr:nvSpPr>
        <cdr:cNvPr id="18" name="Metin kutusu 6">
          <a:extLst xmlns:a="http://schemas.openxmlformats.org/drawingml/2006/main">
            <a:ext uri="{FF2B5EF4-FFF2-40B4-BE49-F238E27FC236}">
              <a16:creationId xmlns:a16="http://schemas.microsoft.com/office/drawing/2014/main" id="{8C4062D1-AF97-A935-1FDF-93BC741AF033}"/>
            </a:ext>
          </a:extLst>
        </cdr:cNvPr>
        <cdr:cNvSpPr txBox="1"/>
      </cdr:nvSpPr>
      <cdr:spPr>
        <a:xfrm xmlns:a="http://schemas.openxmlformats.org/drawingml/2006/main">
          <a:off x="2413000" y="63754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kararsızım(%15)</a:t>
          </a:r>
        </a:p>
      </cdr:txBody>
    </cdr:sp>
  </cdr:relSizeAnchor>
</c:userShapes>
</file>

<file path=word/drawings/drawing28.xml><?xml version="1.0" encoding="utf-8"?>
<c:userShapes xmlns:c="http://schemas.openxmlformats.org/drawingml/2006/chart">
  <cdr:relSizeAnchor xmlns:cdr="http://schemas.openxmlformats.org/drawingml/2006/chartDrawing">
    <cdr:from>
      <cdr:x>0.19111</cdr:x>
      <cdr:y>0.38241</cdr:y>
    </cdr:from>
    <cdr:to>
      <cdr:x>0.47444</cdr:x>
      <cdr:y>0.47407</cdr:y>
    </cdr:to>
    <cdr:sp macro="" textlink="">
      <cdr:nvSpPr>
        <cdr:cNvPr id="3" name="Metin kutusu 6">
          <a:extLst xmlns:a="http://schemas.openxmlformats.org/drawingml/2006/main">
            <a:ext uri="{FF2B5EF4-FFF2-40B4-BE49-F238E27FC236}">
              <a16:creationId xmlns:a16="http://schemas.microsoft.com/office/drawing/2014/main" id="{B5124C5B-F6CE-FFC8-ACA5-021E656B730D}"/>
            </a:ext>
          </a:extLst>
        </cdr:cNvPr>
        <cdr:cNvSpPr txBox="1"/>
      </cdr:nvSpPr>
      <cdr:spPr>
        <a:xfrm xmlns:a="http://schemas.openxmlformats.org/drawingml/2006/main">
          <a:off x="873760" y="104902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çok olumlu(%50)</a:t>
          </a:r>
        </a:p>
      </cdr:txBody>
    </cdr:sp>
  </cdr:relSizeAnchor>
  <cdr:relSizeAnchor xmlns:cdr="http://schemas.openxmlformats.org/drawingml/2006/chartDrawing">
    <cdr:from>
      <cdr:x>0.51778</cdr:x>
      <cdr:y>0.49352</cdr:y>
    </cdr:from>
    <cdr:to>
      <cdr:x>0.80111</cdr:x>
      <cdr:y>0.58519</cdr:y>
    </cdr:to>
    <cdr:sp macro="" textlink="">
      <cdr:nvSpPr>
        <cdr:cNvPr id="11" name="Metin kutusu 6">
          <a:extLst xmlns:a="http://schemas.openxmlformats.org/drawingml/2006/main">
            <a:ext uri="{FF2B5EF4-FFF2-40B4-BE49-F238E27FC236}">
              <a16:creationId xmlns:a16="http://schemas.microsoft.com/office/drawing/2014/main" id="{D2BBD1B5-2A18-8668-4103-EE9206C59F94}"/>
            </a:ext>
          </a:extLst>
        </cdr:cNvPr>
        <cdr:cNvSpPr txBox="1"/>
      </cdr:nvSpPr>
      <cdr:spPr>
        <a:xfrm xmlns:a="http://schemas.openxmlformats.org/drawingml/2006/main">
          <a:off x="2367280" y="135382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olumlu(%50)</a:t>
          </a:r>
        </a:p>
      </cdr:txBody>
    </cdr:sp>
  </cdr:relSizeAnchor>
</c:userShapes>
</file>

<file path=word/drawings/drawing29.xml><?xml version="1.0" encoding="utf-8"?>
<c:userShapes xmlns:c="http://schemas.openxmlformats.org/drawingml/2006/chart">
  <cdr:relSizeAnchor xmlns:cdr="http://schemas.openxmlformats.org/drawingml/2006/chartDrawing">
    <cdr:from>
      <cdr:x>0.19111</cdr:x>
      <cdr:y>0.38241</cdr:y>
    </cdr:from>
    <cdr:to>
      <cdr:x>0.47444</cdr:x>
      <cdr:y>0.47407</cdr:y>
    </cdr:to>
    <cdr:sp macro="" textlink="">
      <cdr:nvSpPr>
        <cdr:cNvPr id="3" name="Metin kutusu 6">
          <a:extLst xmlns:a="http://schemas.openxmlformats.org/drawingml/2006/main">
            <a:ext uri="{FF2B5EF4-FFF2-40B4-BE49-F238E27FC236}">
              <a16:creationId xmlns:a16="http://schemas.microsoft.com/office/drawing/2014/main" id="{B5124C5B-F6CE-FFC8-ACA5-021E656B730D}"/>
            </a:ext>
          </a:extLst>
        </cdr:cNvPr>
        <cdr:cNvSpPr txBox="1"/>
      </cdr:nvSpPr>
      <cdr:spPr>
        <a:xfrm xmlns:a="http://schemas.openxmlformats.org/drawingml/2006/main">
          <a:off x="873760" y="104902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çok olumlu(%50)</a:t>
          </a:r>
        </a:p>
      </cdr:txBody>
    </cdr:sp>
  </cdr:relSizeAnchor>
  <cdr:relSizeAnchor xmlns:cdr="http://schemas.openxmlformats.org/drawingml/2006/chartDrawing">
    <cdr:from>
      <cdr:x>0.51778</cdr:x>
      <cdr:y>0.49352</cdr:y>
    </cdr:from>
    <cdr:to>
      <cdr:x>0.80111</cdr:x>
      <cdr:y>0.58519</cdr:y>
    </cdr:to>
    <cdr:sp macro="" textlink="">
      <cdr:nvSpPr>
        <cdr:cNvPr id="11" name="Metin kutusu 6">
          <a:extLst xmlns:a="http://schemas.openxmlformats.org/drawingml/2006/main">
            <a:ext uri="{FF2B5EF4-FFF2-40B4-BE49-F238E27FC236}">
              <a16:creationId xmlns:a16="http://schemas.microsoft.com/office/drawing/2014/main" id="{D2BBD1B5-2A18-8668-4103-EE9206C59F94}"/>
            </a:ext>
          </a:extLst>
        </cdr:cNvPr>
        <cdr:cNvSpPr txBox="1"/>
      </cdr:nvSpPr>
      <cdr:spPr>
        <a:xfrm xmlns:a="http://schemas.openxmlformats.org/drawingml/2006/main">
          <a:off x="2367280" y="135382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olumlu(%50)</a:t>
          </a:r>
        </a:p>
      </cdr:txBody>
    </cdr:sp>
  </cdr:relSizeAnchor>
</c:userShapes>
</file>

<file path=word/drawings/drawing3.xml><?xml version="1.0" encoding="utf-8"?>
<c:userShapes xmlns:c="http://schemas.openxmlformats.org/drawingml/2006/chart">
  <cdr:relSizeAnchor xmlns:cdr="http://schemas.openxmlformats.org/drawingml/2006/chartDrawing">
    <cdr:from>
      <cdr:x>0.15296</cdr:x>
      <cdr:y>0.35078</cdr:y>
    </cdr:from>
    <cdr:to>
      <cdr:x>0.43629</cdr:x>
      <cdr:y>0.44245</cdr:y>
    </cdr:to>
    <cdr:sp macro="" textlink="">
      <cdr:nvSpPr>
        <cdr:cNvPr id="2" name="Metin kutusu 6">
          <a:extLst xmlns:a="http://schemas.openxmlformats.org/drawingml/2006/main">
            <a:ext uri="{FF2B5EF4-FFF2-40B4-BE49-F238E27FC236}">
              <a16:creationId xmlns:a16="http://schemas.microsoft.com/office/drawing/2014/main" id="{18D7D7E7-2CC9-2A5B-77DF-9C83ECCF3167}"/>
            </a:ext>
          </a:extLst>
        </cdr:cNvPr>
        <cdr:cNvSpPr txBox="1"/>
      </cdr:nvSpPr>
      <cdr:spPr>
        <a:xfrm xmlns:a="http://schemas.openxmlformats.org/drawingml/2006/main">
          <a:off x="584524" y="1003480"/>
          <a:ext cx="1082726" cy="262238"/>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olumlu(%13)</a:t>
          </a:r>
        </a:p>
      </cdr:txBody>
    </cdr:sp>
  </cdr:relSizeAnchor>
  <cdr:relSizeAnchor xmlns:cdr="http://schemas.openxmlformats.org/drawingml/2006/chartDrawing">
    <cdr:from>
      <cdr:x>0.42968</cdr:x>
      <cdr:y>0.42973</cdr:y>
    </cdr:from>
    <cdr:to>
      <cdr:x>0.71302</cdr:x>
      <cdr:y>0.5214</cdr:y>
    </cdr:to>
    <cdr:sp macro="" textlink="">
      <cdr:nvSpPr>
        <cdr:cNvPr id="3" name="Metin kutusu 6">
          <a:extLst xmlns:a="http://schemas.openxmlformats.org/drawingml/2006/main">
            <a:ext uri="{FF2B5EF4-FFF2-40B4-BE49-F238E27FC236}">
              <a16:creationId xmlns:a16="http://schemas.microsoft.com/office/drawing/2014/main" id="{B5124C5B-F6CE-FFC8-ACA5-021E656B730D}"/>
            </a:ext>
          </a:extLst>
        </cdr:cNvPr>
        <cdr:cNvSpPr txBox="1"/>
      </cdr:nvSpPr>
      <cdr:spPr>
        <a:xfrm xmlns:a="http://schemas.openxmlformats.org/drawingml/2006/main">
          <a:off x="1641989" y="1229317"/>
          <a:ext cx="1082764" cy="262238"/>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kararsızım(%75)</a:t>
          </a:r>
        </a:p>
      </cdr:txBody>
    </cdr:sp>
  </cdr:relSizeAnchor>
  <cdr:relSizeAnchor xmlns:cdr="http://schemas.openxmlformats.org/drawingml/2006/chartDrawing">
    <cdr:from>
      <cdr:x>0.54944</cdr:x>
      <cdr:y>0.2713</cdr:y>
    </cdr:from>
    <cdr:to>
      <cdr:x>0.83278</cdr:x>
      <cdr:y>0.36296</cdr:y>
    </cdr:to>
    <cdr:sp macro="" textlink="">
      <cdr:nvSpPr>
        <cdr:cNvPr id="6" name="Metin kutusu 6">
          <a:extLst xmlns:a="http://schemas.openxmlformats.org/drawingml/2006/main">
            <a:ext uri="{FF2B5EF4-FFF2-40B4-BE49-F238E27FC236}">
              <a16:creationId xmlns:a16="http://schemas.microsoft.com/office/drawing/2014/main" id="{FA47D807-2F45-2B58-F27A-BECBA0043F21}"/>
            </a:ext>
          </a:extLst>
        </cdr:cNvPr>
        <cdr:cNvSpPr txBox="1"/>
      </cdr:nvSpPr>
      <cdr:spPr>
        <a:xfrm xmlns:a="http://schemas.openxmlformats.org/drawingml/2006/main">
          <a:off x="2512060" y="74422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olumsuz(%12)</a:t>
          </a:r>
        </a:p>
      </cdr:txBody>
    </cdr:sp>
  </cdr:relSizeAnchor>
</c:userShapes>
</file>

<file path=word/drawings/drawing30.xml><?xml version="1.0" encoding="utf-8"?>
<c:userShapes xmlns:c="http://schemas.openxmlformats.org/drawingml/2006/chart">
  <cdr:relSizeAnchor xmlns:cdr="http://schemas.openxmlformats.org/drawingml/2006/chartDrawing">
    <cdr:from>
      <cdr:x>0.17429</cdr:x>
      <cdr:y>0.26403</cdr:y>
    </cdr:from>
    <cdr:to>
      <cdr:x>0.45762</cdr:x>
      <cdr:y>0.35569</cdr:y>
    </cdr:to>
    <cdr:sp macro="" textlink="">
      <cdr:nvSpPr>
        <cdr:cNvPr id="3" name="Metin kutusu 6">
          <a:extLst xmlns:a="http://schemas.openxmlformats.org/drawingml/2006/main">
            <a:ext uri="{FF2B5EF4-FFF2-40B4-BE49-F238E27FC236}">
              <a16:creationId xmlns:a16="http://schemas.microsoft.com/office/drawing/2014/main" id="{B5124C5B-F6CE-FFC8-ACA5-021E656B730D}"/>
            </a:ext>
          </a:extLst>
        </cdr:cNvPr>
        <cdr:cNvSpPr txBox="1"/>
      </cdr:nvSpPr>
      <cdr:spPr>
        <a:xfrm xmlns:a="http://schemas.openxmlformats.org/drawingml/2006/main">
          <a:off x="796842" y="724286"/>
          <a:ext cx="1295385" cy="251442"/>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çok olumlu(%10)</a:t>
          </a:r>
        </a:p>
      </cdr:txBody>
    </cdr:sp>
  </cdr:relSizeAnchor>
  <cdr:relSizeAnchor xmlns:cdr="http://schemas.openxmlformats.org/drawingml/2006/chartDrawing">
    <cdr:from>
      <cdr:x>0.51778</cdr:x>
      <cdr:y>0.49352</cdr:y>
    </cdr:from>
    <cdr:to>
      <cdr:x>0.80111</cdr:x>
      <cdr:y>0.58519</cdr:y>
    </cdr:to>
    <cdr:sp macro="" textlink="">
      <cdr:nvSpPr>
        <cdr:cNvPr id="11" name="Metin kutusu 6">
          <a:extLst xmlns:a="http://schemas.openxmlformats.org/drawingml/2006/main">
            <a:ext uri="{FF2B5EF4-FFF2-40B4-BE49-F238E27FC236}">
              <a16:creationId xmlns:a16="http://schemas.microsoft.com/office/drawing/2014/main" id="{D2BBD1B5-2A18-8668-4103-EE9206C59F94}"/>
            </a:ext>
          </a:extLst>
        </cdr:cNvPr>
        <cdr:cNvSpPr txBox="1"/>
      </cdr:nvSpPr>
      <cdr:spPr>
        <a:xfrm xmlns:a="http://schemas.openxmlformats.org/drawingml/2006/main">
          <a:off x="2367280" y="135382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olumlu(%90)</a:t>
          </a:r>
        </a:p>
      </cdr:txBody>
    </cdr:sp>
  </cdr:relSizeAnchor>
</c:userShapes>
</file>

<file path=word/drawings/drawing31.xml><?xml version="1.0" encoding="utf-8"?>
<c:userShapes xmlns:c="http://schemas.openxmlformats.org/drawingml/2006/chart">
  <cdr:relSizeAnchor xmlns:cdr="http://schemas.openxmlformats.org/drawingml/2006/chartDrawing">
    <cdr:from>
      <cdr:x>0.19944</cdr:x>
      <cdr:y>0.29907</cdr:y>
    </cdr:from>
    <cdr:to>
      <cdr:x>0.48278</cdr:x>
      <cdr:y>0.39074</cdr:y>
    </cdr:to>
    <cdr:sp macro="" textlink="">
      <cdr:nvSpPr>
        <cdr:cNvPr id="3" name="Metin kutusu 6">
          <a:extLst xmlns:a="http://schemas.openxmlformats.org/drawingml/2006/main">
            <a:ext uri="{FF2B5EF4-FFF2-40B4-BE49-F238E27FC236}">
              <a16:creationId xmlns:a16="http://schemas.microsoft.com/office/drawing/2014/main" id="{B5124C5B-F6CE-FFC8-ACA5-021E656B730D}"/>
            </a:ext>
          </a:extLst>
        </cdr:cNvPr>
        <cdr:cNvSpPr txBox="1"/>
      </cdr:nvSpPr>
      <cdr:spPr>
        <a:xfrm xmlns:a="http://schemas.openxmlformats.org/drawingml/2006/main">
          <a:off x="911860" y="82042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çok olumlu(%10)</a:t>
          </a:r>
        </a:p>
      </cdr:txBody>
    </cdr:sp>
  </cdr:relSizeAnchor>
  <cdr:relSizeAnchor xmlns:cdr="http://schemas.openxmlformats.org/drawingml/2006/chartDrawing">
    <cdr:from>
      <cdr:x>0.38111</cdr:x>
      <cdr:y>0.5213</cdr:y>
    </cdr:from>
    <cdr:to>
      <cdr:x>0.66444</cdr:x>
      <cdr:y>0.61296</cdr:y>
    </cdr:to>
    <cdr:sp macro="" textlink="">
      <cdr:nvSpPr>
        <cdr:cNvPr id="11" name="Metin kutusu 6">
          <a:extLst xmlns:a="http://schemas.openxmlformats.org/drawingml/2006/main">
            <a:ext uri="{FF2B5EF4-FFF2-40B4-BE49-F238E27FC236}">
              <a16:creationId xmlns:a16="http://schemas.microsoft.com/office/drawing/2014/main" id="{D2BBD1B5-2A18-8668-4103-EE9206C59F94}"/>
            </a:ext>
          </a:extLst>
        </cdr:cNvPr>
        <cdr:cNvSpPr txBox="1"/>
      </cdr:nvSpPr>
      <cdr:spPr>
        <a:xfrm xmlns:a="http://schemas.openxmlformats.org/drawingml/2006/main">
          <a:off x="1742440" y="143002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olumlu(%80)</a:t>
          </a:r>
        </a:p>
      </cdr:txBody>
    </cdr:sp>
  </cdr:relSizeAnchor>
  <cdr:relSizeAnchor xmlns:cdr="http://schemas.openxmlformats.org/drawingml/2006/chartDrawing">
    <cdr:from>
      <cdr:x>0.50278</cdr:x>
      <cdr:y>0.30741</cdr:y>
    </cdr:from>
    <cdr:to>
      <cdr:x>0.78611</cdr:x>
      <cdr:y>0.39907</cdr:y>
    </cdr:to>
    <cdr:sp macro="" textlink="">
      <cdr:nvSpPr>
        <cdr:cNvPr id="19" name="Metin kutusu 6">
          <a:extLst xmlns:a="http://schemas.openxmlformats.org/drawingml/2006/main">
            <a:ext uri="{FF2B5EF4-FFF2-40B4-BE49-F238E27FC236}">
              <a16:creationId xmlns:a16="http://schemas.microsoft.com/office/drawing/2014/main" id="{C97AE47A-2799-FC95-1950-BEBAA47380F0}"/>
            </a:ext>
          </a:extLst>
        </cdr:cNvPr>
        <cdr:cNvSpPr txBox="1"/>
      </cdr:nvSpPr>
      <cdr:spPr>
        <a:xfrm xmlns:a="http://schemas.openxmlformats.org/drawingml/2006/main">
          <a:off x="2298700" y="84328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kararsızım(%10)</a:t>
          </a:r>
        </a:p>
      </cdr:txBody>
    </cdr:sp>
  </cdr:relSizeAnchor>
</c:userShapes>
</file>

<file path=word/drawings/drawing32.xml><?xml version="1.0" encoding="utf-8"?>
<c:userShapes xmlns:c="http://schemas.openxmlformats.org/drawingml/2006/chart">
  <cdr:relSizeAnchor xmlns:cdr="http://schemas.openxmlformats.org/drawingml/2006/chartDrawing">
    <cdr:from>
      <cdr:x>0.19944</cdr:x>
      <cdr:y>0.29907</cdr:y>
    </cdr:from>
    <cdr:to>
      <cdr:x>0.48278</cdr:x>
      <cdr:y>0.39074</cdr:y>
    </cdr:to>
    <cdr:sp macro="" textlink="">
      <cdr:nvSpPr>
        <cdr:cNvPr id="3" name="Metin kutusu 6">
          <a:extLst xmlns:a="http://schemas.openxmlformats.org/drawingml/2006/main">
            <a:ext uri="{FF2B5EF4-FFF2-40B4-BE49-F238E27FC236}">
              <a16:creationId xmlns:a16="http://schemas.microsoft.com/office/drawing/2014/main" id="{B5124C5B-F6CE-FFC8-ACA5-021E656B730D}"/>
            </a:ext>
          </a:extLst>
        </cdr:cNvPr>
        <cdr:cNvSpPr txBox="1"/>
      </cdr:nvSpPr>
      <cdr:spPr>
        <a:xfrm xmlns:a="http://schemas.openxmlformats.org/drawingml/2006/main">
          <a:off x="911860" y="82042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çok olumlu(%80)</a:t>
          </a:r>
        </a:p>
      </cdr:txBody>
    </cdr:sp>
  </cdr:relSizeAnchor>
  <cdr:relSizeAnchor xmlns:cdr="http://schemas.openxmlformats.org/drawingml/2006/chartDrawing">
    <cdr:from>
      <cdr:x>0.55444</cdr:x>
      <cdr:y>0.48796</cdr:y>
    </cdr:from>
    <cdr:to>
      <cdr:x>0.83778</cdr:x>
      <cdr:y>0.57963</cdr:y>
    </cdr:to>
    <cdr:sp macro="" textlink="">
      <cdr:nvSpPr>
        <cdr:cNvPr id="11" name="Metin kutusu 6">
          <a:extLst xmlns:a="http://schemas.openxmlformats.org/drawingml/2006/main">
            <a:ext uri="{FF2B5EF4-FFF2-40B4-BE49-F238E27FC236}">
              <a16:creationId xmlns:a16="http://schemas.microsoft.com/office/drawing/2014/main" id="{D2BBD1B5-2A18-8668-4103-EE9206C59F94}"/>
            </a:ext>
          </a:extLst>
        </cdr:cNvPr>
        <cdr:cNvSpPr txBox="1"/>
      </cdr:nvSpPr>
      <cdr:spPr>
        <a:xfrm xmlns:a="http://schemas.openxmlformats.org/drawingml/2006/main">
          <a:off x="2534920" y="133858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olumlu(%10)</a:t>
          </a:r>
        </a:p>
      </cdr:txBody>
    </cdr:sp>
  </cdr:relSizeAnchor>
  <cdr:relSizeAnchor xmlns:cdr="http://schemas.openxmlformats.org/drawingml/2006/chartDrawing">
    <cdr:from>
      <cdr:x>0.52111</cdr:x>
      <cdr:y>0.22963</cdr:y>
    </cdr:from>
    <cdr:to>
      <cdr:x>0.80444</cdr:x>
      <cdr:y>0.3213</cdr:y>
    </cdr:to>
    <cdr:sp macro="" textlink="">
      <cdr:nvSpPr>
        <cdr:cNvPr id="19" name="Metin kutusu 6">
          <a:extLst xmlns:a="http://schemas.openxmlformats.org/drawingml/2006/main">
            <a:ext uri="{FF2B5EF4-FFF2-40B4-BE49-F238E27FC236}">
              <a16:creationId xmlns:a16="http://schemas.microsoft.com/office/drawing/2014/main" id="{C97AE47A-2799-FC95-1950-BEBAA47380F0}"/>
            </a:ext>
          </a:extLst>
        </cdr:cNvPr>
        <cdr:cNvSpPr txBox="1"/>
      </cdr:nvSpPr>
      <cdr:spPr>
        <a:xfrm xmlns:a="http://schemas.openxmlformats.org/drawingml/2006/main">
          <a:off x="2382520" y="62992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kararsızım(%10)</a:t>
          </a:r>
        </a:p>
      </cdr:txBody>
    </cdr:sp>
  </cdr:relSizeAnchor>
</c:userShapes>
</file>

<file path=word/drawings/drawing33.xml><?xml version="1.0" encoding="utf-8"?>
<c:userShapes xmlns:c="http://schemas.openxmlformats.org/drawingml/2006/chart">
  <cdr:relSizeAnchor xmlns:cdr="http://schemas.openxmlformats.org/drawingml/2006/chartDrawing">
    <cdr:from>
      <cdr:x>0.19944</cdr:x>
      <cdr:y>0.29907</cdr:y>
    </cdr:from>
    <cdr:to>
      <cdr:x>0.48278</cdr:x>
      <cdr:y>0.39074</cdr:y>
    </cdr:to>
    <cdr:sp macro="" textlink="">
      <cdr:nvSpPr>
        <cdr:cNvPr id="3" name="Metin kutusu 6">
          <a:extLst xmlns:a="http://schemas.openxmlformats.org/drawingml/2006/main">
            <a:ext uri="{FF2B5EF4-FFF2-40B4-BE49-F238E27FC236}">
              <a16:creationId xmlns:a16="http://schemas.microsoft.com/office/drawing/2014/main" id="{B5124C5B-F6CE-FFC8-ACA5-021E656B730D}"/>
            </a:ext>
          </a:extLst>
        </cdr:cNvPr>
        <cdr:cNvSpPr txBox="1"/>
      </cdr:nvSpPr>
      <cdr:spPr>
        <a:xfrm xmlns:a="http://schemas.openxmlformats.org/drawingml/2006/main">
          <a:off x="911860" y="82042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çok olumlu(%80)</a:t>
          </a:r>
        </a:p>
      </cdr:txBody>
    </cdr:sp>
  </cdr:relSizeAnchor>
  <cdr:relSizeAnchor xmlns:cdr="http://schemas.openxmlformats.org/drawingml/2006/chartDrawing">
    <cdr:from>
      <cdr:x>0.55444</cdr:x>
      <cdr:y>0.48796</cdr:y>
    </cdr:from>
    <cdr:to>
      <cdr:x>0.83778</cdr:x>
      <cdr:y>0.57963</cdr:y>
    </cdr:to>
    <cdr:sp macro="" textlink="">
      <cdr:nvSpPr>
        <cdr:cNvPr id="11" name="Metin kutusu 6">
          <a:extLst xmlns:a="http://schemas.openxmlformats.org/drawingml/2006/main">
            <a:ext uri="{FF2B5EF4-FFF2-40B4-BE49-F238E27FC236}">
              <a16:creationId xmlns:a16="http://schemas.microsoft.com/office/drawing/2014/main" id="{D2BBD1B5-2A18-8668-4103-EE9206C59F94}"/>
            </a:ext>
          </a:extLst>
        </cdr:cNvPr>
        <cdr:cNvSpPr txBox="1"/>
      </cdr:nvSpPr>
      <cdr:spPr>
        <a:xfrm xmlns:a="http://schemas.openxmlformats.org/drawingml/2006/main">
          <a:off x="2534920" y="133858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olumlu(%10)</a:t>
          </a:r>
        </a:p>
      </cdr:txBody>
    </cdr:sp>
  </cdr:relSizeAnchor>
  <cdr:relSizeAnchor xmlns:cdr="http://schemas.openxmlformats.org/drawingml/2006/chartDrawing">
    <cdr:from>
      <cdr:x>0.52111</cdr:x>
      <cdr:y>0.22963</cdr:y>
    </cdr:from>
    <cdr:to>
      <cdr:x>0.80444</cdr:x>
      <cdr:y>0.3213</cdr:y>
    </cdr:to>
    <cdr:sp macro="" textlink="">
      <cdr:nvSpPr>
        <cdr:cNvPr id="19" name="Metin kutusu 6">
          <a:extLst xmlns:a="http://schemas.openxmlformats.org/drawingml/2006/main">
            <a:ext uri="{FF2B5EF4-FFF2-40B4-BE49-F238E27FC236}">
              <a16:creationId xmlns:a16="http://schemas.microsoft.com/office/drawing/2014/main" id="{C97AE47A-2799-FC95-1950-BEBAA47380F0}"/>
            </a:ext>
          </a:extLst>
        </cdr:cNvPr>
        <cdr:cNvSpPr txBox="1"/>
      </cdr:nvSpPr>
      <cdr:spPr>
        <a:xfrm xmlns:a="http://schemas.openxmlformats.org/drawingml/2006/main">
          <a:off x="2382520" y="62992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kararsızım(%10)</a:t>
          </a:r>
        </a:p>
      </cdr:txBody>
    </cdr:sp>
  </cdr:relSizeAnchor>
</c:userShapes>
</file>

<file path=word/drawings/drawing34.xml><?xml version="1.0" encoding="utf-8"?>
<c:userShapes xmlns:c="http://schemas.openxmlformats.org/drawingml/2006/chart">
  <cdr:relSizeAnchor xmlns:cdr="http://schemas.openxmlformats.org/drawingml/2006/chartDrawing">
    <cdr:from>
      <cdr:x>0.19778</cdr:x>
      <cdr:y>0.38241</cdr:y>
    </cdr:from>
    <cdr:to>
      <cdr:x>0.48111</cdr:x>
      <cdr:y>0.47407</cdr:y>
    </cdr:to>
    <cdr:sp macro="" textlink="">
      <cdr:nvSpPr>
        <cdr:cNvPr id="3" name="Metin kutusu 6">
          <a:extLst xmlns:a="http://schemas.openxmlformats.org/drawingml/2006/main">
            <a:ext uri="{FF2B5EF4-FFF2-40B4-BE49-F238E27FC236}">
              <a16:creationId xmlns:a16="http://schemas.microsoft.com/office/drawing/2014/main" id="{B5124C5B-F6CE-FFC8-ACA5-021E656B730D}"/>
            </a:ext>
          </a:extLst>
        </cdr:cNvPr>
        <cdr:cNvSpPr txBox="1"/>
      </cdr:nvSpPr>
      <cdr:spPr>
        <a:xfrm xmlns:a="http://schemas.openxmlformats.org/drawingml/2006/main">
          <a:off x="904240" y="104902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çok olumlu(%50)</a:t>
          </a:r>
        </a:p>
      </cdr:txBody>
    </cdr:sp>
  </cdr:relSizeAnchor>
  <cdr:relSizeAnchor xmlns:cdr="http://schemas.openxmlformats.org/drawingml/2006/chartDrawing">
    <cdr:from>
      <cdr:x>0.54611</cdr:x>
      <cdr:y>0.35463</cdr:y>
    </cdr:from>
    <cdr:to>
      <cdr:x>0.82944</cdr:x>
      <cdr:y>0.4463</cdr:y>
    </cdr:to>
    <cdr:sp macro="" textlink="">
      <cdr:nvSpPr>
        <cdr:cNvPr id="11" name="Metin kutusu 6">
          <a:extLst xmlns:a="http://schemas.openxmlformats.org/drawingml/2006/main">
            <a:ext uri="{FF2B5EF4-FFF2-40B4-BE49-F238E27FC236}">
              <a16:creationId xmlns:a16="http://schemas.microsoft.com/office/drawing/2014/main" id="{D2BBD1B5-2A18-8668-4103-EE9206C59F94}"/>
            </a:ext>
          </a:extLst>
        </cdr:cNvPr>
        <cdr:cNvSpPr txBox="1"/>
      </cdr:nvSpPr>
      <cdr:spPr>
        <a:xfrm xmlns:a="http://schemas.openxmlformats.org/drawingml/2006/main">
          <a:off x="2496820" y="97282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olumlu(%50)</a:t>
          </a:r>
        </a:p>
      </cdr:txBody>
    </cdr:sp>
  </cdr:relSizeAnchor>
</c:userShapes>
</file>

<file path=word/drawings/drawing35.xml><?xml version="1.0" encoding="utf-8"?>
<c:userShapes xmlns:c="http://schemas.openxmlformats.org/drawingml/2006/chart">
  <cdr:relSizeAnchor xmlns:cdr="http://schemas.openxmlformats.org/drawingml/2006/chartDrawing">
    <cdr:from>
      <cdr:x>0.19778</cdr:x>
      <cdr:y>0.38241</cdr:y>
    </cdr:from>
    <cdr:to>
      <cdr:x>0.48111</cdr:x>
      <cdr:y>0.47407</cdr:y>
    </cdr:to>
    <cdr:sp macro="" textlink="">
      <cdr:nvSpPr>
        <cdr:cNvPr id="3" name="Metin kutusu 6">
          <a:extLst xmlns:a="http://schemas.openxmlformats.org/drawingml/2006/main">
            <a:ext uri="{FF2B5EF4-FFF2-40B4-BE49-F238E27FC236}">
              <a16:creationId xmlns:a16="http://schemas.microsoft.com/office/drawing/2014/main" id="{B5124C5B-F6CE-FFC8-ACA5-021E656B730D}"/>
            </a:ext>
          </a:extLst>
        </cdr:cNvPr>
        <cdr:cNvSpPr txBox="1"/>
      </cdr:nvSpPr>
      <cdr:spPr>
        <a:xfrm xmlns:a="http://schemas.openxmlformats.org/drawingml/2006/main">
          <a:off x="904240" y="104902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çok olumlu(%50)</a:t>
          </a:r>
        </a:p>
      </cdr:txBody>
    </cdr:sp>
  </cdr:relSizeAnchor>
  <cdr:relSizeAnchor xmlns:cdr="http://schemas.openxmlformats.org/drawingml/2006/chartDrawing">
    <cdr:from>
      <cdr:x>0.54611</cdr:x>
      <cdr:y>0.35463</cdr:y>
    </cdr:from>
    <cdr:to>
      <cdr:x>0.82944</cdr:x>
      <cdr:y>0.4463</cdr:y>
    </cdr:to>
    <cdr:sp macro="" textlink="">
      <cdr:nvSpPr>
        <cdr:cNvPr id="11" name="Metin kutusu 6">
          <a:extLst xmlns:a="http://schemas.openxmlformats.org/drawingml/2006/main">
            <a:ext uri="{FF2B5EF4-FFF2-40B4-BE49-F238E27FC236}">
              <a16:creationId xmlns:a16="http://schemas.microsoft.com/office/drawing/2014/main" id="{D2BBD1B5-2A18-8668-4103-EE9206C59F94}"/>
            </a:ext>
          </a:extLst>
        </cdr:cNvPr>
        <cdr:cNvSpPr txBox="1"/>
      </cdr:nvSpPr>
      <cdr:spPr>
        <a:xfrm xmlns:a="http://schemas.openxmlformats.org/drawingml/2006/main">
          <a:off x="2496820" y="97282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olumlu(%50)</a:t>
          </a:r>
        </a:p>
      </cdr:txBody>
    </cdr:sp>
  </cdr:relSizeAnchor>
</c:userShapes>
</file>

<file path=word/drawings/drawing36.xml><?xml version="1.0" encoding="utf-8"?>
<c:userShapes xmlns:c="http://schemas.openxmlformats.org/drawingml/2006/chart">
  <cdr:relSizeAnchor xmlns:cdr="http://schemas.openxmlformats.org/drawingml/2006/chartDrawing">
    <cdr:from>
      <cdr:x>0.19778</cdr:x>
      <cdr:y>0.38241</cdr:y>
    </cdr:from>
    <cdr:to>
      <cdr:x>0.48111</cdr:x>
      <cdr:y>0.47407</cdr:y>
    </cdr:to>
    <cdr:sp macro="" textlink="">
      <cdr:nvSpPr>
        <cdr:cNvPr id="3" name="Metin kutusu 6">
          <a:extLst xmlns:a="http://schemas.openxmlformats.org/drawingml/2006/main">
            <a:ext uri="{FF2B5EF4-FFF2-40B4-BE49-F238E27FC236}">
              <a16:creationId xmlns:a16="http://schemas.microsoft.com/office/drawing/2014/main" id="{B5124C5B-F6CE-FFC8-ACA5-021E656B730D}"/>
            </a:ext>
          </a:extLst>
        </cdr:cNvPr>
        <cdr:cNvSpPr txBox="1"/>
      </cdr:nvSpPr>
      <cdr:spPr>
        <a:xfrm xmlns:a="http://schemas.openxmlformats.org/drawingml/2006/main">
          <a:off x="904240" y="104902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çok olumlu(%50)</a:t>
          </a:r>
        </a:p>
      </cdr:txBody>
    </cdr:sp>
  </cdr:relSizeAnchor>
  <cdr:relSizeAnchor xmlns:cdr="http://schemas.openxmlformats.org/drawingml/2006/chartDrawing">
    <cdr:from>
      <cdr:x>0.54611</cdr:x>
      <cdr:y>0.35463</cdr:y>
    </cdr:from>
    <cdr:to>
      <cdr:x>0.82944</cdr:x>
      <cdr:y>0.4463</cdr:y>
    </cdr:to>
    <cdr:sp macro="" textlink="">
      <cdr:nvSpPr>
        <cdr:cNvPr id="11" name="Metin kutusu 6">
          <a:extLst xmlns:a="http://schemas.openxmlformats.org/drawingml/2006/main">
            <a:ext uri="{FF2B5EF4-FFF2-40B4-BE49-F238E27FC236}">
              <a16:creationId xmlns:a16="http://schemas.microsoft.com/office/drawing/2014/main" id="{D2BBD1B5-2A18-8668-4103-EE9206C59F94}"/>
            </a:ext>
          </a:extLst>
        </cdr:cNvPr>
        <cdr:cNvSpPr txBox="1"/>
      </cdr:nvSpPr>
      <cdr:spPr>
        <a:xfrm xmlns:a="http://schemas.openxmlformats.org/drawingml/2006/main">
          <a:off x="2496820" y="97282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olumlu(%50)</a:t>
          </a:r>
        </a:p>
      </cdr:txBody>
    </cdr:sp>
  </cdr:relSizeAnchor>
</c:userShapes>
</file>

<file path=word/drawings/drawing37.xml><?xml version="1.0" encoding="utf-8"?>
<c:userShapes xmlns:c="http://schemas.openxmlformats.org/drawingml/2006/chart">
  <cdr:relSizeAnchor xmlns:cdr="http://schemas.openxmlformats.org/drawingml/2006/chartDrawing">
    <cdr:from>
      <cdr:x>0.19778</cdr:x>
      <cdr:y>0.38241</cdr:y>
    </cdr:from>
    <cdr:to>
      <cdr:x>0.48111</cdr:x>
      <cdr:y>0.47407</cdr:y>
    </cdr:to>
    <cdr:sp macro="" textlink="">
      <cdr:nvSpPr>
        <cdr:cNvPr id="3" name="Metin kutusu 6">
          <a:extLst xmlns:a="http://schemas.openxmlformats.org/drawingml/2006/main">
            <a:ext uri="{FF2B5EF4-FFF2-40B4-BE49-F238E27FC236}">
              <a16:creationId xmlns:a16="http://schemas.microsoft.com/office/drawing/2014/main" id="{B5124C5B-F6CE-FFC8-ACA5-021E656B730D}"/>
            </a:ext>
          </a:extLst>
        </cdr:cNvPr>
        <cdr:cNvSpPr txBox="1"/>
      </cdr:nvSpPr>
      <cdr:spPr>
        <a:xfrm xmlns:a="http://schemas.openxmlformats.org/drawingml/2006/main">
          <a:off x="904240" y="104902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çok olumlu(%80)</a:t>
          </a:r>
        </a:p>
      </cdr:txBody>
    </cdr:sp>
  </cdr:relSizeAnchor>
  <cdr:relSizeAnchor xmlns:cdr="http://schemas.openxmlformats.org/drawingml/2006/chartDrawing">
    <cdr:from>
      <cdr:x>0.52278</cdr:x>
      <cdr:y>0.2963</cdr:y>
    </cdr:from>
    <cdr:to>
      <cdr:x>0.80611</cdr:x>
      <cdr:y>0.38796</cdr:y>
    </cdr:to>
    <cdr:sp macro="" textlink="">
      <cdr:nvSpPr>
        <cdr:cNvPr id="11" name="Metin kutusu 6">
          <a:extLst xmlns:a="http://schemas.openxmlformats.org/drawingml/2006/main">
            <a:ext uri="{FF2B5EF4-FFF2-40B4-BE49-F238E27FC236}">
              <a16:creationId xmlns:a16="http://schemas.microsoft.com/office/drawing/2014/main" id="{D2BBD1B5-2A18-8668-4103-EE9206C59F94}"/>
            </a:ext>
          </a:extLst>
        </cdr:cNvPr>
        <cdr:cNvSpPr txBox="1"/>
      </cdr:nvSpPr>
      <cdr:spPr>
        <a:xfrm xmlns:a="http://schemas.openxmlformats.org/drawingml/2006/main">
          <a:off x="2390140" y="81280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kararsızım(%10)</a:t>
          </a:r>
        </a:p>
      </cdr:txBody>
    </cdr:sp>
  </cdr:relSizeAnchor>
  <cdr:relSizeAnchor xmlns:cdr="http://schemas.openxmlformats.org/drawingml/2006/chartDrawing">
    <cdr:from>
      <cdr:x>0.51778</cdr:x>
      <cdr:y>0.48796</cdr:y>
    </cdr:from>
    <cdr:to>
      <cdr:x>0.80111</cdr:x>
      <cdr:y>0.57963</cdr:y>
    </cdr:to>
    <cdr:sp macro="" textlink="">
      <cdr:nvSpPr>
        <cdr:cNvPr id="20" name="Metin kutusu 6">
          <a:extLst xmlns:a="http://schemas.openxmlformats.org/drawingml/2006/main">
            <a:ext uri="{FF2B5EF4-FFF2-40B4-BE49-F238E27FC236}">
              <a16:creationId xmlns:a16="http://schemas.microsoft.com/office/drawing/2014/main" id="{241F16B8-57B1-B323-F4B2-8FBAAEF4DC30}"/>
            </a:ext>
          </a:extLst>
        </cdr:cNvPr>
        <cdr:cNvSpPr txBox="1"/>
      </cdr:nvSpPr>
      <cdr:spPr>
        <a:xfrm xmlns:a="http://schemas.openxmlformats.org/drawingml/2006/main">
          <a:off x="2367280" y="133858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olumlu(%10)</a:t>
          </a:r>
        </a:p>
      </cdr:txBody>
    </cdr:sp>
  </cdr:relSizeAnchor>
</c:userShapes>
</file>

<file path=word/drawings/drawing38.xml><?xml version="1.0" encoding="utf-8"?>
<c:userShapes xmlns:c="http://schemas.openxmlformats.org/drawingml/2006/chart">
  <cdr:relSizeAnchor xmlns:cdr="http://schemas.openxmlformats.org/drawingml/2006/chartDrawing">
    <cdr:from>
      <cdr:x>0.19778</cdr:x>
      <cdr:y>0.26852</cdr:y>
    </cdr:from>
    <cdr:to>
      <cdr:x>0.48111</cdr:x>
      <cdr:y>0.36019</cdr:y>
    </cdr:to>
    <cdr:sp macro="" textlink="">
      <cdr:nvSpPr>
        <cdr:cNvPr id="3" name="Metin kutusu 6">
          <a:extLst xmlns:a="http://schemas.openxmlformats.org/drawingml/2006/main">
            <a:ext uri="{FF2B5EF4-FFF2-40B4-BE49-F238E27FC236}">
              <a16:creationId xmlns:a16="http://schemas.microsoft.com/office/drawing/2014/main" id="{B5124C5B-F6CE-FFC8-ACA5-021E656B730D}"/>
            </a:ext>
          </a:extLst>
        </cdr:cNvPr>
        <cdr:cNvSpPr txBox="1"/>
      </cdr:nvSpPr>
      <cdr:spPr>
        <a:xfrm xmlns:a="http://schemas.openxmlformats.org/drawingml/2006/main">
          <a:off x="904240" y="73660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çok olumlu(%10)</a:t>
          </a:r>
        </a:p>
      </cdr:txBody>
    </cdr:sp>
  </cdr:relSizeAnchor>
  <cdr:relSizeAnchor xmlns:cdr="http://schemas.openxmlformats.org/drawingml/2006/chartDrawing">
    <cdr:from>
      <cdr:x>0.51278</cdr:x>
      <cdr:y>0.39907</cdr:y>
    </cdr:from>
    <cdr:to>
      <cdr:x>0.79611</cdr:x>
      <cdr:y>0.49074</cdr:y>
    </cdr:to>
    <cdr:sp macro="" textlink="">
      <cdr:nvSpPr>
        <cdr:cNvPr id="11" name="Metin kutusu 6">
          <a:extLst xmlns:a="http://schemas.openxmlformats.org/drawingml/2006/main">
            <a:ext uri="{FF2B5EF4-FFF2-40B4-BE49-F238E27FC236}">
              <a16:creationId xmlns:a16="http://schemas.microsoft.com/office/drawing/2014/main" id="{D2BBD1B5-2A18-8668-4103-EE9206C59F94}"/>
            </a:ext>
          </a:extLst>
        </cdr:cNvPr>
        <cdr:cNvSpPr txBox="1"/>
      </cdr:nvSpPr>
      <cdr:spPr>
        <a:xfrm xmlns:a="http://schemas.openxmlformats.org/drawingml/2006/main">
          <a:off x="2344420" y="109474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kararsızım(%80)</a:t>
          </a:r>
        </a:p>
      </cdr:txBody>
    </cdr:sp>
  </cdr:relSizeAnchor>
  <cdr:relSizeAnchor xmlns:cdr="http://schemas.openxmlformats.org/drawingml/2006/chartDrawing">
    <cdr:from>
      <cdr:x>0.23611</cdr:x>
      <cdr:y>0.4963</cdr:y>
    </cdr:from>
    <cdr:to>
      <cdr:x>0.51944</cdr:x>
      <cdr:y>0.58796</cdr:y>
    </cdr:to>
    <cdr:sp macro="" textlink="">
      <cdr:nvSpPr>
        <cdr:cNvPr id="20" name="Metin kutusu 6">
          <a:extLst xmlns:a="http://schemas.openxmlformats.org/drawingml/2006/main">
            <a:ext uri="{FF2B5EF4-FFF2-40B4-BE49-F238E27FC236}">
              <a16:creationId xmlns:a16="http://schemas.microsoft.com/office/drawing/2014/main" id="{241F16B8-57B1-B323-F4B2-8FBAAEF4DC30}"/>
            </a:ext>
          </a:extLst>
        </cdr:cNvPr>
        <cdr:cNvSpPr txBox="1"/>
      </cdr:nvSpPr>
      <cdr:spPr>
        <a:xfrm xmlns:a="http://schemas.openxmlformats.org/drawingml/2006/main">
          <a:off x="1079500" y="136144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olumlu(%10)</a:t>
          </a:r>
        </a:p>
      </cdr:txBody>
    </cdr:sp>
  </cdr:relSizeAnchor>
</c:userShapes>
</file>

<file path=word/drawings/drawing39.xml><?xml version="1.0" encoding="utf-8"?>
<c:userShapes xmlns:c="http://schemas.openxmlformats.org/drawingml/2006/chart">
  <cdr:relSizeAnchor xmlns:cdr="http://schemas.openxmlformats.org/drawingml/2006/chartDrawing">
    <cdr:from>
      <cdr:x>0.19778</cdr:x>
      <cdr:y>0.26852</cdr:y>
    </cdr:from>
    <cdr:to>
      <cdr:x>0.48111</cdr:x>
      <cdr:y>0.36019</cdr:y>
    </cdr:to>
    <cdr:sp macro="" textlink="">
      <cdr:nvSpPr>
        <cdr:cNvPr id="3" name="Metin kutusu 6">
          <a:extLst xmlns:a="http://schemas.openxmlformats.org/drawingml/2006/main">
            <a:ext uri="{FF2B5EF4-FFF2-40B4-BE49-F238E27FC236}">
              <a16:creationId xmlns:a16="http://schemas.microsoft.com/office/drawing/2014/main" id="{B5124C5B-F6CE-FFC8-ACA5-021E656B730D}"/>
            </a:ext>
          </a:extLst>
        </cdr:cNvPr>
        <cdr:cNvSpPr txBox="1"/>
      </cdr:nvSpPr>
      <cdr:spPr>
        <a:xfrm xmlns:a="http://schemas.openxmlformats.org/drawingml/2006/main">
          <a:off x="904240" y="73660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çok olumlu(%</a:t>
          </a:r>
          <a:r>
            <a:rPr lang="tr-TR" sz="1100">
              <a:solidFill>
                <a:schemeClr val="dk1"/>
              </a:solidFill>
              <a:effectLst/>
              <a:latin typeface="+mn-lt"/>
              <a:ea typeface="+mn-ea"/>
              <a:cs typeface="+mn-cs"/>
            </a:rPr>
            <a:t>25</a:t>
          </a:r>
          <a:r>
            <a:rPr lang="tr-TR" sz="1200"/>
            <a:t>)</a:t>
          </a:r>
        </a:p>
      </cdr:txBody>
    </cdr:sp>
  </cdr:relSizeAnchor>
  <cdr:relSizeAnchor xmlns:cdr="http://schemas.openxmlformats.org/drawingml/2006/chartDrawing">
    <cdr:from>
      <cdr:x>0.50444</cdr:x>
      <cdr:y>0.47685</cdr:y>
    </cdr:from>
    <cdr:to>
      <cdr:x>0.78778</cdr:x>
      <cdr:y>0.56852</cdr:y>
    </cdr:to>
    <cdr:sp macro="" textlink="">
      <cdr:nvSpPr>
        <cdr:cNvPr id="11" name="Metin kutusu 6">
          <a:extLst xmlns:a="http://schemas.openxmlformats.org/drawingml/2006/main">
            <a:ext uri="{FF2B5EF4-FFF2-40B4-BE49-F238E27FC236}">
              <a16:creationId xmlns:a16="http://schemas.microsoft.com/office/drawing/2014/main" id="{D2BBD1B5-2A18-8668-4103-EE9206C59F94}"/>
            </a:ext>
          </a:extLst>
        </cdr:cNvPr>
        <cdr:cNvSpPr txBox="1"/>
      </cdr:nvSpPr>
      <cdr:spPr>
        <a:xfrm xmlns:a="http://schemas.openxmlformats.org/drawingml/2006/main">
          <a:off x="2306320" y="130810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kararsızım(%25)</a:t>
          </a:r>
        </a:p>
      </cdr:txBody>
    </cdr:sp>
  </cdr:relSizeAnchor>
  <cdr:relSizeAnchor xmlns:cdr="http://schemas.openxmlformats.org/drawingml/2006/chartDrawing">
    <cdr:from>
      <cdr:x>0.23611</cdr:x>
      <cdr:y>0.4963</cdr:y>
    </cdr:from>
    <cdr:to>
      <cdr:x>0.51944</cdr:x>
      <cdr:y>0.58796</cdr:y>
    </cdr:to>
    <cdr:sp macro="" textlink="">
      <cdr:nvSpPr>
        <cdr:cNvPr id="20" name="Metin kutusu 6">
          <a:extLst xmlns:a="http://schemas.openxmlformats.org/drawingml/2006/main">
            <a:ext uri="{FF2B5EF4-FFF2-40B4-BE49-F238E27FC236}">
              <a16:creationId xmlns:a16="http://schemas.microsoft.com/office/drawing/2014/main" id="{241F16B8-57B1-B323-F4B2-8FBAAEF4DC30}"/>
            </a:ext>
          </a:extLst>
        </cdr:cNvPr>
        <cdr:cNvSpPr txBox="1"/>
      </cdr:nvSpPr>
      <cdr:spPr>
        <a:xfrm xmlns:a="http://schemas.openxmlformats.org/drawingml/2006/main">
          <a:off x="1079500" y="136144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olumlu(%</a:t>
          </a:r>
          <a:r>
            <a:rPr lang="tr-TR" sz="1100">
              <a:solidFill>
                <a:schemeClr val="dk1"/>
              </a:solidFill>
              <a:effectLst/>
              <a:latin typeface="+mn-lt"/>
              <a:ea typeface="+mn-ea"/>
              <a:cs typeface="+mn-cs"/>
            </a:rPr>
            <a:t>25</a:t>
          </a:r>
          <a:r>
            <a:rPr lang="tr-TR" sz="1200"/>
            <a:t>)</a:t>
          </a:r>
        </a:p>
      </cdr:txBody>
    </cdr:sp>
  </cdr:relSizeAnchor>
  <cdr:relSizeAnchor xmlns:cdr="http://schemas.openxmlformats.org/drawingml/2006/chartDrawing">
    <cdr:from>
      <cdr:x>0.53611</cdr:x>
      <cdr:y>0.25741</cdr:y>
    </cdr:from>
    <cdr:to>
      <cdr:x>0.81944</cdr:x>
      <cdr:y>0.34907</cdr:y>
    </cdr:to>
    <cdr:sp macro="" textlink="">
      <cdr:nvSpPr>
        <cdr:cNvPr id="21" name="Metin kutusu 6">
          <a:extLst xmlns:a="http://schemas.openxmlformats.org/drawingml/2006/main">
            <a:ext uri="{FF2B5EF4-FFF2-40B4-BE49-F238E27FC236}">
              <a16:creationId xmlns:a16="http://schemas.microsoft.com/office/drawing/2014/main" id="{519BAB0D-BDAD-D1F8-5426-85BAFFD90FC7}"/>
            </a:ext>
          </a:extLst>
        </cdr:cNvPr>
        <cdr:cNvSpPr txBox="1"/>
      </cdr:nvSpPr>
      <cdr:spPr>
        <a:xfrm xmlns:a="http://schemas.openxmlformats.org/drawingml/2006/main">
          <a:off x="2451100" y="70612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olumsuz(%</a:t>
          </a:r>
          <a:r>
            <a:rPr lang="tr-TR" sz="1100">
              <a:solidFill>
                <a:schemeClr val="dk1"/>
              </a:solidFill>
              <a:effectLst/>
              <a:latin typeface="+mn-lt"/>
              <a:ea typeface="+mn-ea"/>
              <a:cs typeface="+mn-cs"/>
            </a:rPr>
            <a:t>25</a:t>
          </a:r>
          <a:r>
            <a:rPr lang="tr-TR" sz="1200"/>
            <a:t>)</a:t>
          </a:r>
        </a:p>
      </cdr:txBody>
    </cdr:sp>
  </cdr:relSizeAnchor>
</c:userShapes>
</file>

<file path=word/drawings/drawing4.xml><?xml version="1.0" encoding="utf-8"?>
<c:userShapes xmlns:c="http://schemas.openxmlformats.org/drawingml/2006/chart">
  <cdr:relSizeAnchor xmlns:cdr="http://schemas.openxmlformats.org/drawingml/2006/chartDrawing">
    <cdr:from>
      <cdr:x>0.16944</cdr:x>
      <cdr:y>0.33796</cdr:y>
    </cdr:from>
    <cdr:to>
      <cdr:x>0.45278</cdr:x>
      <cdr:y>0.42963</cdr:y>
    </cdr:to>
    <cdr:sp macro="" textlink="">
      <cdr:nvSpPr>
        <cdr:cNvPr id="2" name="Metin kutusu 6">
          <a:extLst xmlns:a="http://schemas.openxmlformats.org/drawingml/2006/main">
            <a:ext uri="{FF2B5EF4-FFF2-40B4-BE49-F238E27FC236}">
              <a16:creationId xmlns:a16="http://schemas.microsoft.com/office/drawing/2014/main" id="{18D7D7E7-2CC9-2A5B-77DF-9C83ECCF3167}"/>
            </a:ext>
          </a:extLst>
        </cdr:cNvPr>
        <cdr:cNvSpPr txBox="1"/>
      </cdr:nvSpPr>
      <cdr:spPr>
        <a:xfrm xmlns:a="http://schemas.openxmlformats.org/drawingml/2006/main">
          <a:off x="774700" y="92710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çok olumlu(%25)</a:t>
          </a:r>
        </a:p>
      </cdr:txBody>
    </cdr:sp>
  </cdr:relSizeAnchor>
  <cdr:relSizeAnchor xmlns:cdr="http://schemas.openxmlformats.org/drawingml/2006/chartDrawing">
    <cdr:from>
      <cdr:x>0.52944</cdr:x>
      <cdr:y>0.46852</cdr:y>
    </cdr:from>
    <cdr:to>
      <cdr:x>0.81278</cdr:x>
      <cdr:y>0.56019</cdr:y>
    </cdr:to>
    <cdr:sp macro="" textlink="">
      <cdr:nvSpPr>
        <cdr:cNvPr id="3" name="Metin kutusu 6">
          <a:extLst xmlns:a="http://schemas.openxmlformats.org/drawingml/2006/main">
            <a:ext uri="{FF2B5EF4-FFF2-40B4-BE49-F238E27FC236}">
              <a16:creationId xmlns:a16="http://schemas.microsoft.com/office/drawing/2014/main" id="{B5124C5B-F6CE-FFC8-ACA5-021E656B730D}"/>
            </a:ext>
          </a:extLst>
        </cdr:cNvPr>
        <cdr:cNvSpPr txBox="1"/>
      </cdr:nvSpPr>
      <cdr:spPr>
        <a:xfrm xmlns:a="http://schemas.openxmlformats.org/drawingml/2006/main">
          <a:off x="2420620" y="128524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olumlu(%75)</a:t>
          </a:r>
        </a:p>
      </cdr:txBody>
    </cdr:sp>
  </cdr:relSizeAnchor>
</c:userShapes>
</file>

<file path=word/drawings/drawing5.xml><?xml version="1.0" encoding="utf-8"?>
<c:userShapes xmlns:c="http://schemas.openxmlformats.org/drawingml/2006/chart">
  <cdr:relSizeAnchor xmlns:cdr="http://schemas.openxmlformats.org/drawingml/2006/chartDrawing">
    <cdr:from>
      <cdr:x>0.53823</cdr:x>
      <cdr:y>0.23938</cdr:y>
    </cdr:from>
    <cdr:to>
      <cdr:x>0.82156</cdr:x>
      <cdr:y>0.33105</cdr:y>
    </cdr:to>
    <cdr:sp macro="" textlink="">
      <cdr:nvSpPr>
        <cdr:cNvPr id="2" name="Metin kutusu 6">
          <a:extLst xmlns:a="http://schemas.openxmlformats.org/drawingml/2006/main">
            <a:ext uri="{FF2B5EF4-FFF2-40B4-BE49-F238E27FC236}">
              <a16:creationId xmlns:a16="http://schemas.microsoft.com/office/drawing/2014/main" id="{18D7D7E7-2CC9-2A5B-77DF-9C83ECCF3167}"/>
            </a:ext>
          </a:extLst>
        </cdr:cNvPr>
        <cdr:cNvSpPr txBox="1"/>
      </cdr:nvSpPr>
      <cdr:spPr>
        <a:xfrm xmlns:a="http://schemas.openxmlformats.org/drawingml/2006/main">
          <a:off x="1899245" y="545253"/>
          <a:ext cx="999785" cy="208801"/>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kararsızım(%25)</a:t>
          </a:r>
        </a:p>
      </cdr:txBody>
    </cdr:sp>
  </cdr:relSizeAnchor>
  <cdr:relSizeAnchor xmlns:cdr="http://schemas.openxmlformats.org/drawingml/2006/chartDrawing">
    <cdr:from>
      <cdr:x>0.28278</cdr:x>
      <cdr:y>0.4963</cdr:y>
    </cdr:from>
    <cdr:to>
      <cdr:x>0.56611</cdr:x>
      <cdr:y>0.58796</cdr:y>
    </cdr:to>
    <cdr:sp macro="" textlink="">
      <cdr:nvSpPr>
        <cdr:cNvPr id="3" name="Metin kutusu 6">
          <a:extLst xmlns:a="http://schemas.openxmlformats.org/drawingml/2006/main">
            <a:ext uri="{FF2B5EF4-FFF2-40B4-BE49-F238E27FC236}">
              <a16:creationId xmlns:a16="http://schemas.microsoft.com/office/drawing/2014/main" id="{B5124C5B-F6CE-FFC8-ACA5-021E656B730D}"/>
            </a:ext>
          </a:extLst>
        </cdr:cNvPr>
        <cdr:cNvSpPr txBox="1"/>
      </cdr:nvSpPr>
      <cdr:spPr>
        <a:xfrm xmlns:a="http://schemas.openxmlformats.org/drawingml/2006/main">
          <a:off x="1292860" y="136144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olumlu(%75)</a:t>
          </a:r>
        </a:p>
      </cdr:txBody>
    </cdr:sp>
  </cdr:relSizeAnchor>
</c:userShapes>
</file>

<file path=word/drawings/drawing6.xml><?xml version="1.0" encoding="utf-8"?>
<c:userShapes xmlns:c="http://schemas.openxmlformats.org/drawingml/2006/chart">
  <cdr:relSizeAnchor xmlns:cdr="http://schemas.openxmlformats.org/drawingml/2006/chartDrawing">
    <cdr:from>
      <cdr:x>0.51626</cdr:x>
      <cdr:y>0.44885</cdr:y>
    </cdr:from>
    <cdr:to>
      <cdr:x>0.7996</cdr:x>
      <cdr:y>0.54051</cdr:y>
    </cdr:to>
    <cdr:sp macro="" textlink="">
      <cdr:nvSpPr>
        <cdr:cNvPr id="2" name="Metin kutusu 6">
          <a:extLst xmlns:a="http://schemas.openxmlformats.org/drawingml/2006/main">
            <a:ext uri="{FF2B5EF4-FFF2-40B4-BE49-F238E27FC236}">
              <a16:creationId xmlns:a16="http://schemas.microsoft.com/office/drawing/2014/main" id="{18D7D7E7-2CC9-2A5B-77DF-9C83ECCF3167}"/>
            </a:ext>
          </a:extLst>
        </cdr:cNvPr>
        <cdr:cNvSpPr txBox="1"/>
      </cdr:nvSpPr>
      <cdr:spPr>
        <a:xfrm xmlns:a="http://schemas.openxmlformats.org/drawingml/2006/main">
          <a:off x="2326901" y="1245524"/>
          <a:ext cx="1277078" cy="254352"/>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kararsızım(%13)</a:t>
          </a:r>
        </a:p>
      </cdr:txBody>
    </cdr:sp>
  </cdr:relSizeAnchor>
  <cdr:relSizeAnchor xmlns:cdr="http://schemas.openxmlformats.org/drawingml/2006/chartDrawing">
    <cdr:from>
      <cdr:x>0.22444</cdr:x>
      <cdr:y>0.47963</cdr:y>
    </cdr:from>
    <cdr:to>
      <cdr:x>0.50778</cdr:x>
      <cdr:y>0.5713</cdr:y>
    </cdr:to>
    <cdr:sp macro="" textlink="">
      <cdr:nvSpPr>
        <cdr:cNvPr id="3" name="Metin kutusu 6">
          <a:extLst xmlns:a="http://schemas.openxmlformats.org/drawingml/2006/main">
            <a:ext uri="{FF2B5EF4-FFF2-40B4-BE49-F238E27FC236}">
              <a16:creationId xmlns:a16="http://schemas.microsoft.com/office/drawing/2014/main" id="{B5124C5B-F6CE-FFC8-ACA5-021E656B730D}"/>
            </a:ext>
          </a:extLst>
        </cdr:cNvPr>
        <cdr:cNvSpPr txBox="1"/>
      </cdr:nvSpPr>
      <cdr:spPr>
        <a:xfrm xmlns:a="http://schemas.openxmlformats.org/drawingml/2006/main">
          <a:off x="1026160" y="131572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çok olumlu(%75)</a:t>
          </a:r>
        </a:p>
      </cdr:txBody>
    </cdr:sp>
  </cdr:relSizeAnchor>
  <cdr:relSizeAnchor xmlns:cdr="http://schemas.openxmlformats.org/drawingml/2006/chartDrawing">
    <cdr:from>
      <cdr:x>0.51944</cdr:x>
      <cdr:y>0.54352</cdr:y>
    </cdr:from>
    <cdr:to>
      <cdr:x>0.80278</cdr:x>
      <cdr:y>0.63519</cdr:y>
    </cdr:to>
    <cdr:sp macro="" textlink="">
      <cdr:nvSpPr>
        <cdr:cNvPr id="11" name="Metin kutusu 6">
          <a:extLst xmlns:a="http://schemas.openxmlformats.org/drawingml/2006/main">
            <a:ext uri="{FF2B5EF4-FFF2-40B4-BE49-F238E27FC236}">
              <a16:creationId xmlns:a16="http://schemas.microsoft.com/office/drawing/2014/main" id="{D2BBD1B5-2A18-8668-4103-EE9206C59F94}"/>
            </a:ext>
          </a:extLst>
        </cdr:cNvPr>
        <cdr:cNvSpPr txBox="1"/>
      </cdr:nvSpPr>
      <cdr:spPr>
        <a:xfrm xmlns:a="http://schemas.openxmlformats.org/drawingml/2006/main">
          <a:off x="2374900" y="1490980"/>
          <a:ext cx="129540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olumlu(%12)</a:t>
          </a:r>
        </a:p>
      </cdr:txBody>
    </cdr:sp>
  </cdr:relSizeAnchor>
</c:userShapes>
</file>

<file path=word/drawings/drawing7.xml><?xml version="1.0" encoding="utf-8"?>
<c:userShapes xmlns:c="http://schemas.openxmlformats.org/drawingml/2006/chart">
  <cdr:relSizeAnchor xmlns:cdr="http://schemas.openxmlformats.org/drawingml/2006/chartDrawing">
    <cdr:from>
      <cdr:x>0.53467</cdr:x>
      <cdr:y>0.23676</cdr:y>
    </cdr:from>
    <cdr:to>
      <cdr:x>0.81801</cdr:x>
      <cdr:y>0.32843</cdr:y>
    </cdr:to>
    <cdr:sp macro="" textlink="">
      <cdr:nvSpPr>
        <cdr:cNvPr id="2" name="Metin kutusu 6">
          <a:extLst xmlns:a="http://schemas.openxmlformats.org/drawingml/2006/main">
            <a:ext uri="{FF2B5EF4-FFF2-40B4-BE49-F238E27FC236}">
              <a16:creationId xmlns:a16="http://schemas.microsoft.com/office/drawing/2014/main" id="{18D7D7E7-2CC9-2A5B-77DF-9C83ECCF3167}"/>
            </a:ext>
          </a:extLst>
        </cdr:cNvPr>
        <cdr:cNvSpPr txBox="1"/>
      </cdr:nvSpPr>
      <cdr:spPr>
        <a:xfrm xmlns:a="http://schemas.openxmlformats.org/drawingml/2006/main">
          <a:off x="2343333" y="604678"/>
          <a:ext cx="1241814" cy="234122"/>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kararsızım(%12)</a:t>
          </a:r>
        </a:p>
      </cdr:txBody>
    </cdr:sp>
  </cdr:relSizeAnchor>
  <cdr:relSizeAnchor xmlns:cdr="http://schemas.openxmlformats.org/drawingml/2006/chartDrawing">
    <cdr:from>
      <cdr:x>0.17204</cdr:x>
      <cdr:y>0.36915</cdr:y>
    </cdr:from>
    <cdr:to>
      <cdr:x>0.45538</cdr:x>
      <cdr:y>0.46082</cdr:y>
    </cdr:to>
    <cdr:sp macro="" textlink="">
      <cdr:nvSpPr>
        <cdr:cNvPr id="3" name="Metin kutusu 6">
          <a:extLst xmlns:a="http://schemas.openxmlformats.org/drawingml/2006/main">
            <a:ext uri="{FF2B5EF4-FFF2-40B4-BE49-F238E27FC236}">
              <a16:creationId xmlns:a16="http://schemas.microsoft.com/office/drawing/2014/main" id="{B5124C5B-F6CE-FFC8-ACA5-021E656B730D}"/>
            </a:ext>
          </a:extLst>
        </cdr:cNvPr>
        <cdr:cNvSpPr txBox="1"/>
      </cdr:nvSpPr>
      <cdr:spPr>
        <a:xfrm xmlns:a="http://schemas.openxmlformats.org/drawingml/2006/main">
          <a:off x="831897" y="1141100"/>
          <a:ext cx="1370098" cy="283368"/>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çok olumlu(%75)</a:t>
          </a:r>
        </a:p>
      </cdr:txBody>
    </cdr:sp>
  </cdr:relSizeAnchor>
  <cdr:relSizeAnchor xmlns:cdr="http://schemas.openxmlformats.org/drawingml/2006/chartDrawing">
    <cdr:from>
      <cdr:x>0.53255</cdr:x>
      <cdr:y>0.45595</cdr:y>
    </cdr:from>
    <cdr:to>
      <cdr:x>0.81589</cdr:x>
      <cdr:y>0.54762</cdr:y>
    </cdr:to>
    <cdr:sp macro="" textlink="">
      <cdr:nvSpPr>
        <cdr:cNvPr id="11" name="Metin kutusu 6">
          <a:extLst xmlns:a="http://schemas.openxmlformats.org/drawingml/2006/main">
            <a:ext uri="{FF2B5EF4-FFF2-40B4-BE49-F238E27FC236}">
              <a16:creationId xmlns:a16="http://schemas.microsoft.com/office/drawing/2014/main" id="{D2BBD1B5-2A18-8668-4103-EE9206C59F94}"/>
            </a:ext>
          </a:extLst>
        </cdr:cNvPr>
        <cdr:cNvSpPr txBox="1"/>
      </cdr:nvSpPr>
      <cdr:spPr>
        <a:xfrm xmlns:a="http://schemas.openxmlformats.org/drawingml/2006/main">
          <a:off x="2334041" y="1164488"/>
          <a:ext cx="1241814" cy="234123"/>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olumlu(%13)</a:t>
          </a:r>
        </a:p>
      </cdr:txBody>
    </cdr:sp>
  </cdr:relSizeAnchor>
</c:userShapes>
</file>

<file path=word/drawings/drawing8.xml><?xml version="1.0" encoding="utf-8"?>
<c:userShapes xmlns:c="http://schemas.openxmlformats.org/drawingml/2006/chart">
  <cdr:relSizeAnchor xmlns:cdr="http://schemas.openxmlformats.org/drawingml/2006/chartDrawing">
    <cdr:from>
      <cdr:x>0.23665</cdr:x>
      <cdr:y>0.37055</cdr:y>
    </cdr:from>
    <cdr:to>
      <cdr:x>0.58228</cdr:x>
      <cdr:y>0.46222</cdr:y>
    </cdr:to>
    <cdr:sp macro="" textlink="">
      <cdr:nvSpPr>
        <cdr:cNvPr id="3" name="Metin kutusu 6">
          <a:extLst xmlns:a="http://schemas.openxmlformats.org/drawingml/2006/main">
            <a:ext uri="{FF2B5EF4-FFF2-40B4-BE49-F238E27FC236}">
              <a16:creationId xmlns:a16="http://schemas.microsoft.com/office/drawing/2014/main" id="{B5124C5B-F6CE-FFC8-ACA5-021E656B730D}"/>
            </a:ext>
          </a:extLst>
        </cdr:cNvPr>
        <cdr:cNvSpPr txBox="1"/>
      </cdr:nvSpPr>
      <cdr:spPr>
        <a:xfrm xmlns:a="http://schemas.openxmlformats.org/drawingml/2006/main">
          <a:off x="1010265" y="1030151"/>
          <a:ext cx="1475537" cy="254846"/>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çok olumlu(%75)</a:t>
          </a:r>
        </a:p>
      </cdr:txBody>
    </cdr:sp>
  </cdr:relSizeAnchor>
  <cdr:relSizeAnchor xmlns:cdr="http://schemas.openxmlformats.org/drawingml/2006/chartDrawing">
    <cdr:from>
      <cdr:x>0.55669</cdr:x>
      <cdr:y>0.39213</cdr:y>
    </cdr:from>
    <cdr:to>
      <cdr:x>0.84003</cdr:x>
      <cdr:y>0.4838</cdr:y>
    </cdr:to>
    <cdr:sp macro="" textlink="">
      <cdr:nvSpPr>
        <cdr:cNvPr id="11" name="Metin kutusu 6">
          <a:extLst xmlns:a="http://schemas.openxmlformats.org/drawingml/2006/main">
            <a:ext uri="{FF2B5EF4-FFF2-40B4-BE49-F238E27FC236}">
              <a16:creationId xmlns:a16="http://schemas.microsoft.com/office/drawing/2014/main" id="{D2BBD1B5-2A18-8668-4103-EE9206C59F94}"/>
            </a:ext>
          </a:extLst>
        </cdr:cNvPr>
        <cdr:cNvSpPr txBox="1"/>
      </cdr:nvSpPr>
      <cdr:spPr>
        <a:xfrm xmlns:a="http://schemas.openxmlformats.org/drawingml/2006/main">
          <a:off x="2376583" y="1090125"/>
          <a:ext cx="1209608" cy="254845"/>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olumlu(%25)</a:t>
          </a:r>
        </a:p>
      </cdr:txBody>
    </cdr:sp>
  </cdr:relSizeAnchor>
</c:userShapes>
</file>

<file path=word/drawings/drawing9.xml><?xml version="1.0" encoding="utf-8"?>
<c:userShapes xmlns:c="http://schemas.openxmlformats.org/drawingml/2006/chart">
  <cdr:relSizeAnchor xmlns:cdr="http://schemas.openxmlformats.org/drawingml/2006/chartDrawing">
    <cdr:from>
      <cdr:x>0.23112</cdr:x>
      <cdr:y>0.27834</cdr:y>
    </cdr:from>
    <cdr:to>
      <cdr:x>0.51445</cdr:x>
      <cdr:y>0.37001</cdr:y>
    </cdr:to>
    <cdr:sp macro="" textlink="">
      <cdr:nvSpPr>
        <cdr:cNvPr id="3" name="Metin kutusu 6">
          <a:extLst xmlns:a="http://schemas.openxmlformats.org/drawingml/2006/main">
            <a:ext uri="{FF2B5EF4-FFF2-40B4-BE49-F238E27FC236}">
              <a16:creationId xmlns:a16="http://schemas.microsoft.com/office/drawing/2014/main" id="{B5124C5B-F6CE-FFC8-ACA5-021E656B730D}"/>
            </a:ext>
          </a:extLst>
        </cdr:cNvPr>
        <cdr:cNvSpPr txBox="1"/>
      </cdr:nvSpPr>
      <cdr:spPr>
        <a:xfrm xmlns:a="http://schemas.openxmlformats.org/drawingml/2006/main">
          <a:off x="1054465" y="865700"/>
          <a:ext cx="1292686" cy="285115"/>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çok olumlu(%75)</a:t>
          </a:r>
        </a:p>
      </cdr:txBody>
    </cdr:sp>
  </cdr:relSizeAnchor>
  <cdr:relSizeAnchor xmlns:cdr="http://schemas.openxmlformats.org/drawingml/2006/chartDrawing">
    <cdr:from>
      <cdr:x>0.40511</cdr:x>
      <cdr:y>0.48811</cdr:y>
    </cdr:from>
    <cdr:to>
      <cdr:x>0.68844</cdr:x>
      <cdr:y>0.57977</cdr:y>
    </cdr:to>
    <cdr:sp macro="" textlink="">
      <cdr:nvSpPr>
        <cdr:cNvPr id="11" name="Metin kutusu 6">
          <a:extLst xmlns:a="http://schemas.openxmlformats.org/drawingml/2006/main">
            <a:ext uri="{FF2B5EF4-FFF2-40B4-BE49-F238E27FC236}">
              <a16:creationId xmlns:a16="http://schemas.microsoft.com/office/drawing/2014/main" id="{D2BBD1B5-2A18-8668-4103-EE9206C59F94}"/>
            </a:ext>
          </a:extLst>
        </cdr:cNvPr>
        <cdr:cNvSpPr txBox="1"/>
      </cdr:nvSpPr>
      <cdr:spPr>
        <a:xfrm xmlns:a="http://schemas.openxmlformats.org/drawingml/2006/main">
          <a:off x="1848283" y="1518124"/>
          <a:ext cx="1292686" cy="285084"/>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olumlu(%13)</a:t>
          </a:r>
        </a:p>
      </cdr:txBody>
    </cdr:sp>
  </cdr:relSizeAnchor>
  <cdr:relSizeAnchor xmlns:cdr="http://schemas.openxmlformats.org/drawingml/2006/chartDrawing">
    <cdr:from>
      <cdr:x>0.54333</cdr:x>
      <cdr:y>0.2713</cdr:y>
    </cdr:from>
    <cdr:to>
      <cdr:x>0.83278</cdr:x>
      <cdr:y>0.36296</cdr:y>
    </cdr:to>
    <cdr:sp macro="" textlink="">
      <cdr:nvSpPr>
        <cdr:cNvPr id="12" name="Metin kutusu 6">
          <a:extLst xmlns:a="http://schemas.openxmlformats.org/drawingml/2006/main">
            <a:ext uri="{FF2B5EF4-FFF2-40B4-BE49-F238E27FC236}">
              <a16:creationId xmlns:a16="http://schemas.microsoft.com/office/drawing/2014/main" id="{EE8B6940-BD7E-6BC6-F2FF-6B5CD9B649A8}"/>
            </a:ext>
          </a:extLst>
        </cdr:cNvPr>
        <cdr:cNvSpPr txBox="1"/>
      </cdr:nvSpPr>
      <cdr:spPr>
        <a:xfrm xmlns:a="http://schemas.openxmlformats.org/drawingml/2006/main">
          <a:off x="2484120" y="744220"/>
          <a:ext cx="1323340" cy="2514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tr-TR" sz="1200"/>
            <a:t>kararsızım(%12)</a:t>
          </a:r>
        </a:p>
      </cdr:txBody>
    </cdr:sp>
  </cdr:relSizeAnchor>
</c:userShape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3654</Words>
  <Characters>20834</Characters>
  <Application>Microsoft Office Word</Application>
  <DocSecurity>0</DocSecurity>
  <Lines>173</Lines>
  <Paragraphs>48</Paragraphs>
  <ScaleCrop>false</ScaleCrop>
  <Company/>
  <LinksUpToDate>false</LinksUpToDate>
  <CharactersWithSpaces>24440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gülçin gündüz</dc:creator>
  <cp:keywords/>
  <dc:description/>
  <cp:lastModifiedBy>havva keklik</cp:lastModifiedBy>
  <cp:revision>2</cp:revision>
  <dcterms:created xsi:type="dcterms:W3CDTF">2023-12-28T13:04:00Z</dcterms:created>
  <dcterms:modified xsi:type="dcterms:W3CDTF">2023-12-28T13:04:00Z</dcterms:modified>
</cp:coreProperties>
</file>